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B" w:rsidRDefault="00334342" w:rsidP="00354F86">
      <w:pPr>
        <w:tabs>
          <w:tab w:val="left" w:pos="5670"/>
        </w:tabs>
        <w:ind w:firstLine="5670"/>
        <w:jc w:val="both"/>
      </w:pPr>
      <w:r>
        <w:t>Приложение 1</w:t>
      </w:r>
    </w:p>
    <w:p w:rsidR="00EC3531" w:rsidRDefault="00334342" w:rsidP="00354F86">
      <w:pPr>
        <w:ind w:left="5670"/>
        <w:jc w:val="both"/>
      </w:pPr>
      <w:r>
        <w:t>к Регламенту</w:t>
      </w:r>
      <w:r w:rsidR="00354F86">
        <w:t xml:space="preserve"> работы комиссии </w:t>
      </w:r>
      <w:r w:rsidR="00EC3531">
        <w:t>по запасам полезных ископаемых</w:t>
      </w:r>
    </w:p>
    <w:p w:rsidR="00334342" w:rsidRDefault="00EC3531" w:rsidP="00354F86">
      <w:pPr>
        <w:ind w:left="5670"/>
        <w:jc w:val="both"/>
      </w:pPr>
      <w:r>
        <w:t>(пункт</w:t>
      </w:r>
      <w:r w:rsidR="004C5CEC">
        <w:t xml:space="preserve"> </w:t>
      </w:r>
      <w:r w:rsidR="00334342">
        <w:t>5.2. а)</w:t>
      </w:r>
    </w:p>
    <w:p w:rsidR="00354F86" w:rsidRDefault="00354F86" w:rsidP="00354F86">
      <w:pPr>
        <w:ind w:left="5670"/>
        <w:jc w:val="both"/>
      </w:pPr>
    </w:p>
    <w:p w:rsidR="00334342" w:rsidRDefault="00334342" w:rsidP="00334342">
      <w:pPr>
        <w:jc w:val="center"/>
        <w:rPr>
          <w:b/>
        </w:rPr>
      </w:pPr>
      <w:r>
        <w:rPr>
          <w:b/>
        </w:rPr>
        <w:t xml:space="preserve">Образец журнала регистрации </w:t>
      </w:r>
    </w:p>
    <w:p w:rsidR="00334342" w:rsidRPr="00C36DEA" w:rsidRDefault="00334342" w:rsidP="00334342">
      <w:pPr>
        <w:jc w:val="center"/>
        <w:rPr>
          <w:b/>
        </w:rPr>
      </w:pPr>
      <w:r w:rsidRPr="00C36DEA">
        <w:rPr>
          <w:b/>
        </w:rPr>
        <w:t xml:space="preserve">заявления </w:t>
      </w:r>
      <w:r w:rsidR="00B61EBE" w:rsidRPr="00C36DEA">
        <w:rPr>
          <w:b/>
        </w:rPr>
        <w:t xml:space="preserve">и документов, представляемых </w:t>
      </w:r>
      <w:r w:rsidRPr="00C36DEA">
        <w:rPr>
          <w:b/>
        </w:rPr>
        <w:t>на проведение государственной экспертизы</w:t>
      </w:r>
    </w:p>
    <w:p w:rsidR="00F8701B" w:rsidRPr="00C36DEA" w:rsidRDefault="00F8701B" w:rsidP="00F4713B">
      <w:pPr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2"/>
        <w:gridCol w:w="1019"/>
        <w:gridCol w:w="1432"/>
        <w:gridCol w:w="1072"/>
        <w:gridCol w:w="1123"/>
        <w:gridCol w:w="997"/>
        <w:gridCol w:w="1415"/>
        <w:gridCol w:w="1073"/>
        <w:gridCol w:w="1170"/>
      </w:tblGrid>
      <w:tr w:rsidR="00A55BAF" w:rsidRPr="00C36DEA" w:rsidTr="008238BD"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№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proofErr w:type="gramStart"/>
            <w:r w:rsidRPr="00C36DEA">
              <w:rPr>
                <w:sz w:val="16"/>
                <w:szCs w:val="16"/>
              </w:rPr>
              <w:t>п</w:t>
            </w:r>
            <w:proofErr w:type="gramEnd"/>
            <w:r w:rsidRPr="00C36DEA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Дата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подачи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заявления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и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документов</w:t>
            </w:r>
          </w:p>
        </w:tc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Наименование и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местонахождение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заявителя</w:t>
            </w:r>
          </w:p>
        </w:tc>
        <w:tc>
          <w:tcPr>
            <w:tcW w:w="0" w:type="auto"/>
          </w:tcPr>
          <w:p w:rsidR="00E925D7" w:rsidRPr="00C36DEA" w:rsidRDefault="00E925D7" w:rsidP="00E925D7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Ф.И.О.</w:t>
            </w:r>
          </w:p>
          <w:p w:rsidR="00E925D7" w:rsidRPr="00C36DEA" w:rsidRDefault="00E925D7" w:rsidP="00E925D7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заявителя</w:t>
            </w:r>
          </w:p>
          <w:p w:rsidR="00E925D7" w:rsidRPr="00C36DEA" w:rsidRDefault="00E925D7" w:rsidP="00E925D7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или</w:t>
            </w:r>
          </w:p>
          <w:p w:rsidR="00E925D7" w:rsidRPr="00C36DEA" w:rsidRDefault="00E925D7" w:rsidP="00E925D7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доверенного</w:t>
            </w:r>
          </w:p>
          <w:p w:rsidR="00E925D7" w:rsidRPr="00C36DEA" w:rsidRDefault="00E925D7" w:rsidP="00E925D7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лица</w:t>
            </w:r>
          </w:p>
        </w:tc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Номер</w:t>
            </w:r>
            <w:r w:rsidR="008238BD" w:rsidRPr="00C36DEA">
              <w:rPr>
                <w:sz w:val="16"/>
                <w:szCs w:val="16"/>
              </w:rPr>
              <w:t xml:space="preserve"> </w:t>
            </w:r>
            <w:r w:rsidRPr="00C36DEA">
              <w:rPr>
                <w:sz w:val="16"/>
                <w:szCs w:val="16"/>
              </w:rPr>
              <w:t>и дата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выдачи</w:t>
            </w:r>
          </w:p>
          <w:p w:rsidR="00EA55FA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лицензии</w:t>
            </w:r>
            <w:r w:rsidR="008238BD" w:rsidRPr="00C36DEA">
              <w:rPr>
                <w:sz w:val="16"/>
                <w:szCs w:val="16"/>
              </w:rPr>
              <w:t xml:space="preserve"> </w:t>
            </w:r>
            <w:proofErr w:type="gramStart"/>
            <w:r w:rsidR="00EA55FA" w:rsidRPr="00C36DEA">
              <w:rPr>
                <w:sz w:val="16"/>
                <w:szCs w:val="16"/>
              </w:rPr>
              <w:t>на</w:t>
            </w:r>
            <w:proofErr w:type="gramEnd"/>
          </w:p>
          <w:p w:rsidR="00EA55FA" w:rsidRPr="00C36DEA" w:rsidRDefault="00EA55FA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пользовани</w:t>
            </w:r>
            <w:r w:rsidR="008238BD" w:rsidRPr="00C36DEA">
              <w:rPr>
                <w:sz w:val="16"/>
                <w:szCs w:val="16"/>
              </w:rPr>
              <w:t>е</w:t>
            </w:r>
          </w:p>
          <w:p w:rsidR="00EA55FA" w:rsidRPr="00C36DEA" w:rsidRDefault="00EA55FA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недрами</w:t>
            </w:r>
            <w:r w:rsidR="00176882" w:rsidRPr="00C36DEA">
              <w:rPr>
                <w:sz w:val="16"/>
                <w:szCs w:val="16"/>
              </w:rPr>
              <w:t>,</w:t>
            </w:r>
          </w:p>
          <w:p w:rsidR="00176882" w:rsidRPr="00C36DEA" w:rsidRDefault="00176882" w:rsidP="0017688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вид</w:t>
            </w:r>
          </w:p>
          <w:p w:rsidR="00176882" w:rsidRPr="00C36DEA" w:rsidRDefault="00176882" w:rsidP="0017688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пользования</w:t>
            </w:r>
          </w:p>
          <w:p w:rsidR="00176882" w:rsidRPr="00C36DEA" w:rsidRDefault="00176882" w:rsidP="0017688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недрами,</w:t>
            </w:r>
          </w:p>
          <w:p w:rsidR="00176882" w:rsidRPr="00C36DEA" w:rsidRDefault="00176882" w:rsidP="0017688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полезное</w:t>
            </w:r>
          </w:p>
          <w:p w:rsidR="00EA55FA" w:rsidRPr="00C36DEA" w:rsidRDefault="00176882" w:rsidP="0017688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ископаемое</w:t>
            </w:r>
          </w:p>
        </w:tc>
        <w:tc>
          <w:tcPr>
            <w:tcW w:w="0" w:type="auto"/>
          </w:tcPr>
          <w:p w:rsidR="00A55BAF" w:rsidRPr="00C36DEA" w:rsidRDefault="00B61EBE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Объект</w:t>
            </w:r>
          </w:p>
          <w:p w:rsidR="00B61EBE" w:rsidRPr="00C36DEA" w:rsidRDefault="00B61EBE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экспертизы</w:t>
            </w:r>
          </w:p>
        </w:tc>
        <w:tc>
          <w:tcPr>
            <w:tcW w:w="0" w:type="auto"/>
          </w:tcPr>
          <w:p w:rsidR="00B61EBE" w:rsidRPr="00C36DEA" w:rsidRDefault="00B61EBE" w:rsidP="00B61EBE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Перечень</w:t>
            </w:r>
          </w:p>
          <w:p w:rsidR="00B61EBE" w:rsidRPr="00C36DEA" w:rsidRDefault="00B61EBE" w:rsidP="00B61EBE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предоставляемых</w:t>
            </w:r>
          </w:p>
          <w:p w:rsidR="00A55BAF" w:rsidRPr="00C36DEA" w:rsidRDefault="00B61EBE" w:rsidP="00B61EBE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документов</w:t>
            </w:r>
          </w:p>
        </w:tc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Решение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сектора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обеспечения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работы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Комиссии</w:t>
            </w:r>
          </w:p>
          <w:p w:rsidR="00A55BAF" w:rsidRPr="00C36DEA" w:rsidRDefault="009D6EAD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 xml:space="preserve">по </w:t>
            </w:r>
            <w:r w:rsidR="00A55BAF" w:rsidRPr="00C36DEA">
              <w:rPr>
                <w:sz w:val="16"/>
                <w:szCs w:val="16"/>
              </w:rPr>
              <w:t>запасам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Дата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передачи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документов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секретарю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Комиссии</w:t>
            </w:r>
          </w:p>
          <w:p w:rsidR="00A55BAF" w:rsidRPr="00C36DEA" w:rsidRDefault="009675FD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 xml:space="preserve">по </w:t>
            </w:r>
            <w:r w:rsidR="00A55BAF" w:rsidRPr="00C36DEA">
              <w:rPr>
                <w:sz w:val="16"/>
                <w:szCs w:val="16"/>
              </w:rPr>
              <w:t xml:space="preserve">запасам 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либо</w:t>
            </w:r>
            <w:r w:rsidR="008238BD" w:rsidRPr="00C36DEA">
              <w:rPr>
                <w:sz w:val="16"/>
                <w:szCs w:val="16"/>
              </w:rPr>
              <w:t xml:space="preserve"> </w:t>
            </w:r>
            <w:r w:rsidR="00E925D7" w:rsidRPr="00C36DEA">
              <w:rPr>
                <w:sz w:val="16"/>
                <w:szCs w:val="16"/>
              </w:rPr>
              <w:t>возврата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  <w:r w:rsidRPr="00C36DEA">
              <w:rPr>
                <w:sz w:val="16"/>
                <w:szCs w:val="16"/>
              </w:rPr>
              <w:t>заявителю</w:t>
            </w: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</w:p>
          <w:p w:rsidR="00A55BAF" w:rsidRPr="00C36DEA" w:rsidRDefault="00A55BAF" w:rsidP="00334342">
            <w:pPr>
              <w:jc w:val="center"/>
              <w:rPr>
                <w:sz w:val="16"/>
                <w:szCs w:val="16"/>
              </w:rPr>
            </w:pPr>
          </w:p>
        </w:tc>
      </w:tr>
      <w:tr w:rsidR="00A55BAF" w:rsidRPr="00A55BAF" w:rsidTr="008238BD"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55BAF" w:rsidRPr="00A55BAF" w:rsidRDefault="00A55BAF" w:rsidP="00334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54F86" w:rsidRPr="00A55BAF" w:rsidTr="008238BD"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</w:tr>
      <w:tr w:rsidR="00354F86" w:rsidRPr="00A55BAF" w:rsidTr="008238BD"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</w:tr>
      <w:tr w:rsidR="00354F86" w:rsidRPr="00A55BAF" w:rsidTr="008238BD"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54F86" w:rsidRDefault="00354F86" w:rsidP="003343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701B" w:rsidRDefault="00F8701B" w:rsidP="00334342">
      <w:pPr>
        <w:jc w:val="center"/>
      </w:pPr>
    </w:p>
    <w:p w:rsidR="00A55BAF" w:rsidRDefault="00A55BAF" w:rsidP="00334342">
      <w:pPr>
        <w:jc w:val="center"/>
      </w:pPr>
    </w:p>
    <w:p w:rsidR="00EA55FA" w:rsidRDefault="00EA55FA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8238BD" w:rsidRDefault="008238BD" w:rsidP="00EA55FA">
      <w:pPr>
        <w:jc w:val="center"/>
        <w:rPr>
          <w:b/>
        </w:rPr>
      </w:pPr>
    </w:p>
    <w:p w:rsidR="00F4713B" w:rsidRDefault="00F4713B" w:rsidP="00EA55FA">
      <w:pPr>
        <w:jc w:val="center"/>
        <w:rPr>
          <w:b/>
        </w:rPr>
      </w:pPr>
    </w:p>
    <w:p w:rsidR="008238BD" w:rsidRDefault="008238BD" w:rsidP="00EA55FA">
      <w:pPr>
        <w:jc w:val="center"/>
        <w:rPr>
          <w:b/>
        </w:rPr>
      </w:pPr>
    </w:p>
    <w:p w:rsidR="00EC3531" w:rsidRDefault="00EC3531" w:rsidP="00EA55FA">
      <w:pPr>
        <w:jc w:val="center"/>
        <w:rPr>
          <w:b/>
        </w:rPr>
      </w:pPr>
    </w:p>
    <w:p w:rsidR="00EC3531" w:rsidRDefault="00EC3531" w:rsidP="00EA55FA">
      <w:pPr>
        <w:jc w:val="center"/>
        <w:rPr>
          <w:b/>
        </w:rPr>
      </w:pPr>
    </w:p>
    <w:p w:rsidR="00EC3531" w:rsidRDefault="00EC3531" w:rsidP="00EA55FA">
      <w:pPr>
        <w:jc w:val="center"/>
        <w:rPr>
          <w:b/>
        </w:rPr>
      </w:pPr>
    </w:p>
    <w:p w:rsidR="00354F86" w:rsidRDefault="00354F86" w:rsidP="00EA55FA">
      <w:pPr>
        <w:jc w:val="center"/>
        <w:rPr>
          <w:b/>
        </w:rPr>
      </w:pPr>
    </w:p>
    <w:p w:rsidR="00354F86" w:rsidRDefault="00354F86" w:rsidP="00354F86">
      <w:pPr>
        <w:rPr>
          <w:b/>
        </w:rPr>
      </w:pPr>
      <w:bookmarkStart w:id="0" w:name="_GoBack"/>
      <w:bookmarkEnd w:id="0"/>
    </w:p>
    <w:sectPr w:rsidR="00354F86" w:rsidSect="003C36DA"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A" w:rsidRDefault="003C36DA" w:rsidP="003C36DA">
      <w:r>
        <w:separator/>
      </w:r>
    </w:p>
  </w:endnote>
  <w:endnote w:type="continuationSeparator" w:id="0">
    <w:p w:rsidR="003C36DA" w:rsidRDefault="003C36DA" w:rsidP="003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A" w:rsidRDefault="003C36DA" w:rsidP="003C36DA">
      <w:r>
        <w:separator/>
      </w:r>
    </w:p>
  </w:footnote>
  <w:footnote w:type="continuationSeparator" w:id="0">
    <w:p w:rsidR="003C36DA" w:rsidRDefault="003C36DA" w:rsidP="003C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EB"/>
    <w:rsid w:val="0009019B"/>
    <w:rsid w:val="001652D5"/>
    <w:rsid w:val="00176882"/>
    <w:rsid w:val="001B1EB4"/>
    <w:rsid w:val="00253189"/>
    <w:rsid w:val="00262A65"/>
    <w:rsid w:val="002D4FE1"/>
    <w:rsid w:val="00334342"/>
    <w:rsid w:val="00336CC2"/>
    <w:rsid w:val="00354F86"/>
    <w:rsid w:val="003C36DA"/>
    <w:rsid w:val="003E4F3E"/>
    <w:rsid w:val="00403A6D"/>
    <w:rsid w:val="00426611"/>
    <w:rsid w:val="0046402C"/>
    <w:rsid w:val="004C5CEC"/>
    <w:rsid w:val="00532AC5"/>
    <w:rsid w:val="005B7613"/>
    <w:rsid w:val="005E7B18"/>
    <w:rsid w:val="006242BD"/>
    <w:rsid w:val="0073367C"/>
    <w:rsid w:val="00761B1D"/>
    <w:rsid w:val="007627F4"/>
    <w:rsid w:val="008238BD"/>
    <w:rsid w:val="00876DEB"/>
    <w:rsid w:val="009675FD"/>
    <w:rsid w:val="0099386D"/>
    <w:rsid w:val="009D6EAD"/>
    <w:rsid w:val="009E4286"/>
    <w:rsid w:val="00A25A05"/>
    <w:rsid w:val="00A55BAF"/>
    <w:rsid w:val="00A663BF"/>
    <w:rsid w:val="00AE417E"/>
    <w:rsid w:val="00B60076"/>
    <w:rsid w:val="00B61EBE"/>
    <w:rsid w:val="00BA5371"/>
    <w:rsid w:val="00BE242D"/>
    <w:rsid w:val="00C36DEA"/>
    <w:rsid w:val="00CC4DDA"/>
    <w:rsid w:val="00D01C7C"/>
    <w:rsid w:val="00DA3AEB"/>
    <w:rsid w:val="00E24425"/>
    <w:rsid w:val="00E32B40"/>
    <w:rsid w:val="00E83362"/>
    <w:rsid w:val="00E925D7"/>
    <w:rsid w:val="00E92B76"/>
    <w:rsid w:val="00EA55FA"/>
    <w:rsid w:val="00EC3531"/>
    <w:rsid w:val="00EE570E"/>
    <w:rsid w:val="00F207B9"/>
    <w:rsid w:val="00F4713B"/>
    <w:rsid w:val="00F8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6DA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3C3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C3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</Words>
  <Characters>609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2021-10-28T08:01:00Z</cp:lastPrinted>
  <dcterms:created xsi:type="dcterms:W3CDTF">2021-09-28T06:08:00Z</dcterms:created>
  <dcterms:modified xsi:type="dcterms:W3CDTF">2021-11-19T07:22:00Z</dcterms:modified>
</cp:coreProperties>
</file>