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F2" w:rsidRPr="00A17FB1" w:rsidRDefault="009C31F2" w:rsidP="009C31F2">
      <w:pPr>
        <w:autoSpaceDE w:val="0"/>
        <w:autoSpaceDN w:val="0"/>
        <w:adjustRightInd w:val="0"/>
        <w:ind w:left="6096"/>
        <w:jc w:val="both"/>
        <w:rPr>
          <w:iCs/>
          <w:sz w:val="28"/>
          <w:szCs w:val="28"/>
        </w:rPr>
      </w:pPr>
      <w:r w:rsidRPr="00A17FB1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3</w:t>
      </w:r>
    </w:p>
    <w:p w:rsidR="009C31F2" w:rsidRDefault="009C31F2" w:rsidP="009C31F2">
      <w:pPr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к Поряд</w:t>
      </w:r>
      <w:r w:rsidRPr="001F7AAD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у</w:t>
      </w:r>
      <w:r w:rsidRPr="001F7AAD">
        <w:rPr>
          <w:spacing w:val="2"/>
          <w:sz w:val="28"/>
          <w:szCs w:val="28"/>
        </w:rPr>
        <w:t xml:space="preserve"> </w:t>
      </w:r>
      <w:r w:rsidRPr="001F7AAD">
        <w:rPr>
          <w:sz w:val="28"/>
          <w:szCs w:val="28"/>
        </w:rPr>
        <w:t>задержания и хранения маломерных судов на специализированной стоянке</w:t>
      </w:r>
    </w:p>
    <w:p w:rsidR="009C31F2" w:rsidRPr="00A17FB1" w:rsidRDefault="009C31F2" w:rsidP="009C31F2">
      <w:pPr>
        <w:autoSpaceDE w:val="0"/>
        <w:autoSpaceDN w:val="0"/>
        <w:adjustRightInd w:val="0"/>
        <w:ind w:left="609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(пункт 3</w:t>
      </w:r>
      <w:r w:rsidRPr="001B34D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2)</w:t>
      </w:r>
    </w:p>
    <w:p w:rsidR="009C31F2" w:rsidRPr="00A17FB1" w:rsidRDefault="009C31F2" w:rsidP="009C31F2">
      <w:pPr>
        <w:autoSpaceDE w:val="0"/>
        <w:autoSpaceDN w:val="0"/>
        <w:adjustRightInd w:val="0"/>
        <w:ind w:left="6783"/>
        <w:jc w:val="both"/>
        <w:rPr>
          <w:iCs/>
          <w:sz w:val="28"/>
          <w:szCs w:val="28"/>
        </w:rPr>
      </w:pPr>
    </w:p>
    <w:p w:rsidR="009C31F2" w:rsidRPr="00A17FB1" w:rsidRDefault="009C31F2" w:rsidP="009C31F2">
      <w:pPr>
        <w:autoSpaceDE w:val="0"/>
        <w:autoSpaceDN w:val="0"/>
        <w:adjustRightInd w:val="0"/>
        <w:ind w:left="6783"/>
        <w:jc w:val="both"/>
        <w:rPr>
          <w:iCs/>
          <w:sz w:val="28"/>
          <w:szCs w:val="28"/>
        </w:rPr>
      </w:pPr>
    </w:p>
    <w:p w:rsidR="009C31F2" w:rsidRPr="00A17FB1" w:rsidRDefault="009C31F2" w:rsidP="009C31F2">
      <w:pPr>
        <w:pStyle w:val="ConsNormal"/>
        <w:widowControl/>
        <w:ind w:firstLine="0"/>
        <w:jc w:val="center"/>
        <w:rPr>
          <w:sz w:val="28"/>
          <w:szCs w:val="28"/>
        </w:rPr>
      </w:pPr>
      <w:r w:rsidRPr="00A17FB1">
        <w:rPr>
          <w:sz w:val="28"/>
          <w:szCs w:val="28"/>
        </w:rPr>
        <w:t>Журнал</w:t>
      </w:r>
    </w:p>
    <w:p w:rsidR="009C31F2" w:rsidRPr="00A17FB1" w:rsidRDefault="009C31F2" w:rsidP="009C31F2">
      <w:pPr>
        <w:pStyle w:val="ConsNormal"/>
        <w:widowControl/>
        <w:ind w:firstLine="0"/>
        <w:jc w:val="center"/>
        <w:rPr>
          <w:sz w:val="28"/>
          <w:szCs w:val="28"/>
        </w:rPr>
      </w:pPr>
      <w:r w:rsidRPr="00A17FB1">
        <w:rPr>
          <w:sz w:val="28"/>
          <w:szCs w:val="28"/>
        </w:rPr>
        <w:t xml:space="preserve">учета </w:t>
      </w:r>
      <w:r>
        <w:rPr>
          <w:sz w:val="28"/>
          <w:szCs w:val="28"/>
        </w:rPr>
        <w:t xml:space="preserve">задержанных </w:t>
      </w:r>
      <w:r w:rsidRPr="00A17FB1">
        <w:rPr>
          <w:sz w:val="28"/>
          <w:szCs w:val="28"/>
        </w:rPr>
        <w:t>маломерных судов</w:t>
      </w:r>
    </w:p>
    <w:p w:rsidR="009C31F2" w:rsidRPr="00A17FB1" w:rsidRDefault="009C31F2" w:rsidP="009C31F2">
      <w:pPr>
        <w:pStyle w:val="ConsNormal"/>
        <w:widowControl/>
        <w:ind w:left="6555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98"/>
        <w:gridCol w:w="1055"/>
        <w:gridCol w:w="788"/>
        <w:gridCol w:w="1276"/>
        <w:gridCol w:w="1417"/>
        <w:gridCol w:w="851"/>
        <w:gridCol w:w="850"/>
        <w:gridCol w:w="920"/>
        <w:gridCol w:w="916"/>
      </w:tblGrid>
      <w:tr w:rsidR="00D229A5" w:rsidRPr="00D229A5" w:rsidTr="00D229A5">
        <w:trPr>
          <w:trHeight w:val="54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229A5" w:rsidRPr="00D229A5" w:rsidRDefault="00D229A5" w:rsidP="00775D4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№ п/п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D229A5" w:rsidRPr="00D229A5" w:rsidRDefault="00D229A5" w:rsidP="00775D4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Дата помещения судна на специализированную стоянку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D229A5" w:rsidRPr="00D229A5" w:rsidRDefault="00D229A5" w:rsidP="00D229A5">
            <w:pPr>
              <w:pStyle w:val="ConsNormal"/>
              <w:widowControl/>
              <w:ind w:left="-57" w:right="-57"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 xml:space="preserve">№ акта </w:t>
            </w:r>
            <w:r w:rsidR="00A9240C">
              <w:rPr>
                <w:sz w:val="22"/>
                <w:szCs w:val="22"/>
              </w:rPr>
              <w:t>приема-</w:t>
            </w:r>
            <w:proofErr w:type="spellStart"/>
            <w:r w:rsidR="00A9240C">
              <w:rPr>
                <w:sz w:val="22"/>
                <w:szCs w:val="22"/>
              </w:rPr>
              <w:t>передачи</w:t>
            </w:r>
            <w:bookmarkStart w:id="0" w:name="_GoBack"/>
            <w:bookmarkEnd w:id="0"/>
            <w:r>
              <w:rPr>
                <w:sz w:val="22"/>
                <w:szCs w:val="22"/>
              </w:rPr>
              <w:t>маломер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судна</w:t>
            </w:r>
            <w:r w:rsidRPr="00D2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D229A5" w:rsidRPr="00D229A5" w:rsidRDefault="00D229A5" w:rsidP="00D229A5">
            <w:pPr>
              <w:pStyle w:val="ConsNormal"/>
              <w:widowControl/>
              <w:ind w:left="-57" w:right="-57"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Борто</w:t>
            </w:r>
            <w:r>
              <w:rPr>
                <w:sz w:val="22"/>
                <w:szCs w:val="22"/>
              </w:rPr>
              <w:t>-</w:t>
            </w:r>
            <w:r w:rsidRPr="00D229A5">
              <w:rPr>
                <w:sz w:val="22"/>
                <w:szCs w:val="22"/>
              </w:rPr>
              <w:t>вой № судна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29A5" w:rsidRPr="00D229A5" w:rsidRDefault="00D229A5" w:rsidP="00775D4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Название и тип судна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229A5" w:rsidRPr="00D229A5" w:rsidRDefault="00D229A5" w:rsidP="00775D4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Заводской номер корпуса судна</w:t>
            </w: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:rsidR="00D229A5" w:rsidRPr="00D229A5" w:rsidRDefault="00D229A5" w:rsidP="009C31F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Двигатели</w:t>
            </w:r>
          </w:p>
        </w:tc>
      </w:tr>
      <w:tr w:rsidR="00D229A5" w:rsidRPr="00D229A5" w:rsidTr="00D229A5">
        <w:trPr>
          <w:trHeight w:val="1110"/>
        </w:trPr>
        <w:tc>
          <w:tcPr>
            <w:tcW w:w="540" w:type="dxa"/>
            <w:vMerge/>
            <w:shd w:val="clear" w:color="auto" w:fill="auto"/>
            <w:vAlign w:val="center"/>
          </w:tcPr>
          <w:p w:rsidR="00D229A5" w:rsidRPr="00D229A5" w:rsidRDefault="00D229A5" w:rsidP="00775D4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D229A5" w:rsidRPr="00D229A5" w:rsidRDefault="00D229A5" w:rsidP="00775D4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D229A5" w:rsidRPr="00D229A5" w:rsidRDefault="00D229A5" w:rsidP="00775D4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D229A5" w:rsidRPr="00D229A5" w:rsidRDefault="00D229A5" w:rsidP="00775D4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29A5" w:rsidRPr="00D229A5" w:rsidRDefault="00D229A5" w:rsidP="00775D4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229A5" w:rsidRPr="00D229A5" w:rsidRDefault="00D229A5" w:rsidP="00775D4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29A5" w:rsidRPr="00D229A5" w:rsidRDefault="00D229A5" w:rsidP="009C31F2">
            <w:pPr>
              <w:pStyle w:val="ConsNormal"/>
              <w:ind w:left="-57" w:right="-57" w:firstLine="0"/>
              <w:jc w:val="center"/>
              <w:rPr>
                <w:sz w:val="22"/>
                <w:szCs w:val="22"/>
              </w:rPr>
            </w:pPr>
            <w:proofErr w:type="gramStart"/>
            <w:r w:rsidRPr="00D229A5">
              <w:rPr>
                <w:sz w:val="22"/>
                <w:szCs w:val="22"/>
              </w:rPr>
              <w:t>коли-</w:t>
            </w:r>
            <w:proofErr w:type="spellStart"/>
            <w:r w:rsidRPr="00D229A5">
              <w:rPr>
                <w:sz w:val="22"/>
                <w:szCs w:val="22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229A5" w:rsidRPr="00D229A5" w:rsidRDefault="00D229A5" w:rsidP="009C31F2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тип и марка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229A5" w:rsidRPr="00D229A5" w:rsidRDefault="00D229A5" w:rsidP="009C31F2">
            <w:pPr>
              <w:pStyle w:val="ConsNormal"/>
              <w:ind w:left="-57" w:right="-57"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229A5">
              <w:rPr>
                <w:sz w:val="22"/>
                <w:szCs w:val="22"/>
              </w:rPr>
              <w:t>заводс</w:t>
            </w:r>
            <w:proofErr w:type="spellEnd"/>
            <w:r w:rsidRPr="00D229A5">
              <w:rPr>
                <w:sz w:val="22"/>
                <w:szCs w:val="22"/>
              </w:rPr>
              <w:t>-кой</w:t>
            </w:r>
            <w:proofErr w:type="gramEnd"/>
            <w:r w:rsidRPr="00D229A5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229A5" w:rsidRPr="00D229A5" w:rsidRDefault="00D229A5" w:rsidP="009C31F2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229A5">
              <w:rPr>
                <w:sz w:val="22"/>
                <w:szCs w:val="22"/>
              </w:rPr>
              <w:t>мощ-ность</w:t>
            </w:r>
            <w:proofErr w:type="spellEnd"/>
            <w:proofErr w:type="gramEnd"/>
          </w:p>
        </w:tc>
      </w:tr>
      <w:tr w:rsidR="00D229A5" w:rsidRPr="00D229A5" w:rsidTr="00D229A5">
        <w:tc>
          <w:tcPr>
            <w:tcW w:w="540" w:type="dxa"/>
            <w:shd w:val="clear" w:color="auto" w:fill="auto"/>
            <w:vAlign w:val="center"/>
          </w:tcPr>
          <w:p w:rsidR="00D229A5" w:rsidRPr="00D229A5" w:rsidRDefault="00D229A5" w:rsidP="00775D4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229A5" w:rsidRPr="00D229A5" w:rsidRDefault="00D229A5" w:rsidP="00775D4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229A5" w:rsidRPr="00D229A5" w:rsidRDefault="00D229A5" w:rsidP="00D229A5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29A5" w:rsidRPr="00D229A5" w:rsidRDefault="00D229A5" w:rsidP="00D229A5">
            <w:pPr>
              <w:pStyle w:val="ConsNormal"/>
              <w:ind w:left="-741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29A5" w:rsidRPr="00D229A5" w:rsidRDefault="00D229A5" w:rsidP="00775D4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29A5" w:rsidRPr="00D229A5" w:rsidRDefault="00D229A5" w:rsidP="00775D4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29A5" w:rsidRPr="00D229A5" w:rsidRDefault="00D229A5" w:rsidP="009C31F2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29A5" w:rsidRPr="00D229A5" w:rsidRDefault="00D229A5" w:rsidP="009C31F2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229A5" w:rsidRPr="00D229A5" w:rsidRDefault="00D229A5" w:rsidP="009C31F2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229A5" w:rsidRPr="00D229A5" w:rsidRDefault="00D229A5" w:rsidP="009C31F2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9C31F2" w:rsidRDefault="009C31F2" w:rsidP="009C31F2"/>
    <w:p w:rsidR="009C31F2" w:rsidRDefault="009C31F2" w:rsidP="009C31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729"/>
        <w:gridCol w:w="1793"/>
        <w:gridCol w:w="997"/>
        <w:gridCol w:w="1718"/>
        <w:gridCol w:w="1570"/>
      </w:tblGrid>
      <w:tr w:rsidR="009C31F2" w:rsidRPr="00A17FB1" w:rsidTr="009C31F2">
        <w:tc>
          <w:tcPr>
            <w:tcW w:w="2104" w:type="dxa"/>
            <w:shd w:val="clear" w:color="auto" w:fill="auto"/>
            <w:vAlign w:val="center"/>
          </w:tcPr>
          <w:p w:rsidR="009C31F2" w:rsidRPr="00A17FB1" w:rsidRDefault="009C31F2" w:rsidP="00775D42">
            <w:pPr>
              <w:pStyle w:val="ConsNormal"/>
              <w:widowControl/>
              <w:ind w:firstLine="0"/>
              <w:jc w:val="center"/>
            </w:pPr>
            <w:r>
              <w:t>Ф.И.О. судовладельца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C31F2" w:rsidRPr="00A17FB1" w:rsidRDefault="009C31F2" w:rsidP="00775D42">
            <w:pPr>
              <w:pStyle w:val="ConsNormal"/>
              <w:widowControl/>
              <w:ind w:firstLine="0"/>
              <w:jc w:val="center"/>
            </w:pPr>
            <w:r>
              <w:t>Адрес судовладельца</w:t>
            </w:r>
            <w:r w:rsidRPr="00A17FB1">
              <w:t xml:space="preserve"> 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C31F2" w:rsidRPr="00A17FB1" w:rsidRDefault="009C31F2" w:rsidP="00775D42">
            <w:pPr>
              <w:pStyle w:val="ConsNormal"/>
              <w:widowControl/>
              <w:ind w:firstLine="0"/>
              <w:jc w:val="center"/>
            </w:pPr>
            <w:r>
              <w:t xml:space="preserve">Ф.И.О. и подпись ответственного за хранение судна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C31F2" w:rsidRPr="00A17FB1" w:rsidRDefault="009C31F2" w:rsidP="00775D42">
            <w:pPr>
              <w:pStyle w:val="ConsNormal"/>
              <w:widowControl/>
              <w:ind w:firstLine="0"/>
              <w:jc w:val="center"/>
            </w:pPr>
            <w:r>
              <w:t>Дата выдачи судна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9C31F2" w:rsidRPr="00A17FB1" w:rsidRDefault="009C31F2" w:rsidP="00775D42">
            <w:pPr>
              <w:pStyle w:val="ConsNormal"/>
              <w:widowControl/>
              <w:ind w:firstLine="0"/>
              <w:jc w:val="center"/>
            </w:pPr>
            <w:r>
              <w:t>Ф.И.О. и подпись судовладельца в получении судна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C31F2" w:rsidRPr="006918C0" w:rsidRDefault="009C31F2" w:rsidP="00775D42">
            <w:pPr>
              <w:pStyle w:val="ConsNormal"/>
              <w:widowControl/>
              <w:ind w:firstLine="0"/>
              <w:jc w:val="center"/>
            </w:pPr>
            <w:r>
              <w:t>Особые отметки</w:t>
            </w:r>
          </w:p>
        </w:tc>
      </w:tr>
      <w:tr w:rsidR="009C31F2" w:rsidRPr="00C647BD" w:rsidTr="00204517">
        <w:tc>
          <w:tcPr>
            <w:tcW w:w="2104" w:type="dxa"/>
            <w:shd w:val="clear" w:color="auto" w:fill="auto"/>
            <w:vAlign w:val="center"/>
          </w:tcPr>
          <w:p w:rsidR="009C31F2" w:rsidRPr="00A17FB1" w:rsidRDefault="009C31F2" w:rsidP="00D229A5">
            <w:pPr>
              <w:pStyle w:val="ConsNormal"/>
              <w:widowControl/>
              <w:ind w:firstLine="0"/>
              <w:jc w:val="center"/>
            </w:pPr>
            <w:r>
              <w:t>1</w:t>
            </w:r>
            <w:r w:rsidR="00D229A5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C31F2" w:rsidRPr="00A17FB1" w:rsidRDefault="009C31F2" w:rsidP="00D229A5">
            <w:pPr>
              <w:pStyle w:val="ConsNormal"/>
              <w:widowControl/>
              <w:ind w:firstLine="0"/>
              <w:jc w:val="center"/>
            </w:pPr>
            <w:r>
              <w:t>1</w:t>
            </w:r>
            <w:r w:rsidR="00D229A5">
              <w:t>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C31F2" w:rsidRPr="00A17FB1" w:rsidRDefault="009C31F2" w:rsidP="00D229A5">
            <w:pPr>
              <w:pStyle w:val="ConsNormal"/>
              <w:widowControl/>
              <w:ind w:firstLine="0"/>
              <w:jc w:val="center"/>
            </w:pPr>
            <w:r>
              <w:t>1</w:t>
            </w:r>
            <w:r w:rsidR="00D229A5"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C31F2" w:rsidRPr="00A17FB1" w:rsidRDefault="009C31F2" w:rsidP="00D229A5">
            <w:pPr>
              <w:pStyle w:val="ConsNormal"/>
              <w:widowControl/>
              <w:ind w:firstLine="0"/>
              <w:jc w:val="center"/>
            </w:pPr>
            <w:r>
              <w:t>1</w:t>
            </w:r>
            <w:r w:rsidR="00D229A5">
              <w:t>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9C31F2" w:rsidRPr="00C647BD" w:rsidRDefault="009C31F2" w:rsidP="00D229A5">
            <w:pPr>
              <w:pStyle w:val="ConsNormal"/>
              <w:widowControl/>
              <w:ind w:firstLine="0"/>
              <w:jc w:val="center"/>
            </w:pPr>
            <w:r>
              <w:t>1</w:t>
            </w:r>
            <w:r w:rsidR="00D229A5">
              <w:t>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C31F2" w:rsidRPr="00C647BD" w:rsidRDefault="009C31F2" w:rsidP="00D229A5">
            <w:pPr>
              <w:pStyle w:val="ConsNormal"/>
              <w:widowControl/>
              <w:ind w:firstLine="0"/>
              <w:jc w:val="center"/>
            </w:pPr>
            <w:r>
              <w:t>1</w:t>
            </w:r>
            <w:r w:rsidR="00D229A5">
              <w:t>6</w:t>
            </w:r>
          </w:p>
        </w:tc>
      </w:tr>
    </w:tbl>
    <w:p w:rsidR="009C31F2" w:rsidRDefault="009C31F2" w:rsidP="009C31F2"/>
    <w:p w:rsidR="00E020F3" w:rsidRDefault="00E020F3"/>
    <w:sectPr w:rsidR="00E020F3" w:rsidSect="00F24EE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F2"/>
    <w:rsid w:val="009C31F2"/>
    <w:rsid w:val="00A9240C"/>
    <w:rsid w:val="00D229A5"/>
    <w:rsid w:val="00E0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0B09"/>
  <w15:chartTrackingRefBased/>
  <w15:docId w15:val="{30203CDC-7111-40CC-ADB1-63C292D3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3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Чернуха Виталий Николаевич</dc:creator>
  <cp:keywords/>
  <dc:description/>
  <cp:lastModifiedBy>Чернуха Виталий Николаевич</cp:lastModifiedBy>
  <cp:revision>3</cp:revision>
  <dcterms:created xsi:type="dcterms:W3CDTF">2021-08-07T07:58:00Z</dcterms:created>
  <dcterms:modified xsi:type="dcterms:W3CDTF">2021-11-03T06:15:00Z</dcterms:modified>
</cp:coreProperties>
</file>