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697" w:rsidRPr="0045620A" w:rsidRDefault="00AA7697" w:rsidP="0088726D">
      <w:pPr>
        <w:ind w:left="9923" w:firstLine="0"/>
        <w:jc w:val="left"/>
      </w:pPr>
      <w:bookmarkStart w:id="0" w:name="sub_1100"/>
      <w:bookmarkStart w:id="1" w:name="sub_10000"/>
      <w:r w:rsidRPr="0045620A">
        <w:t xml:space="preserve">Приложение </w:t>
      </w:r>
      <w:r w:rsidR="0025701E" w:rsidRPr="0045620A">
        <w:t>1</w:t>
      </w:r>
    </w:p>
    <w:p w:rsidR="00AA7697" w:rsidRPr="0045620A" w:rsidRDefault="002B36EE" w:rsidP="0088726D">
      <w:pPr>
        <w:ind w:left="9923" w:firstLine="0"/>
        <w:jc w:val="left"/>
      </w:pPr>
      <w:r w:rsidRPr="0045620A">
        <w:t xml:space="preserve">к </w:t>
      </w:r>
      <w:r w:rsidR="00AA7697" w:rsidRPr="0045620A">
        <w:t>Государственному образовательному стандарту начального общего образования обучающихся с ограниченными возможностями здоровья</w:t>
      </w:r>
      <w:r w:rsidR="00DE7DC2" w:rsidRPr="0045620A">
        <w:t xml:space="preserve"> </w:t>
      </w:r>
      <w:r w:rsidR="00AA7697" w:rsidRPr="0045620A">
        <w:t>(</w:t>
      </w:r>
      <w:r w:rsidR="00A061A9" w:rsidRPr="0045620A">
        <w:t xml:space="preserve">подпункт а </w:t>
      </w:r>
      <w:r w:rsidR="00AA7697" w:rsidRPr="0045620A">
        <w:t>пункт</w:t>
      </w:r>
      <w:r w:rsidR="00A061A9" w:rsidRPr="0045620A">
        <w:t>а</w:t>
      </w:r>
      <w:r w:rsidR="00AA7697" w:rsidRPr="0045620A">
        <w:t xml:space="preserve"> 2.</w:t>
      </w:r>
      <w:r w:rsidR="00B77D31" w:rsidRPr="0045620A">
        <w:t>3.</w:t>
      </w:r>
      <w:r w:rsidR="00334B69" w:rsidRPr="0045620A">
        <w:t>)</w:t>
      </w:r>
      <w:r w:rsidR="0088726D">
        <w:br/>
        <w:t>(</w:t>
      </w:r>
      <w:r w:rsidR="0088726D" w:rsidRPr="0088726D">
        <w:rPr>
          <w:i/>
          <w:iCs/>
          <w:color w:val="A6A6A6" w:themeColor="background1" w:themeShade="A6"/>
        </w:rPr>
        <w:t xml:space="preserve">в ред. Приказа Министерства образования и науки ДНР </w:t>
      </w:r>
      <w:hyperlink r:id="rId8" w:history="1">
        <w:r w:rsidR="0088726D" w:rsidRPr="0088726D">
          <w:rPr>
            <w:rStyle w:val="af2"/>
            <w:i/>
            <w:iCs/>
            <w:color w:val="03407D" w:themeColor="hyperlink" w:themeShade="A6"/>
          </w:rPr>
          <w:t>от 01.12.2021 № 146-НП</w:t>
        </w:r>
      </w:hyperlink>
      <w:r w:rsidR="0088726D">
        <w:t>)</w:t>
      </w:r>
    </w:p>
    <w:bookmarkEnd w:id="0"/>
    <w:p w:rsidR="00AA7697" w:rsidRPr="008661EF" w:rsidRDefault="00AA7697" w:rsidP="00AA7697">
      <w:pPr>
        <w:jc w:val="center"/>
      </w:pPr>
      <w:r w:rsidRPr="008661EF">
        <w:t xml:space="preserve">  </w:t>
      </w:r>
    </w:p>
    <w:bookmarkEnd w:id="1"/>
    <w:p w:rsidR="00450599" w:rsidRDefault="00450599">
      <w:pPr>
        <w:pStyle w:val="1"/>
        <w:rPr>
          <w:color w:val="auto"/>
          <w:sz w:val="28"/>
          <w:szCs w:val="28"/>
        </w:rPr>
      </w:pPr>
      <w:r w:rsidRPr="008661EF">
        <w:rPr>
          <w:color w:val="auto"/>
          <w:sz w:val="28"/>
          <w:szCs w:val="28"/>
        </w:rPr>
        <w:t>Требования к АООП НОО глухих обучающихся</w:t>
      </w:r>
    </w:p>
    <w:p w:rsidR="0045620A" w:rsidRDefault="0045620A" w:rsidP="004562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3490"/>
        <w:gridCol w:w="3490"/>
        <w:gridCol w:w="3565"/>
      </w:tblGrid>
      <w:tr w:rsidR="0045620A" w:rsidRPr="000B2E37" w:rsidTr="000B2E37">
        <w:tc>
          <w:tcPr>
            <w:tcW w:w="14785" w:type="dxa"/>
            <w:gridSpan w:val="4"/>
          </w:tcPr>
          <w:p w:rsidR="0045620A" w:rsidRPr="000B2E37" w:rsidRDefault="0045620A" w:rsidP="000B2E37">
            <w:pPr>
              <w:ind w:firstLine="0"/>
              <w:jc w:val="center"/>
              <w:rPr>
                <w:sz w:val="22"/>
                <w:szCs w:val="22"/>
              </w:rPr>
            </w:pPr>
            <w:r w:rsidRPr="000B2E37">
              <w:rPr>
                <w:rFonts w:ascii="Times New Roman" w:hAnsi="Times New Roman" w:cs="Times New Roman"/>
              </w:rPr>
              <w:t>Требования к структуре АООП НОО глухих обучающихся</w:t>
            </w:r>
          </w:p>
        </w:tc>
      </w:tr>
      <w:tr w:rsidR="007907AE" w:rsidRPr="000B2E37" w:rsidTr="000B2E37">
        <w:tc>
          <w:tcPr>
            <w:tcW w:w="4077" w:type="dxa"/>
          </w:tcPr>
          <w:p w:rsidR="0045620A" w:rsidRPr="000B2E37" w:rsidRDefault="0045620A" w:rsidP="000B2E37">
            <w:pPr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B2E3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</w:tcPr>
          <w:p w:rsidR="0045620A" w:rsidRPr="000B2E37" w:rsidRDefault="0045620A" w:rsidP="000B2E37">
            <w:pPr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B2E3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4" w:type="dxa"/>
          </w:tcPr>
          <w:p w:rsidR="0045620A" w:rsidRPr="000B2E37" w:rsidRDefault="0045620A" w:rsidP="000B2E37">
            <w:pPr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B2E3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20" w:type="dxa"/>
          </w:tcPr>
          <w:p w:rsidR="0045620A" w:rsidRPr="000B2E37" w:rsidRDefault="0045620A" w:rsidP="000B2E37">
            <w:pPr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B2E37">
              <w:rPr>
                <w:rFonts w:ascii="Times New Roman" w:hAnsi="Times New Roman" w:cs="Times New Roman"/>
              </w:rPr>
              <w:t>1.4</w:t>
            </w:r>
          </w:p>
        </w:tc>
      </w:tr>
    </w:tbl>
    <w:p w:rsidR="00BA7C0E" w:rsidRPr="0045620A" w:rsidRDefault="00BA7C0E" w:rsidP="0045620A">
      <w:pPr>
        <w:spacing w:line="14" w:lineRule="auto"/>
        <w:ind w:firstLine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3529"/>
        <w:gridCol w:w="3529"/>
        <w:gridCol w:w="3529"/>
      </w:tblGrid>
      <w:tr w:rsidR="007907AE" w:rsidRPr="000B2E37" w:rsidTr="000B2E37">
        <w:trPr>
          <w:tblHeader/>
        </w:trPr>
        <w:tc>
          <w:tcPr>
            <w:tcW w:w="1364" w:type="pct"/>
          </w:tcPr>
          <w:p w:rsidR="00BD65CD" w:rsidRPr="000B2E37" w:rsidRDefault="0045620A" w:rsidP="000B2E37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pct"/>
          </w:tcPr>
          <w:p w:rsidR="00BD65CD" w:rsidRPr="000B2E37" w:rsidRDefault="0045620A" w:rsidP="000B2E37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pct"/>
          </w:tcPr>
          <w:p w:rsidR="00BD65CD" w:rsidRPr="000B2E37" w:rsidRDefault="0045620A" w:rsidP="000B2E37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pct"/>
          </w:tcPr>
          <w:p w:rsidR="00BD65CD" w:rsidRPr="000B2E37" w:rsidRDefault="0045620A" w:rsidP="000B2E37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4</w:t>
            </w:r>
          </w:p>
        </w:tc>
      </w:tr>
      <w:tr w:rsidR="00BD65CD" w:rsidRPr="000B2E37" w:rsidTr="000B2E37">
        <w:tc>
          <w:tcPr>
            <w:tcW w:w="5000" w:type="pct"/>
            <w:gridSpan w:val="4"/>
          </w:tcPr>
          <w:p w:rsidR="00BD65CD" w:rsidRPr="000B2E37" w:rsidRDefault="00BD65CD" w:rsidP="000B2E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АООП НОО определяет содержание и организацию образовательной деятельности на уровне НОО</w:t>
            </w:r>
            <w:r w:rsidR="00301F57" w:rsidRPr="000B2E37">
              <w:rPr>
                <w:rFonts w:ascii="Times New Roman" w:hAnsi="Times New Roman" w:cs="Times New Roman"/>
              </w:rPr>
              <w:t xml:space="preserve"> (пункт 2.3. Стандарта)</w:t>
            </w:r>
          </w:p>
        </w:tc>
      </w:tr>
      <w:tr w:rsidR="007907AE" w:rsidRPr="000B2E37" w:rsidTr="000B2E37">
        <w:tc>
          <w:tcPr>
            <w:tcW w:w="1364" w:type="pct"/>
          </w:tcPr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Вариант 1.1. предполагает, что глухой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сроки обучения (1-4 классы).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удовлетворение особых образовательных потребностей </w:t>
            </w:r>
            <w:r w:rsidRPr="000B2E37">
              <w:rPr>
                <w:rFonts w:ascii="Times New Roman" w:hAnsi="Times New Roman" w:cs="Times New Roman"/>
              </w:rPr>
              <w:lastRenderedPageBreak/>
              <w:t>обучающихся с нарушением слуха;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коррекционная помощь в овладении базовым содержанием обучения;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слухозрительного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и слухового восприятия и произносительной стороны </w:t>
            </w:r>
            <w:r w:rsidR="00751DFE">
              <w:rPr>
                <w:rFonts w:ascii="Times New Roman" w:hAnsi="Times New Roman" w:cs="Times New Roman"/>
              </w:rPr>
              <w:t xml:space="preserve">устной </w:t>
            </w:r>
            <w:r w:rsidRPr="000B2E37">
              <w:rPr>
                <w:rFonts w:ascii="Times New Roman" w:hAnsi="Times New Roman" w:cs="Times New Roman"/>
              </w:rPr>
              <w:t>речи;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Психолого-педагогическая поддержка предполагает: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помощь в формировании полноценных социальных (жизненных) компетенций, развитие адекватных отношений между ребенком, учителями, одноклассниками и другими обучающимися, родителями (законными представителями);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создание условий успешного овладения учебной деятельностью с целью предупреждения негативного </w:t>
            </w:r>
            <w:r w:rsidRPr="000B2E37">
              <w:rPr>
                <w:rFonts w:ascii="Times New Roman" w:hAnsi="Times New Roman" w:cs="Times New Roman"/>
              </w:rPr>
              <w:lastRenderedPageBreak/>
              <w:t>отношения обучающегося к ситуации школьного обучения в целом.</w:t>
            </w:r>
          </w:p>
          <w:p w:rsidR="00D636FE" w:rsidRPr="000B2E37" w:rsidRDefault="00D636FE" w:rsidP="000B2E37">
            <w:pPr>
              <w:ind w:firstLine="0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 структуру АООП НОО обязательно включается Программа коррекционной работы, направленная на обеспечение слухоречевого развития, преодоление коммуникативных барьеров и поддержку в освоении АООП.</w:t>
            </w:r>
          </w:p>
        </w:tc>
        <w:tc>
          <w:tcPr>
            <w:tcW w:w="1212" w:type="pct"/>
          </w:tcPr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 xml:space="preserve">Вариант 1.2. предполагает, что глухой обучающийся получает образование, сопоставимое по конечным достижениям, с образованием слышащих сверстников в пролонгированные сроки. </w:t>
            </w:r>
            <w:r w:rsidR="0088726D" w:rsidRPr="0088726D">
              <w:rPr>
                <w:rFonts w:ascii="Times New Roman" w:hAnsi="Times New Roman" w:cs="Times New Roman"/>
              </w:rPr>
              <w:t>Данный вариант предполагает пролонгированные сроки обучения: пять лет (1-5 классы) – для детей, получивших дошкольное образование; шесть лет (1-6 классы) – для детей, не получивших дошкольное образование, способствующее освоению НОО на основе АООП.</w:t>
            </w:r>
            <w:r w:rsidRPr="000B2E37">
              <w:rPr>
                <w:rFonts w:ascii="Times New Roman" w:hAnsi="Times New Roman" w:cs="Times New Roman"/>
              </w:rPr>
              <w:t>;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шесть лет</w:t>
            </w:r>
            <w:r w:rsidR="00AE60F0">
              <w:rPr>
                <w:rFonts w:ascii="Times New Roman" w:hAnsi="Times New Roman" w:cs="Times New Roman"/>
              </w:rPr>
              <w:t xml:space="preserve"> - </w:t>
            </w:r>
            <w:r w:rsidR="005514E6" w:rsidRPr="000B2E37">
              <w:rPr>
                <w:rFonts w:ascii="Times New Roman" w:hAnsi="Times New Roman" w:cs="Times New Roman"/>
              </w:rPr>
              <w:t>для детей</w:t>
            </w:r>
            <w:r w:rsidR="005514E6">
              <w:rPr>
                <w:rFonts w:ascii="Times New Roman" w:hAnsi="Times New Roman" w:cs="Times New Roman"/>
              </w:rPr>
              <w:t xml:space="preserve">, не </w:t>
            </w:r>
            <w:r w:rsidR="005514E6">
              <w:rPr>
                <w:rFonts w:ascii="Times New Roman" w:hAnsi="Times New Roman" w:cs="Times New Roman"/>
              </w:rPr>
              <w:lastRenderedPageBreak/>
              <w:t>достигших функциональной школьной зрелости, не получивших дошкольно</w:t>
            </w:r>
            <w:r w:rsidR="00AE60F0">
              <w:rPr>
                <w:rFonts w:ascii="Times New Roman" w:hAnsi="Times New Roman" w:cs="Times New Roman"/>
              </w:rPr>
              <w:t>е</w:t>
            </w:r>
            <w:r w:rsidR="005514E6">
              <w:rPr>
                <w:rFonts w:ascii="Times New Roman" w:hAnsi="Times New Roman" w:cs="Times New Roman"/>
              </w:rPr>
              <w:t xml:space="preserve"> образовани</w:t>
            </w:r>
            <w:r w:rsidR="00AE60F0">
              <w:rPr>
                <w:rFonts w:ascii="Times New Roman" w:hAnsi="Times New Roman" w:cs="Times New Roman"/>
              </w:rPr>
              <w:t xml:space="preserve">е, </w:t>
            </w:r>
            <w:r w:rsidR="00AE60F0">
              <w:t>способствующее освоению НОО на основе АООП</w:t>
            </w:r>
            <w:r w:rsidR="005514E6">
              <w:rPr>
                <w:rFonts w:ascii="Times New Roman" w:hAnsi="Times New Roman" w:cs="Times New Roman"/>
              </w:rPr>
              <w:t>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      </w:r>
          </w:p>
          <w:p w:rsidR="00D636FE" w:rsidRPr="000B2E37" w:rsidRDefault="00D636FE" w:rsidP="000B2E37">
            <w:pPr>
              <w:ind w:firstLine="0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Обязательной является организация и создание слухоречевой среды (при пользовании детьми звукоусиливающей аппаратурой разных типов, включая индивидуальные слуховые аппараты, беспроводную аппаратуру, например, на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радиопринципе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, </w:t>
            </w:r>
            <w:r w:rsidRPr="000B2E37">
              <w:rPr>
                <w:rFonts w:ascii="Times New Roman" w:hAnsi="Times New Roman" w:cs="Times New Roman"/>
              </w:rPr>
              <w:lastRenderedPageBreak/>
              <w:t xml:space="preserve">стационарную аппаратуру коллективного и индивидуального пользования, при необходимости с дополнительной комплектацией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вибротактильными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устройствами и другими), включение специальных предметов коррекционно-развивающего направления, особое структурирование содержания обучения на основе усиления внимания к целенаправленному развитию словесной речи, формированию жизненной компетенции, а также применение как общих, так и специальных методов и приемов обучения.</w:t>
            </w:r>
          </w:p>
        </w:tc>
        <w:tc>
          <w:tcPr>
            <w:tcW w:w="1212" w:type="pct"/>
          </w:tcPr>
          <w:p w:rsidR="005514E6" w:rsidRPr="000B2E37" w:rsidRDefault="00D636FE" w:rsidP="005514E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Вариант 1.3. предполагает, что глухой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шесть лет</w:t>
            </w:r>
            <w:r w:rsidR="0088726D">
              <w:rPr>
                <w:rFonts w:ascii="Times New Roman" w:hAnsi="Times New Roman" w:cs="Times New Roman"/>
              </w:rPr>
              <w:t xml:space="preserve"> </w:t>
            </w:r>
            <w:r w:rsidR="0088726D" w:rsidRPr="0088726D">
              <w:rPr>
                <w:rFonts w:ascii="Times New Roman" w:hAnsi="Times New Roman" w:cs="Times New Roman"/>
              </w:rPr>
              <w:t>(1-6 классы)</w:t>
            </w:r>
            <w:r w:rsidR="005514E6" w:rsidRPr="000B2E37">
              <w:rPr>
                <w:rFonts w:ascii="Times New Roman" w:hAnsi="Times New Roman" w:cs="Times New Roman"/>
              </w:rPr>
              <w:t>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Данный вариант предполагает в </w:t>
            </w:r>
            <w:r w:rsidRPr="000B2E37">
              <w:rPr>
                <w:rFonts w:ascii="Times New Roman" w:hAnsi="Times New Roman" w:cs="Times New Roman"/>
              </w:rPr>
              <w:lastRenderedPageBreak/>
              <w:t>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говорение).</w:t>
            </w:r>
          </w:p>
          <w:p w:rsidR="00D636FE" w:rsidRPr="000B2E37" w:rsidRDefault="00D636FE" w:rsidP="000B2E37">
            <w:pPr>
              <w:ind w:firstLine="0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Обязательной является постоянное пользование обучающимися звукоусиливающей аппаратурой разных типов, включая индивидуальные слуховые аппараты, беспроводную аппаратуру, например, на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радиопринципе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, стационарную аппаратуру коллективного и индивидуального пользования, при необходимости с дополнительной комплектацией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вибротактильными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устройствами и другими.</w:t>
            </w:r>
          </w:p>
        </w:tc>
        <w:tc>
          <w:tcPr>
            <w:tcW w:w="1212" w:type="pct"/>
          </w:tcPr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Вариант 1.4. предполагает, что глухой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предполагает</w:t>
            </w:r>
            <w:r w:rsidR="00B67481">
              <w:rPr>
                <w:rFonts w:ascii="Times New Roman" w:hAnsi="Times New Roman" w:cs="Times New Roman"/>
              </w:rPr>
              <w:t xml:space="preserve"> </w:t>
            </w:r>
            <w:r w:rsidRPr="000B2E37">
              <w:rPr>
                <w:rFonts w:ascii="Times New Roman" w:hAnsi="Times New Roman" w:cs="Times New Roman"/>
              </w:rPr>
              <w:lastRenderedPageBreak/>
              <w:t>пролонгированные сроки обучения:</w:t>
            </w:r>
            <w:r w:rsidR="00F131C3">
              <w:rPr>
                <w:rFonts w:ascii="Times New Roman" w:hAnsi="Times New Roman" w:cs="Times New Roman"/>
              </w:rPr>
              <w:t xml:space="preserve"> </w:t>
            </w:r>
            <w:r w:rsidRPr="000B2E37">
              <w:rPr>
                <w:rFonts w:ascii="Times New Roman" w:hAnsi="Times New Roman" w:cs="Times New Roman"/>
              </w:rPr>
              <w:t>шесть лет</w:t>
            </w:r>
            <w:r w:rsidR="0088726D">
              <w:rPr>
                <w:rFonts w:ascii="Times New Roman" w:hAnsi="Times New Roman" w:cs="Times New Roman"/>
              </w:rPr>
              <w:t xml:space="preserve"> </w:t>
            </w:r>
            <w:r w:rsidR="0088726D" w:rsidRPr="0088726D">
              <w:rPr>
                <w:rFonts w:ascii="Times New Roman" w:hAnsi="Times New Roman" w:cs="Times New Roman"/>
              </w:rPr>
              <w:t>(1-6 классы)</w:t>
            </w:r>
            <w:r w:rsidRPr="000B2E37">
              <w:rPr>
                <w:rFonts w:ascii="Times New Roman" w:hAnsi="Times New Roman" w:cs="Times New Roman"/>
              </w:rPr>
              <w:t>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На основе данного варианта </w:t>
            </w:r>
            <w:r w:rsidR="00F131C3">
              <w:rPr>
                <w:rFonts w:ascii="Times New Roman" w:hAnsi="Times New Roman" w:cs="Times New Roman"/>
              </w:rPr>
              <w:t>образовательная о</w:t>
            </w:r>
            <w:r w:rsidRPr="000B2E37">
              <w:rPr>
                <w:rFonts w:ascii="Times New Roman" w:hAnsi="Times New Roman" w:cs="Times New Roman"/>
              </w:rPr>
              <w:t>рганизация разрабатывает специальную индивидуальную программу развития (далее – СИПР), учитывающую индивидуальные образовательные потребности обучающегося.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 глухими и нормально слышащими детьми, а также взрослыми.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</w:t>
            </w:r>
            <w:r w:rsidRPr="000B2E37">
              <w:rPr>
                <w:rFonts w:ascii="Times New Roman" w:hAnsi="Times New Roman" w:cs="Times New Roman"/>
              </w:rPr>
              <w:lastRenderedPageBreak/>
              <w:t>(образовательной, семейной, досуговой, трудовой и других).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Специальные условия обучения и воспитания включают пользование с учетом медицинских показаний звукоусиливающей аппаратурой разных типов: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индивидуальных слуховых аппаратов, стационарной аппаратуры коллективного и индивидуального пользования или беспроводной аппаратуры, например, использующей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радиопринцип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или инфракрасное излучение и другие;</w:t>
            </w:r>
            <w:r w:rsidR="00301F57" w:rsidRPr="000B2E37">
              <w:rPr>
                <w:rFonts w:ascii="Times New Roman" w:hAnsi="Times New Roman" w:cs="Times New Roman"/>
              </w:rPr>
              <w:t xml:space="preserve"> </w:t>
            </w:r>
            <w:r w:rsidRPr="000B2E37">
              <w:rPr>
                <w:rFonts w:ascii="Times New Roman" w:hAnsi="Times New Roman" w:cs="Times New Roman"/>
              </w:rPr>
              <w:t xml:space="preserve">при необходимости применяются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вибротактильные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устройства, в случае наличия тяжелых нарушений зрения, опорно-двигательного аппарата необходимы дополнительные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ассистивные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средства и средства альтернативной коммуникации.</w:t>
            </w:r>
          </w:p>
        </w:tc>
      </w:tr>
      <w:tr w:rsidR="00D636FE" w:rsidRPr="000B2E37" w:rsidTr="000B2E37">
        <w:tc>
          <w:tcPr>
            <w:tcW w:w="5000" w:type="pct"/>
            <w:gridSpan w:val="4"/>
          </w:tcPr>
          <w:p w:rsidR="00D636FE" w:rsidRPr="000B2E37" w:rsidRDefault="00D636FE" w:rsidP="000B2E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" w:name="sub_10023"/>
            <w:r w:rsidRPr="000B2E37">
              <w:rPr>
                <w:rFonts w:ascii="Times New Roman" w:hAnsi="Times New Roman" w:cs="Times New Roman"/>
              </w:rPr>
              <w:lastRenderedPageBreak/>
              <w:t xml:space="preserve">На основе стандарта </w:t>
            </w:r>
            <w:r w:rsidR="001C4034">
              <w:rPr>
                <w:rFonts w:ascii="Times New Roman" w:hAnsi="Times New Roman" w:cs="Times New Roman"/>
              </w:rPr>
              <w:t>о</w:t>
            </w:r>
            <w:r w:rsidRPr="000B2E37">
              <w:rPr>
                <w:rFonts w:ascii="Times New Roman" w:hAnsi="Times New Roman" w:cs="Times New Roman"/>
              </w:rPr>
              <w:t>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</w:t>
            </w:r>
            <w:bookmarkEnd w:id="2"/>
            <w:r w:rsidR="00301F57" w:rsidRPr="000B2E37">
              <w:rPr>
                <w:rFonts w:ascii="Times New Roman" w:hAnsi="Times New Roman" w:cs="Times New Roman"/>
              </w:rPr>
              <w:t xml:space="preserve"> (пункт 2.3. Стандарта)</w:t>
            </w:r>
          </w:p>
        </w:tc>
      </w:tr>
      <w:tr w:rsidR="007907AE" w:rsidRPr="000B2E37" w:rsidTr="000B2E37">
        <w:tc>
          <w:tcPr>
            <w:tcW w:w="1364" w:type="pct"/>
          </w:tcPr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Вариант 1.1. предназначен для образования глухих детей (со слуховыми аппаратами или имплантами, которые достигают к моменту поступления в школу </w:t>
            </w:r>
            <w:r w:rsidRPr="000B2E37">
              <w:rPr>
                <w:rFonts w:ascii="Times New Roman" w:hAnsi="Times New Roman" w:cs="Times New Roman"/>
              </w:rPr>
              <w:lastRenderedPageBreak/>
              <w:t>уровня развития (в том числе и речевого), близкого возрастной норме, имеют положительный опыт общения со слышащими сверстниками: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понимают обращённую к ним устную речь;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их собственная речь должна быть внятной, т.е. понятной для окружающих.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Возможная неуспеваемость глухих обучающегося при освоении содержания по учебным предметам «Иностранный язык» и «Музыка» обусловлена особенностями здоровья ребёнка с нарушением слуха и не является основанием для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неаттестации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обучающегося.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</w:t>
            </w:r>
            <w:r w:rsidRPr="000B2E37">
              <w:rPr>
                <w:rFonts w:ascii="Times New Roman" w:hAnsi="Times New Roman" w:cs="Times New Roman"/>
              </w:rPr>
              <w:lastRenderedPageBreak/>
              <w:t>обучение по индивидуальному учебному плану.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 спорных случаях (вариант 1.1 или 1.2.)   на момент поступления ребёнка в школу следует рекомендовать более сложную образовательную среду (вариант 1.1.).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</w:t>
            </w:r>
            <w:r w:rsidR="001C4034">
              <w:rPr>
                <w:rFonts w:ascii="Times New Roman" w:hAnsi="Times New Roman" w:cs="Times New Roman"/>
              </w:rPr>
              <w:t>образовательная о</w:t>
            </w:r>
            <w:r w:rsidRPr="000B2E37">
              <w:rPr>
                <w:rFonts w:ascii="Times New Roman" w:hAnsi="Times New Roman" w:cs="Times New Roman"/>
              </w:rPr>
              <w:t>рганизация может перевести обучающегося на обучение по варианту 1.2.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</w:t>
            </w:r>
          </w:p>
          <w:p w:rsidR="00D636FE" w:rsidRPr="000B2E37" w:rsidRDefault="00D636FE" w:rsidP="000B2E37">
            <w:pPr>
              <w:ind w:firstLine="0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 дальнейшем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</w:t>
            </w:r>
            <w:r w:rsidRPr="000B2E37">
              <w:rPr>
                <w:rFonts w:ascii="Times New Roman" w:hAnsi="Times New Roman" w:cs="Times New Roman"/>
              </w:rPr>
              <w:lastRenderedPageBreak/>
              <w:t>метапредметных и предметных компетенций (вариант 1.1.).</w:t>
            </w:r>
          </w:p>
        </w:tc>
        <w:tc>
          <w:tcPr>
            <w:tcW w:w="1212" w:type="pct"/>
          </w:tcPr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 xml:space="preserve">Вариант 1.2. предназначен для образования глухих детей, которые не достигают к моменту поступления в школу уровня развития (в том числе и </w:t>
            </w:r>
            <w:r w:rsidRPr="000B2E37">
              <w:rPr>
                <w:rFonts w:ascii="Times New Roman" w:hAnsi="Times New Roman" w:cs="Times New Roman"/>
              </w:rPr>
              <w:lastRenderedPageBreak/>
              <w:t>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словесной речью (в устной и письменной формах), жизненными компетенциями.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 спорных случаях (вариант 1.2 или 1.3.)   на момент поступления ребёнка в школу следует рекомендовать более сложную образовательную среду (вариант 1.2.).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</w:t>
            </w:r>
            <w:r w:rsidR="001C4034">
              <w:rPr>
                <w:rFonts w:ascii="Times New Roman" w:hAnsi="Times New Roman" w:cs="Times New Roman"/>
              </w:rPr>
              <w:t xml:space="preserve"> </w:t>
            </w:r>
            <w:r w:rsidR="001C4034">
              <w:rPr>
                <w:rFonts w:ascii="Times New Roman" w:hAnsi="Times New Roman" w:cs="Times New Roman"/>
              </w:rPr>
              <w:lastRenderedPageBreak/>
              <w:t>образовательная о</w:t>
            </w:r>
            <w:r w:rsidRPr="000B2E37">
              <w:rPr>
                <w:rFonts w:ascii="Times New Roman" w:hAnsi="Times New Roman" w:cs="Times New Roman"/>
              </w:rPr>
              <w:t>рганизация может перевести обучающегося на обучение по варианту 1.3.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</w:t>
            </w:r>
          </w:p>
          <w:p w:rsidR="00D636FE" w:rsidRPr="000B2E37" w:rsidRDefault="00D636FE" w:rsidP="000B2E37">
            <w:pPr>
              <w:ind w:firstLine="0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 1.2.).</w:t>
            </w:r>
          </w:p>
        </w:tc>
        <w:tc>
          <w:tcPr>
            <w:tcW w:w="1212" w:type="pct"/>
          </w:tcPr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 xml:space="preserve">Вариант 1.3. предназначен для образования глухих обучающихся с легкой умственной отсталостью (интеллектуальными </w:t>
            </w:r>
            <w:r w:rsidRPr="000B2E37">
              <w:rPr>
                <w:rFonts w:ascii="Times New Roman" w:hAnsi="Times New Roman" w:cs="Times New Roman"/>
              </w:rPr>
              <w:lastRenderedPageBreak/>
              <w:t>нарушениями).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предполагает: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учет текущего психического и соматического состояния ребенка, адаптацию предлагаемого ребенку </w:t>
            </w:r>
            <w:r w:rsidRPr="000B2E37">
              <w:rPr>
                <w:rFonts w:ascii="Times New Roman" w:hAnsi="Times New Roman" w:cs="Times New Roman"/>
              </w:rPr>
              <w:lastRenderedPageBreak/>
              <w:t>материала;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упрощение инструкций и формы предъявления (использование доступных ребенку форм вербальной и невербальной коммуникации);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оказание необходимой дозированной помощи.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При наличии значительных продвижений в освоении АООП НОО может быть поставлен вопрос о переводе глухого обучающегося на обучение по варианту 1.2.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</w:t>
            </w:r>
          </w:p>
          <w:p w:rsidR="00D636FE" w:rsidRPr="000B2E37" w:rsidRDefault="00D636FE" w:rsidP="000B2E37">
            <w:pPr>
              <w:ind w:firstLine="0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 и предметных компетенций (вариант 1.3.)</w:t>
            </w:r>
            <w:r w:rsidR="00301F57" w:rsidRPr="000B2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2" w:type="pct"/>
          </w:tcPr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 xml:space="preserve">Вариант 1.4. предназначен для образования детей, имеющих помимо глухоты другие тяжелые множественные нарушения развития (далее – </w:t>
            </w:r>
            <w:r w:rsidRPr="000B2E37">
              <w:rPr>
                <w:rFonts w:ascii="Times New Roman" w:hAnsi="Times New Roman" w:cs="Times New Roman"/>
              </w:rPr>
              <w:lastRenderedPageBreak/>
              <w:t>ТМНР):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умственную отсталость в умеренной, тяжелой или глубокой степени, которая может сочетаться с нарушениями зрения,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заболеваниями и психическими расстройствами.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Достижения планируемых результатов освоения АООП НОО определяются по завершению обучения по СИПР.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Процедуры итоговой и промежуточной оценки результатов усвоения обучающимися требуют: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упрощение инструкций и формы предъявления (использование доступных ребенку форм вербальной и невербальной (альтернативной) коммуникации);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оказание необходимой дозированной помощи.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При наличии значительных продвижений в освоении СИПР может быть поставлен вопрос о переводе глухого обучающегося на обучение по варианту 1.3.</w:t>
            </w:r>
          </w:p>
          <w:p w:rsidR="00D636FE" w:rsidRPr="000B2E37" w:rsidRDefault="00D636FE" w:rsidP="000B2E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</w:t>
            </w:r>
          </w:p>
          <w:p w:rsidR="00D636FE" w:rsidRPr="000B2E37" w:rsidRDefault="00D636FE" w:rsidP="000B2E37">
            <w:pPr>
              <w:ind w:firstLine="0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 и предметных компетенций (вариант 1.4.)</w:t>
            </w:r>
            <w:r w:rsidR="00301F57" w:rsidRPr="000B2E37">
              <w:rPr>
                <w:rFonts w:ascii="Times New Roman" w:hAnsi="Times New Roman" w:cs="Times New Roman"/>
              </w:rPr>
              <w:t>.</w:t>
            </w:r>
            <w:r w:rsidRPr="000B2E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36FE" w:rsidRPr="000B2E37" w:rsidTr="000B2E37">
        <w:tc>
          <w:tcPr>
            <w:tcW w:w="5000" w:type="pct"/>
            <w:gridSpan w:val="4"/>
          </w:tcPr>
          <w:p w:rsidR="00D636FE" w:rsidRPr="000B2E37" w:rsidRDefault="00D636FE" w:rsidP="000B2E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3" w:name="sub_10026"/>
            <w:r w:rsidRPr="000B2E37">
              <w:rPr>
                <w:rFonts w:ascii="Times New Roman" w:hAnsi="Times New Roman" w:cs="Times New Roman"/>
              </w:rPr>
              <w:lastRenderedPageBreak/>
              <w:t>АООП НОО включает обязательную часть и часть, формируемую участниками образовательного процесса</w:t>
            </w:r>
            <w:bookmarkEnd w:id="3"/>
            <w:r w:rsidR="00301F57" w:rsidRPr="000B2E37">
              <w:rPr>
                <w:rFonts w:ascii="Times New Roman" w:hAnsi="Times New Roman" w:cs="Times New Roman"/>
              </w:rPr>
              <w:t xml:space="preserve"> (пункт 2.6. Стандарта)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ind w:firstLine="0"/>
              <w:rPr>
                <w:rFonts w:ascii="Times New Roman" w:hAnsi="Times New Roman" w:cs="Times New Roman"/>
              </w:rPr>
            </w:pPr>
            <w:r w:rsidRPr="00251290">
              <w:rPr>
                <w:rFonts w:ascii="Times New Roman" w:hAnsi="Times New Roman" w:cs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ind w:firstLine="0"/>
              <w:rPr>
                <w:rFonts w:ascii="Times New Roman" w:hAnsi="Times New Roman" w:cs="Times New Roman"/>
              </w:rPr>
            </w:pPr>
            <w:r w:rsidRPr="00251290">
              <w:rPr>
                <w:rFonts w:ascii="Times New Roman" w:hAnsi="Times New Roman" w:cs="Times New Roman"/>
              </w:rPr>
              <w:t>Обязательная часть АООП НОО составляет - 70%, а часть, формируемая участниками образовательного процесса - 30% от общего объема.</w:t>
            </w:r>
          </w:p>
        </w:tc>
        <w:tc>
          <w:tcPr>
            <w:tcW w:w="1212" w:type="pct"/>
          </w:tcPr>
          <w:p w:rsidR="006D5DF2" w:rsidRPr="00251290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51290">
              <w:rPr>
                <w:rFonts w:ascii="Times New Roman" w:hAnsi="Times New Roman" w:cs="Times New Roman"/>
              </w:rPr>
              <w:t>Обязательная часть СИПР составляет - 60%, а часть, формируемая участниками образовательного процесса - 40% от общего объема.</w:t>
            </w:r>
          </w:p>
          <w:p w:rsidR="006D5DF2" w:rsidRPr="00251290" w:rsidRDefault="006D5DF2" w:rsidP="006D5DF2">
            <w:pPr>
              <w:ind w:firstLine="0"/>
              <w:rPr>
                <w:rFonts w:ascii="Times New Roman" w:hAnsi="Times New Roman" w:cs="Times New Roman"/>
              </w:rPr>
            </w:pPr>
            <w:r w:rsidRPr="00251290">
              <w:rPr>
                <w:rFonts w:ascii="Times New Roman" w:hAnsi="Times New Roman" w:cs="Times New Roman"/>
              </w:rP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" w:name="sub_10293"/>
            <w:r w:rsidRPr="000B2E37">
              <w:rPr>
                <w:rFonts w:ascii="Times New Roman" w:hAnsi="Times New Roman" w:cs="Times New Roman"/>
              </w:rPr>
              <w:lastRenderedPageBreak/>
              <w:t>Учебный план включает обязательные предметные области и коррекционно-развивающую область</w:t>
            </w:r>
            <w:bookmarkEnd w:id="4"/>
            <w:r w:rsidRPr="000B2E37">
              <w:rPr>
                <w:rFonts w:ascii="Times New Roman" w:hAnsi="Times New Roman" w:cs="Times New Roman"/>
              </w:rPr>
              <w:t xml:space="preserve"> (подпункт </w:t>
            </w:r>
            <w:proofErr w:type="gramStart"/>
            <w:r w:rsidRPr="000B2E37">
              <w:rPr>
                <w:rFonts w:ascii="Times New Roman" w:hAnsi="Times New Roman" w:cs="Times New Roman"/>
              </w:rPr>
              <w:t>в пункта</w:t>
            </w:r>
            <w:proofErr w:type="gramEnd"/>
            <w:r w:rsidRPr="000B2E37">
              <w:rPr>
                <w:rFonts w:ascii="Times New Roman" w:hAnsi="Times New Roman" w:cs="Times New Roman"/>
              </w:rPr>
              <w:t xml:space="preserve"> 2.9. Стандарта)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ind w:firstLine="0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ГОС</w:t>
            </w:r>
            <w:hyperlink r:id="rId9" w:history="1"/>
            <w:r w:rsidRPr="000B2E37">
              <w:rPr>
                <w:rFonts w:ascii="Times New Roman" w:hAnsi="Times New Roman" w:cs="Times New Roman"/>
              </w:rPr>
              <w:t xml:space="preserve"> НОО.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Предметная область:</w:t>
            </w:r>
          </w:p>
          <w:p w:rsidR="006D5DF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Филология. 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Русский язык и литературное чтение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5DF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практических речевых навыков построения и грамматического оформления речевых единиц. Развитие способности к словесному самовыражению на уровне, соответствующем возрасту и </w:t>
            </w:r>
            <w:r w:rsidRPr="000B2E37">
              <w:rPr>
                <w:rFonts w:ascii="Times New Roman" w:hAnsi="Times New Roman" w:cs="Times New Roman"/>
              </w:rPr>
              <w:lastRenderedPageBreak/>
              <w:t xml:space="preserve">развитию ребёнка. Формирование умений работать с текстом, понимать его содержание. Формирование умения выражать свои мысли. Развитие у обучающихся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слухозрительного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и слухового восприятия устной речи, ее произносительной стороны, использование сформированных умений в процессе устной коммуникации. 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Предметно-практическое обучение: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Формирование у обучающихся жизненных понятий, развитие их мышления, развитие устной и письменной речи, совершенствование предметно-практической деятельности, формирование трудовых умений и навыков, включая умение работать в коллективе.</w:t>
            </w:r>
          </w:p>
          <w:p w:rsidR="006D5DF2" w:rsidRPr="000B2E37" w:rsidRDefault="006D5DF2" w:rsidP="006D5DF2">
            <w:pPr>
              <w:ind w:firstLine="0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Реализация содержания предмета способствует созданию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</w:t>
            </w:r>
            <w:r w:rsidRPr="000B2E37">
              <w:rPr>
                <w:rFonts w:ascii="Times New Roman" w:hAnsi="Times New Roman" w:cs="Times New Roman"/>
              </w:rPr>
              <w:lastRenderedPageBreak/>
              <w:t>и применению новых знаний.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Предметная область: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Язык и речевая практика.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Русский язык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DF2">
              <w:rPr>
                <w:rFonts w:ascii="Times New Roman" w:hAnsi="Times New Roman" w:cs="Times New Roman"/>
              </w:rPr>
              <w:t>литературное</w:t>
            </w:r>
            <w:r w:rsidRPr="000B2E37">
              <w:rPr>
                <w:rFonts w:ascii="Times New Roman" w:hAnsi="Times New Roman" w:cs="Times New Roman"/>
              </w:rPr>
              <w:t xml:space="preserve"> чтение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Овладение грамотой, формирование речевых умений и навыков (устно-</w:t>
            </w:r>
            <w:proofErr w:type="spellStart"/>
            <w:r w:rsidRPr="000B2E37">
              <w:rPr>
                <w:rFonts w:ascii="Times New Roman" w:hAnsi="Times New Roman" w:cs="Times New Roman"/>
              </w:rPr>
              <w:t>дактильная</w:t>
            </w:r>
            <w:proofErr w:type="spellEnd"/>
            <w:r w:rsidRPr="000B2E37">
              <w:rPr>
                <w:rFonts w:ascii="Times New Roman" w:hAnsi="Times New Roman" w:cs="Times New Roman"/>
              </w:rPr>
              <w:t>, устная, письменная речь).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знакомых ситуациях общения, использую доступные вербальные и невербальные средства.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Предметно-практическое </w:t>
            </w:r>
            <w:r w:rsidRPr="000B2E37">
              <w:rPr>
                <w:rFonts w:ascii="Times New Roman" w:hAnsi="Times New Roman" w:cs="Times New Roman"/>
              </w:rPr>
              <w:lastRenderedPageBreak/>
              <w:t>обучение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5DF2" w:rsidRPr="000B2E37" w:rsidRDefault="006D5DF2" w:rsidP="006D5DF2">
            <w:pPr>
              <w:ind w:firstLine="0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операций. Реализация приобретенных предметно-практических умений при решении повседневных социально-бытовых задач.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6D5DF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Предметная область: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Язык и речевая практика.</w:t>
            </w:r>
          </w:p>
          <w:p w:rsidR="006D5DF2" w:rsidRPr="005E0E48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Речь и альтернативная коммуникация.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Овладение жестовой речью как средством межличностного взаимодействия. Развитие способности использовать доступные вербальные и невербальные средства коммуникации для решения соответствующих возрасту жизненных задач. Развитие речи как средства общения в тесной связи с личным опытом ребенка. Формирование навыка эффективного использования речи в зависимости от социального контекста, умение участвовать в диалоге. Обучение письменной речи:</w:t>
            </w:r>
          </w:p>
          <w:p w:rsidR="006D5DF2" w:rsidRPr="000B2E37" w:rsidRDefault="006D5DF2" w:rsidP="006D5DF2">
            <w:pPr>
              <w:ind w:firstLine="0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чтению (глобальному и аналитическому) и письму в доступных ребенку пределах, </w:t>
            </w:r>
            <w:r w:rsidRPr="000B2E37">
              <w:rPr>
                <w:rFonts w:ascii="Times New Roman" w:hAnsi="Times New Roman" w:cs="Times New Roman"/>
              </w:rPr>
              <w:lastRenderedPageBreak/>
              <w:t>развитие способности к осмысленному чтению, формирование навыка понимания прочитанного. Формирование интереса к чтению, работе с книгой.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pct"/>
          </w:tcPr>
          <w:p w:rsidR="006D5DF2" w:rsidRPr="00E4031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0312">
              <w:rPr>
                <w:rFonts w:ascii="Times New Roman" w:hAnsi="Times New Roman" w:cs="Times New Roman"/>
              </w:rPr>
              <w:t>Предметная область:</w:t>
            </w:r>
          </w:p>
          <w:p w:rsidR="006D5DF2" w:rsidRPr="00E4031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0312">
              <w:rPr>
                <w:rFonts w:ascii="Times New Roman" w:hAnsi="Times New Roman" w:cs="Times New Roman"/>
              </w:rPr>
              <w:t>Математика и информатика.</w:t>
            </w:r>
          </w:p>
          <w:p w:rsidR="006D5DF2" w:rsidRPr="00E4031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0312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E40312" w:rsidRDefault="006D5DF2" w:rsidP="006D5DF2">
            <w:pPr>
              <w:ind w:firstLine="0"/>
              <w:rPr>
                <w:rFonts w:eastAsiaTheme="minorEastAsia"/>
              </w:rPr>
            </w:pPr>
            <w:r w:rsidRPr="00E40312">
              <w:rPr>
                <w:rFonts w:eastAsiaTheme="minorEastAsia"/>
              </w:rPr>
              <w:t>Математика.</w:t>
            </w:r>
          </w:p>
          <w:p w:rsidR="006D5DF2" w:rsidRPr="00E4031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0312">
              <w:rPr>
                <w:rFonts w:ascii="Times New Roman" w:hAnsi="Times New Roman" w:cs="Times New Roman"/>
              </w:rPr>
              <w:t xml:space="preserve">Овладение началами математики (понятием числа, вычислениями, решением простых арифметических задач и другим). Приобретение опыта применения математических знаний для решения учебно-познавательных и учебно-практических задач.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другое, в различных видах обыденной практической деятельности, разумно пользоваться «карманными» деньгами и т.д.). Развитие у обучающихся пространственных и </w:t>
            </w:r>
            <w:r w:rsidRPr="00E40312">
              <w:rPr>
                <w:rFonts w:ascii="Times New Roman" w:hAnsi="Times New Roman" w:cs="Times New Roman"/>
              </w:rPr>
              <w:lastRenderedPageBreak/>
              <w:t>количественных представлений, усвоение «жизненных понятий» в тесной связи с предметно-практической деятельностью.</w:t>
            </w:r>
          </w:p>
          <w:p w:rsidR="006D5DF2" w:rsidRPr="00F151CC" w:rsidRDefault="006D5DF2" w:rsidP="00F151C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0312">
              <w:rPr>
                <w:rFonts w:ascii="Times New Roman" w:hAnsi="Times New Roman" w:cs="Times New Roman"/>
              </w:rPr>
              <w:t xml:space="preserve">Выполнение математических действий и решение текстовых задач, распознавание и изображение геометрических фигур. Развитие </w:t>
            </w:r>
            <w:proofErr w:type="spellStart"/>
            <w:r w:rsidRPr="00E40312">
              <w:rPr>
                <w:rFonts w:ascii="Times New Roman" w:hAnsi="Times New Roman" w:cs="Times New Roman"/>
              </w:rPr>
              <w:t>слухозрительного</w:t>
            </w:r>
            <w:proofErr w:type="spellEnd"/>
            <w:r w:rsidRPr="00E40312">
              <w:rPr>
                <w:rFonts w:ascii="Times New Roman" w:hAnsi="Times New Roman" w:cs="Times New Roman"/>
              </w:rPr>
              <w:t xml:space="preserve">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</w:tc>
        <w:tc>
          <w:tcPr>
            <w:tcW w:w="1212" w:type="pct"/>
          </w:tcPr>
          <w:p w:rsidR="006D5DF2" w:rsidRPr="00E4031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0312">
              <w:rPr>
                <w:rFonts w:ascii="Times New Roman" w:hAnsi="Times New Roman" w:cs="Times New Roman"/>
              </w:rPr>
              <w:lastRenderedPageBreak/>
              <w:t>Предметная область:</w:t>
            </w:r>
          </w:p>
          <w:p w:rsidR="006D5DF2" w:rsidRPr="00E4031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0312">
              <w:rPr>
                <w:rFonts w:ascii="Times New Roman" w:hAnsi="Times New Roman" w:cs="Times New Roman"/>
              </w:rPr>
              <w:t>Математика.</w:t>
            </w:r>
          </w:p>
          <w:p w:rsidR="006D5DF2" w:rsidRPr="00E4031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0312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E40312" w:rsidRDefault="006D5DF2" w:rsidP="006D5DF2">
            <w:pPr>
              <w:ind w:firstLine="0"/>
            </w:pPr>
            <w:r w:rsidRPr="00E40312">
              <w:t>Математика.</w:t>
            </w:r>
          </w:p>
          <w:p w:rsidR="006D5DF2" w:rsidRPr="00F151CC" w:rsidRDefault="006D5DF2" w:rsidP="00F151C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0312">
              <w:rPr>
                <w:rFonts w:ascii="Times New Roman" w:hAnsi="Times New Roman" w:cs="Times New Roman"/>
              </w:rP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Предметная область: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Математика.</w:t>
            </w:r>
          </w:p>
          <w:p w:rsidR="006D5DF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5E0E48" w:rsidRDefault="006D5DF2" w:rsidP="006D5DF2">
            <w:pPr>
              <w:ind w:firstLine="0"/>
            </w:pPr>
            <w:r w:rsidRPr="005E0E48">
              <w:t>Математи</w:t>
            </w:r>
            <w:r>
              <w:t>ческие представления.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Формирование элементарных математических представлений: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Развитие умения самостоятельно пользоваться математическими представлениями и умениями при решении элементарных жизненных задач.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Предметная область: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Обществознание и естествознание</w:t>
            </w:r>
            <w:r w:rsidR="00F151CC">
              <w:rPr>
                <w:rFonts w:ascii="Times New Roman" w:hAnsi="Times New Roman" w:cs="Times New Roman"/>
              </w:rPr>
              <w:t xml:space="preserve"> </w:t>
            </w:r>
            <w:r w:rsidR="00F151CC" w:rsidRPr="00F151CC">
              <w:rPr>
                <w:rFonts w:ascii="Times New Roman" w:hAnsi="Times New Roman" w:cs="Times New Roman"/>
              </w:rPr>
              <w:t>(Окружающий мир).</w:t>
            </w:r>
            <w:r w:rsidRPr="000B2E37">
              <w:rPr>
                <w:rFonts w:ascii="Times New Roman" w:hAnsi="Times New Roman" w:cs="Times New Roman"/>
              </w:rPr>
              <w:t xml:space="preserve"> 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Овладение основными представлениями об окружающем мире.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Формирование </w:t>
            </w:r>
            <w:r w:rsidRPr="000B2E37">
              <w:rPr>
                <w:rFonts w:ascii="Times New Roman" w:hAnsi="Times New Roman" w:cs="Times New Roman"/>
              </w:rPr>
              <w:lastRenderedPageBreak/>
              <w:t>знаний о человеке, умений осуществлять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E37">
              <w:rPr>
                <w:rFonts w:ascii="Times New Roman" w:hAnsi="Times New Roman" w:cs="Times New Roman"/>
              </w:rPr>
              <w:t xml:space="preserve">жизнедеятельность в соответствии с принятыми в обществе нравственными нормами, представлениями о здоровом образе жизни. Формирование представлений об обязанностях и правах самого ребёнка, в том числе как ученика, члена детского коллектива, члена своей семьи, растущего гражданина нашего государства. Формирование умений выполнять доступные поручения (обязанности) в семье и </w:t>
            </w:r>
            <w:r>
              <w:rPr>
                <w:rFonts w:ascii="Times New Roman" w:hAnsi="Times New Roman" w:cs="Times New Roman"/>
              </w:rPr>
              <w:t>образовательной о</w:t>
            </w:r>
            <w:r w:rsidRPr="000B2E37">
              <w:rPr>
                <w:rFonts w:ascii="Times New Roman" w:hAnsi="Times New Roman" w:cs="Times New Roman"/>
              </w:rPr>
              <w:t xml:space="preserve">рганизации. Развитие представлений о коммуникации людей, речевом этикете, умений реализовывать сформированные знания при общении в различных видах деятельности с детьми и взрослыми. Формирование модели безопасного поведения в условиях повседневной жизни и в различных опасных и чрезвычайных ситуациях. Преодоление ограниченности представлений о предметах и явлениях окружающего мира </w:t>
            </w:r>
            <w:r w:rsidRPr="000B2E37">
              <w:rPr>
                <w:rFonts w:ascii="Times New Roman" w:hAnsi="Times New Roman" w:cs="Times New Roman"/>
              </w:rPr>
              <w:lastRenderedPageBreak/>
              <w:t>посредством обогащения предметной деятельности глухого ребенка, организации практического ознакомления и целенаправленных наблюдений;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воспитание у обучающихся интереса к познанию и восприятию мира природы, в том числе звуков окружающего мира;</w:t>
            </w:r>
          </w:p>
          <w:p w:rsidR="006D5DF2" w:rsidRPr="00F151CC" w:rsidRDefault="006D5DF2" w:rsidP="00F151C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глухого обучающегося. Развитие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слухозрительного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восприятия и достаточно внятного воспроизведения тематической и терминологической лексики, используемой при изучении </w:t>
            </w:r>
            <w:r>
              <w:rPr>
                <w:rFonts w:ascii="Times New Roman" w:hAnsi="Times New Roman" w:cs="Times New Roman"/>
              </w:rPr>
              <w:t xml:space="preserve">учебного </w:t>
            </w:r>
            <w:r w:rsidRPr="000B2E37">
              <w:rPr>
                <w:rFonts w:ascii="Times New Roman" w:hAnsi="Times New Roman" w:cs="Times New Roman"/>
              </w:rPr>
              <w:t>предмета.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Предметная область: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B2E37">
              <w:rPr>
                <w:rFonts w:ascii="Times New Roman" w:hAnsi="Times New Roman" w:cs="Times New Roman"/>
              </w:rPr>
              <w:t xml:space="preserve">стествознание </w:t>
            </w:r>
          </w:p>
          <w:p w:rsidR="006D5DF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Овладение первоначальными представлениями об окружающем мире. Овладение элементарными знаниями о человеке, включая его возраст, пол, необходимость здорового образа жизни.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ребёнка, его </w:t>
            </w:r>
            <w:r w:rsidRPr="000B2E37">
              <w:rPr>
                <w:rFonts w:ascii="Times New Roman" w:hAnsi="Times New Roman" w:cs="Times New Roman"/>
              </w:rPr>
              <w:lastRenderedPageBreak/>
              <w:t>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умение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:rsidR="006D5DF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 доме, школе, о расположенных в них и рядом объектах, о транспорте и т.д. Усвоение правил безопасного </w:t>
            </w:r>
            <w:r w:rsidRPr="000B2E37">
              <w:rPr>
                <w:rFonts w:ascii="Times New Roman" w:hAnsi="Times New Roman" w:cs="Times New Roman"/>
              </w:rPr>
              <w:lastRenderedPageBreak/>
              <w:t>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  <w:p w:rsidR="006D5DF2" w:rsidRPr="00D01E17" w:rsidRDefault="006D5DF2" w:rsidP="006D5DF2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Предметная область: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Окружающий мир.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Овладение элементарными представлениями о неживой природе. Практическое взаимодействие с окружающим, развитие ориентации в ближайшем окружении. Формирование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</w:t>
            </w:r>
            <w:r w:rsidRPr="000B2E37">
              <w:rPr>
                <w:rFonts w:ascii="Times New Roman" w:hAnsi="Times New Roman" w:cs="Times New Roman"/>
              </w:rPr>
              <w:lastRenderedPageBreak/>
              <w:t>живой природы.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Формирование первоначальных представлений о себе, своих 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</w:t>
            </w:r>
            <w:r w:rsidRPr="000B2E37">
              <w:rPr>
                <w:rFonts w:ascii="Times New Roman" w:hAnsi="Times New Roman" w:cs="Times New Roman"/>
              </w:rPr>
              <w:lastRenderedPageBreak/>
              <w:t>объектах:</w:t>
            </w:r>
          </w:p>
          <w:p w:rsidR="006D5DF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 доме, школе, о расположенных в 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ребёнка, его роли ученика. Освоение навыков учебной деятельности и накопление опыта взаимодействия с взрослыми и сверстниками.</w:t>
            </w:r>
          </w:p>
          <w:p w:rsidR="006D5DF2" w:rsidRPr="00D01E17" w:rsidRDefault="006D5DF2" w:rsidP="006D5DF2">
            <w:pPr>
              <w:ind w:firstLine="0"/>
              <w:rPr>
                <w:rFonts w:eastAsiaTheme="minorEastAsia"/>
              </w:rPr>
            </w:pP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ind w:firstLine="0"/>
              <w:rPr>
                <w:rFonts w:ascii="Times New Roman" w:hAnsi="Times New Roman" w:cs="Times New Roman"/>
              </w:rPr>
            </w:pPr>
            <w:bookmarkStart w:id="5" w:name="_Hlk45192024"/>
          </w:p>
        </w:tc>
        <w:tc>
          <w:tcPr>
            <w:tcW w:w="1212" w:type="pct"/>
          </w:tcPr>
          <w:p w:rsidR="006D5DF2" w:rsidRDefault="006D5DF2" w:rsidP="006D5DF2">
            <w:pPr>
              <w:pStyle w:val="a8"/>
            </w:pPr>
            <w:r>
              <w:t>Предметная область:</w:t>
            </w:r>
          </w:p>
          <w:p w:rsidR="006D5DF2" w:rsidRDefault="006D5DF2" w:rsidP="006D5DF2">
            <w:pPr>
              <w:pStyle w:val="a8"/>
            </w:pPr>
            <w:r>
              <w:t>Основы религиозных культур и светской этики.</w:t>
            </w:r>
          </w:p>
          <w:p w:rsidR="006D5DF2" w:rsidRDefault="006D5DF2" w:rsidP="006D5DF2">
            <w:pPr>
              <w:pStyle w:val="a8"/>
            </w:pPr>
            <w: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t xml:space="preserve">Знакомство с основными нормами светской и религиозной морали, </w:t>
            </w:r>
            <w:r>
              <w:lastRenderedPageBreak/>
              <w:t>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современности. Воспитание способности к духовному развитию, нравственному самосовершенствованию. Понимание значения нравственности, веры и религии в жизни человека и общества.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>Не предусматривается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t>Не предусматривается</w:t>
            </w:r>
          </w:p>
        </w:tc>
      </w:tr>
      <w:bookmarkEnd w:id="5"/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Предметная область: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Искусство.</w:t>
            </w:r>
          </w:p>
          <w:p w:rsidR="006D5DF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Формирование первоначальных представлений о роли искусства в жизни человека. Развитие опыта восприятия, анализа и оценки произведений искусства, </w:t>
            </w:r>
            <w:r w:rsidRPr="000B2E37">
              <w:rPr>
                <w:rFonts w:ascii="Times New Roman" w:hAnsi="Times New Roman" w:cs="Times New Roman"/>
              </w:rPr>
              <w:lastRenderedPageBreak/>
              <w:t xml:space="preserve">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слухозрительного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другое.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Предметная область: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Искусство.</w:t>
            </w:r>
          </w:p>
          <w:p w:rsidR="006D5DF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Накопление первоначальных впечатлений от разных видов искусств (живопись, художественная литература, театр, кино и другое) и получение доступного опыта художественного творчества. Развитие опыта восприятия разных видов искусств, формирование элементарного художественного вкуса через выделение собственных предпочтений в восприятии отдельных произведений </w:t>
            </w:r>
            <w:r w:rsidRPr="000B2E37">
              <w:rPr>
                <w:rFonts w:ascii="Times New Roman" w:hAnsi="Times New Roman" w:cs="Times New Roman"/>
              </w:rPr>
              <w:lastRenderedPageBreak/>
              <w:t xml:space="preserve">искусства. Использование элементарного художественного вкуса в формировании простейших эстетических ориентиров (красиво и некрасиво) в практической жизни ребёнка и их </w:t>
            </w:r>
            <w:r w:rsidR="009630EB" w:rsidRPr="009630EB">
              <w:rPr>
                <w:rFonts w:ascii="Times New Roman" w:hAnsi="Times New Roman" w:cs="Times New Roman"/>
              </w:rPr>
              <w:t>использование в организации обыденной, повседневной жизни и праздника.</w:t>
            </w:r>
            <w:r w:rsidRPr="000B2E37">
              <w:rPr>
                <w:rFonts w:ascii="Times New Roman" w:hAnsi="Times New Roman" w:cs="Times New Roman"/>
              </w:rPr>
              <w:t xml:space="preserve"> Развитие опыта самовыражения в разных видах искусства.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Предметная область: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Искусство.</w:t>
            </w:r>
          </w:p>
          <w:p w:rsidR="006D5DF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Освоение доступных средств изобразительной деятельности: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лепка, рисование, аппликация;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использование различных изобразительных технологий. Формирование простейших эстетических ориентиров в практической жизни ребёнка и их использование в быту, во время праздника.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pct"/>
          </w:tcPr>
          <w:p w:rsidR="006D5DF2" w:rsidRPr="00374010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74010">
              <w:rPr>
                <w:rFonts w:ascii="Times New Roman" w:hAnsi="Times New Roman" w:cs="Times New Roman"/>
              </w:rPr>
              <w:t>Предметная область:</w:t>
            </w:r>
          </w:p>
          <w:p w:rsidR="006D5DF2" w:rsidRPr="00374010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74010">
              <w:rPr>
                <w:rFonts w:ascii="Times New Roman" w:hAnsi="Times New Roman" w:cs="Times New Roman"/>
              </w:rPr>
              <w:t>Технология. Основные задачи реализации содержания:</w:t>
            </w:r>
          </w:p>
          <w:p w:rsidR="006D5DF2" w:rsidRPr="00374010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74010">
              <w:rPr>
                <w:rFonts w:ascii="Times New Roman" w:hAnsi="Times New Roman" w:cs="Times New Roman"/>
              </w:rPr>
              <w:t xml:space="preserve">Получение первоначальных представлений о значении труда в жизни человека и общества, о мире профессий. Усвоение правил техники безопасности. </w:t>
            </w:r>
            <w:r w:rsidRPr="00374010">
              <w:rPr>
                <w:rFonts w:ascii="Times New Roman" w:hAnsi="Times New Roman" w:cs="Times New Roman"/>
              </w:rPr>
              <w:lastRenderedPageBreak/>
              <w:t>Овладение умением адекватно применять доступные предметные</w:t>
            </w:r>
            <w:r w:rsidR="00D95862">
              <w:rPr>
                <w:rFonts w:ascii="Times New Roman" w:hAnsi="Times New Roman" w:cs="Times New Roman"/>
              </w:rPr>
              <w:t xml:space="preserve"> </w:t>
            </w:r>
            <w:r w:rsidR="00D95862" w:rsidRPr="00D95862">
              <w:rPr>
                <w:rFonts w:ascii="Times New Roman" w:hAnsi="Times New Roman" w:cs="Times New Roman"/>
              </w:rPr>
              <w:t>и компьютерные</w:t>
            </w:r>
            <w:r w:rsidRPr="00374010">
              <w:rPr>
                <w:rFonts w:ascii="Times New Roman" w:hAnsi="Times New Roman" w:cs="Times New Roman"/>
              </w:rPr>
              <w:t xml:space="preserve"> технологии для решения задач коммуникации, социального и трудового взаимодействия. Развитие способности обучающихся к самообслуживанию;</w:t>
            </w:r>
          </w:p>
          <w:p w:rsidR="006D5DF2" w:rsidRPr="00374010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74010">
              <w:rPr>
                <w:rFonts w:ascii="Times New Roman" w:hAnsi="Times New Roman" w:cs="Times New Roman"/>
              </w:rPr>
              <w:t>воспитание трудолюбия;</w:t>
            </w:r>
          </w:p>
          <w:p w:rsidR="006D5DF2" w:rsidRPr="00374010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74010">
              <w:rPr>
                <w:rFonts w:ascii="Times New Roman" w:hAnsi="Times New Roman" w:cs="Times New Roman"/>
              </w:rPr>
              <w:t>усвоение «жизненных понятий»</w:t>
            </w:r>
            <w:r w:rsidR="00D95862">
              <w:rPr>
                <w:rFonts w:ascii="Times New Roman" w:hAnsi="Times New Roman" w:cs="Times New Roman"/>
              </w:rPr>
              <w:t xml:space="preserve">, </w:t>
            </w:r>
            <w:r w:rsidR="00D95862" w:rsidRPr="00D95862">
              <w:rPr>
                <w:rFonts w:ascii="Times New Roman" w:hAnsi="Times New Roman" w:cs="Times New Roman"/>
              </w:rPr>
              <w:t>обучение использованию технических средств, информационных технологий. Развитие способностей и интересов обучающихся к использованию предметных и компьютерных технологий в трудовой деятельности</w:t>
            </w:r>
            <w:r w:rsidRPr="00374010">
              <w:rPr>
                <w:rFonts w:ascii="Times New Roman" w:hAnsi="Times New Roman" w:cs="Times New Roman"/>
              </w:rPr>
              <w:t xml:space="preserve">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</w:t>
            </w:r>
            <w:proofErr w:type="spellStart"/>
            <w:r w:rsidRPr="00374010">
              <w:rPr>
                <w:rFonts w:ascii="Times New Roman" w:hAnsi="Times New Roman" w:cs="Times New Roman"/>
              </w:rPr>
              <w:t>слухозрительного</w:t>
            </w:r>
            <w:proofErr w:type="spellEnd"/>
            <w:r w:rsidRPr="00374010">
              <w:rPr>
                <w:rFonts w:ascii="Times New Roman" w:hAnsi="Times New Roman" w:cs="Times New Roman"/>
              </w:rPr>
              <w:t xml:space="preserve"> восприятия и достаточно внятного и естественного воспроизведения тематической и терминологической лексики, </w:t>
            </w:r>
            <w:r w:rsidRPr="00374010">
              <w:rPr>
                <w:rFonts w:ascii="Times New Roman" w:hAnsi="Times New Roman" w:cs="Times New Roman"/>
              </w:rPr>
              <w:lastRenderedPageBreak/>
              <w:t>используемой при изучении данного предмета.</w:t>
            </w:r>
          </w:p>
        </w:tc>
        <w:tc>
          <w:tcPr>
            <w:tcW w:w="1212" w:type="pct"/>
          </w:tcPr>
          <w:p w:rsidR="006D5DF2" w:rsidRPr="00374010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74010">
              <w:rPr>
                <w:rFonts w:ascii="Times New Roman" w:hAnsi="Times New Roman" w:cs="Times New Roman"/>
              </w:rPr>
              <w:lastRenderedPageBreak/>
              <w:t>Предметная область:</w:t>
            </w:r>
          </w:p>
          <w:p w:rsidR="006D5DF2" w:rsidRPr="00374010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74010">
              <w:rPr>
                <w:rFonts w:ascii="Times New Roman" w:hAnsi="Times New Roman" w:cs="Times New Roman"/>
              </w:rPr>
              <w:t>Технология.</w:t>
            </w:r>
          </w:p>
          <w:p w:rsidR="006D5DF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74010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374010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74010">
              <w:rPr>
                <w:rFonts w:ascii="Times New Roman" w:hAnsi="Times New Roman" w:cs="Times New Roman"/>
              </w:rPr>
              <w:t>Получение первоначальных представлений о сознательном и нравственном значении труда в жизни человека и общества;</w:t>
            </w:r>
          </w:p>
          <w:p w:rsidR="006D5DF2" w:rsidRPr="00374010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74010">
              <w:rPr>
                <w:rFonts w:ascii="Times New Roman" w:hAnsi="Times New Roman" w:cs="Times New Roman"/>
              </w:rPr>
              <w:lastRenderedPageBreak/>
              <w:t>о мире профессий. Усвоение правил техники безопасности.</w:t>
            </w:r>
          </w:p>
          <w:p w:rsidR="006D5DF2" w:rsidRPr="00374010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74010">
              <w:rPr>
                <w:rFonts w:ascii="Times New Roman" w:hAnsi="Times New Roman" w:cs="Times New Roman"/>
              </w:rPr>
              <w:t>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работы. Уметь кратко отчитаться и оценить качество проделанной работы («аккуратно», «неаккуратно»).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Предметная область: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Технология.</w:t>
            </w:r>
          </w:p>
          <w:p w:rsidR="006D5DF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Овладение предметными действиями как необходимой основой для самообслуживания, коммуникации, </w:t>
            </w:r>
            <w:r w:rsidRPr="000B2E37">
              <w:rPr>
                <w:rFonts w:ascii="Times New Roman" w:hAnsi="Times New Roman" w:cs="Times New Roman"/>
              </w:rPr>
              <w:lastRenderedPageBreak/>
              <w:t>изобразительной, бытовой и трудовой деятельности. Умение выполнять простые действия с предметами и материалами;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соблюдать очередность при выполнении трудовых операций и другое.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Предметная область: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Физическая культура.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Овладение обучающимися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здоровый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здорового образа жизни, стремления к занятиям физической культурой и спортом. Развитие основных физических качеств (силы, быстроты, выносливости, </w:t>
            </w:r>
            <w:r w:rsidRPr="000B2E37">
              <w:rPr>
                <w:rFonts w:ascii="Times New Roman" w:hAnsi="Times New Roman" w:cs="Times New Roman"/>
              </w:rPr>
              <w:lastRenderedPageBreak/>
              <w:t>координации, гибкости). Формирование навыков контроля за собственными движениями, включая пластику, координацию и походку. 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Предметная область: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Физическая культура.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Овладение ребёнком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</w:t>
            </w:r>
            <w:r w:rsidRPr="000B2E37">
              <w:rPr>
                <w:rFonts w:ascii="Times New Roman" w:hAnsi="Times New Roman" w:cs="Times New Roman"/>
              </w:rPr>
              <w:lastRenderedPageBreak/>
              <w:t>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Предметная область: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Физическая культура.</w:t>
            </w:r>
          </w:p>
          <w:p w:rsidR="006D5DF2" w:rsidRPr="0037512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Обучение выполнению доступных видов движений на уроках физкультуры и вне их. Формирование умения включаться в доступные ребёнку подвижные игры и занятия, адекватно дозировать физическую нагрузку. Освоение доступных видов физкультурно-спортивной деятельности: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Коррекционно-развивающая область и основные задачи реализации содержания (абзац седьмой подпункта </w:t>
            </w:r>
            <w:proofErr w:type="gramStart"/>
            <w:r w:rsidRPr="000B2E37">
              <w:rPr>
                <w:rFonts w:ascii="Times New Roman" w:hAnsi="Times New Roman" w:cs="Times New Roman"/>
              </w:rPr>
              <w:t>в пункта</w:t>
            </w:r>
            <w:proofErr w:type="gramEnd"/>
            <w:r w:rsidRPr="000B2E37">
              <w:rPr>
                <w:rFonts w:ascii="Times New Roman" w:hAnsi="Times New Roman" w:cs="Times New Roman"/>
              </w:rPr>
              <w:t xml:space="preserve"> 2.9. Стандарта)</w:t>
            </w: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6D5DF2" w:rsidRPr="000B2E37" w:rsidRDefault="006D5DF2" w:rsidP="006D5DF2">
            <w:pPr>
              <w:ind w:firstLine="0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Коррекционно-развивающая работа направлена на обеспечение полноценного слухоречевого развития обучающихся, преодоление коммуникативных </w:t>
            </w:r>
            <w:r w:rsidRPr="000B2E37">
              <w:rPr>
                <w:rFonts w:ascii="Times New Roman" w:hAnsi="Times New Roman" w:cs="Times New Roman"/>
              </w:rPr>
              <w:lastRenderedPageBreak/>
              <w:t>барьеров, психолого-педагогическую поддержку в освоении АООП НОО.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«Формирование речевого слуха и произносительной стороны</w:t>
            </w:r>
            <w:r w:rsidR="00F36815">
              <w:rPr>
                <w:rFonts w:ascii="Times New Roman" w:hAnsi="Times New Roman" w:cs="Times New Roman"/>
              </w:rPr>
              <w:t xml:space="preserve"> </w:t>
            </w:r>
            <w:r w:rsidRPr="000B2E37">
              <w:rPr>
                <w:rFonts w:ascii="Times New Roman" w:hAnsi="Times New Roman" w:cs="Times New Roman"/>
              </w:rPr>
              <w:t xml:space="preserve">речи» (индивидуальные занятия), «Музыкально-ритмические занятия» (фронтальные занятия), </w:t>
            </w:r>
            <w:r w:rsidRPr="000B2E37">
              <w:rPr>
                <w:rFonts w:ascii="Times New Roman" w:hAnsi="Times New Roman" w:cs="Times New Roman"/>
              </w:rPr>
              <w:lastRenderedPageBreak/>
              <w:t>«Развитие слухового восприятия и техника речи» (фронтальные занятия), «Социально-бытовая ориентировка» (фронтальные занятия).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Содержание данной области может быть дополнено </w:t>
            </w:r>
            <w:r>
              <w:rPr>
                <w:rFonts w:ascii="Times New Roman" w:hAnsi="Times New Roman" w:cs="Times New Roman"/>
              </w:rPr>
              <w:t>образовательной о</w:t>
            </w:r>
            <w:r w:rsidRPr="000B2E37">
              <w:rPr>
                <w:rFonts w:ascii="Times New Roman" w:hAnsi="Times New Roman" w:cs="Times New Roman"/>
              </w:rPr>
              <w:t>рганизацией самостоятельно на основании рекомендаций ПМПК, ИПР обучающихся.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Коррекционный курс «Формирование речевого слуха и произносительной стороны</w:t>
            </w:r>
            <w:r>
              <w:rPr>
                <w:rFonts w:ascii="Times New Roman" w:hAnsi="Times New Roman" w:cs="Times New Roman"/>
              </w:rPr>
              <w:t xml:space="preserve"> устной</w:t>
            </w:r>
            <w:r w:rsidRPr="000B2E37">
              <w:rPr>
                <w:rFonts w:ascii="Times New Roman" w:hAnsi="Times New Roman" w:cs="Times New Roman"/>
              </w:rPr>
              <w:t xml:space="preserve"> речи» (индивидуальные занятия).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Формирование речевого слуха;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создание на базе развивающегося речевого слуха принципиально новой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слухозрительной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основы восприятия устной речи. Формирование достаточно внятной, членораздельной речи, приближающейся по звучанию к устной речи слышащих и говорящих людей;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развитие умений осуществлять самоконтроль </w:t>
            </w:r>
            <w:r w:rsidRPr="000B2E37">
              <w:rPr>
                <w:rFonts w:ascii="Times New Roman" w:hAnsi="Times New Roman" w:cs="Times New Roman"/>
              </w:rPr>
              <w:lastRenderedPageBreak/>
              <w:t>произносительной стороны</w:t>
            </w:r>
            <w:r>
              <w:rPr>
                <w:rFonts w:ascii="Times New Roman" w:hAnsi="Times New Roman" w:cs="Times New Roman"/>
              </w:rPr>
              <w:t xml:space="preserve"> устной</w:t>
            </w:r>
            <w:r w:rsidRPr="000B2E37">
              <w:rPr>
                <w:rFonts w:ascii="Times New Roman" w:hAnsi="Times New Roman" w:cs="Times New Roman"/>
              </w:rPr>
              <w:t xml:space="preserve"> речи, использовать в речевом общении естественные невербальные средства коммуникации (соответствующее выражение лица, позу, пластику и другое). Формирование потребности и умений пользования слуховыми аппаратами. 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речи.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Коррекционный курс «Музыкально-ритмические занятия» (фронтальные </w:t>
            </w:r>
            <w:r w:rsidRPr="000B2E37">
              <w:rPr>
                <w:rFonts w:ascii="Times New Roman" w:hAnsi="Times New Roman" w:cs="Times New Roman"/>
              </w:rPr>
              <w:lastRenderedPageBreak/>
              <w:t>занятия).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 (с помощью индивидуальных слуховых аппаратов) в исполнении учителя и в аудиозаписи: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ее характера и доступных средств музыкальной выразительности.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</w:t>
            </w:r>
            <w:r w:rsidRPr="000B2E37">
              <w:rPr>
                <w:rFonts w:ascii="Times New Roman" w:hAnsi="Times New Roman" w:cs="Times New Roman"/>
              </w:rPr>
              <w:lastRenderedPageBreak/>
              <w:t xml:space="preserve">музыку. 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темпоритмической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организации мелодии, характера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звуковедения</w:t>
            </w:r>
            <w:proofErr w:type="spellEnd"/>
            <w:r w:rsidRPr="000B2E37">
              <w:rPr>
                <w:rFonts w:ascii="Times New Roman" w:hAnsi="Times New Roman" w:cs="Times New Roman"/>
              </w:rPr>
              <w:t>, динамических оттенков.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слышащими сверстниками.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Коррекционный курс «Развитие </w:t>
            </w:r>
            <w:r w:rsidRPr="000B2E37">
              <w:rPr>
                <w:rFonts w:ascii="Times New Roman" w:hAnsi="Times New Roman" w:cs="Times New Roman"/>
              </w:rPr>
              <w:lastRenderedPageBreak/>
              <w:t>слухового восприятия и техника речи» (фронтальные занятия).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Развитие слухового восприятия звучаний музыкальных инструментов, игрушек (барабана, дудки, гармошки, свистка и других):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выявление расстояния, на котором отмечается стойкая условная двигательная реакция на доступные звучания;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различение и опознавание на слух звучаний музыкальных инструментов (игрушек);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определение на слух количества звуков, продолжительности их звучания, характера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звуковедения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, темпа, 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паузацией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, словесным и фразовым ударениями, интонацией). Развитие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слухозрительного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и слухового </w:t>
            </w:r>
            <w:r w:rsidRPr="000B2E37">
              <w:rPr>
                <w:rFonts w:ascii="Times New Roman" w:hAnsi="Times New Roman" w:cs="Times New Roman"/>
              </w:rPr>
              <w:lastRenderedPageBreak/>
              <w:t>восприятия устной речи, достаточно внятного и естественного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окружающего мира: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социально значимых бытовых и городских шумов;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голосов животных и птиц;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2E37">
              <w:rPr>
                <w:rFonts w:ascii="Times New Roman" w:hAnsi="Times New Roman" w:cs="Times New Roman"/>
              </w:rPr>
              <w:t>шумов</w:t>
            </w:r>
            <w:proofErr w:type="gramEnd"/>
            <w:r w:rsidRPr="000B2E37">
              <w:rPr>
                <w:rFonts w:ascii="Times New Roman" w:hAnsi="Times New Roman" w:cs="Times New Roman"/>
              </w:rPr>
              <w:t xml:space="preserve"> связанных с явлениями природы, шумов, связанных с проявлениями физиологического и эмоционального состояния человека;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числе, совместной со слышащими детьми и взрослыми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Коррекционный курс «Социально-бытовая </w:t>
            </w:r>
            <w:r w:rsidRPr="000B2E37">
              <w:rPr>
                <w:rFonts w:ascii="Times New Roman" w:hAnsi="Times New Roman" w:cs="Times New Roman"/>
              </w:rPr>
              <w:lastRenderedPageBreak/>
              <w:t>ориентировка» (фронтальные занятия).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Формирование представлений об особенностях культуры и специфических средствах коммуникации лиц с нарушениями слуха. Формирование взаимоотношений с детьми и взрослыми - слышащими людьми и имеющими </w:t>
            </w:r>
            <w:r w:rsidRPr="000B2E37">
              <w:rPr>
                <w:rFonts w:ascii="Times New Roman" w:hAnsi="Times New Roman" w:cs="Times New Roman"/>
              </w:rPr>
              <w:lastRenderedPageBreak/>
              <w:t>нарушения слуха, на основе толерантности, взаимного уважения. Формирование основ личной гигиены и здорового образа жизни.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«Формирование речевого слуха и произносительной стороны</w:t>
            </w:r>
            <w:r w:rsidR="00F36815">
              <w:rPr>
                <w:rFonts w:ascii="Times New Roman" w:hAnsi="Times New Roman" w:cs="Times New Roman"/>
              </w:rPr>
              <w:t xml:space="preserve"> </w:t>
            </w:r>
            <w:r w:rsidRPr="000B2E37">
              <w:rPr>
                <w:rFonts w:ascii="Times New Roman" w:hAnsi="Times New Roman" w:cs="Times New Roman"/>
              </w:rPr>
              <w:t>речи» (индивидуальные занятия), «Музыкально-ритмические занятия» (</w:t>
            </w:r>
            <w:r w:rsidRPr="00A872CE">
              <w:rPr>
                <w:rFonts w:ascii="Times New Roman" w:hAnsi="Times New Roman" w:cs="Times New Roman"/>
              </w:rPr>
              <w:t xml:space="preserve">фронтальные занятия), </w:t>
            </w:r>
            <w:r w:rsidRPr="00A872CE">
              <w:rPr>
                <w:rFonts w:ascii="Times New Roman" w:hAnsi="Times New Roman" w:cs="Times New Roman"/>
              </w:rPr>
              <w:lastRenderedPageBreak/>
              <w:t>«</w:t>
            </w:r>
            <w:r w:rsidRPr="00A872CE">
              <w:rPr>
                <w:rFonts w:ascii="Times New Roman" w:hAnsi="Times New Roman"/>
              </w:rPr>
              <w:t>Развитие</w:t>
            </w:r>
            <w:r>
              <w:rPr>
                <w:rFonts w:ascii="Times New Roman" w:hAnsi="Times New Roman"/>
              </w:rPr>
              <w:t xml:space="preserve"> слухового</w:t>
            </w:r>
            <w:r w:rsidRPr="00A872CE">
              <w:rPr>
                <w:rFonts w:ascii="Times New Roman" w:hAnsi="Times New Roman"/>
              </w:rPr>
              <w:t xml:space="preserve"> восприятия и техника речи</w:t>
            </w:r>
            <w:r w:rsidRPr="00A872CE">
              <w:rPr>
                <w:rFonts w:ascii="Times New Roman" w:hAnsi="Times New Roman" w:cs="Times New Roman"/>
              </w:rPr>
              <w:t>» (фронтальные занятия), «Социально-бытовая ориентировка</w:t>
            </w:r>
            <w:r w:rsidRPr="000B2E37">
              <w:rPr>
                <w:rFonts w:ascii="Times New Roman" w:hAnsi="Times New Roman" w:cs="Times New Roman"/>
              </w:rPr>
              <w:t xml:space="preserve">» (фронтальные занятия), «Развитие </w:t>
            </w:r>
            <w:r w:rsidR="00F36815" w:rsidRPr="00F36815">
              <w:rPr>
                <w:rFonts w:ascii="Times New Roman" w:hAnsi="Times New Roman" w:cs="Times New Roman"/>
              </w:rPr>
              <w:t>познавательной сферы</w:t>
            </w:r>
            <w:r w:rsidRPr="000B2E37">
              <w:rPr>
                <w:rFonts w:ascii="Times New Roman" w:hAnsi="Times New Roman" w:cs="Times New Roman"/>
              </w:rPr>
              <w:t>» (индивидуальные занятия).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Содержание данной области может быть дополнено </w:t>
            </w:r>
            <w:r>
              <w:rPr>
                <w:rFonts w:ascii="Times New Roman" w:hAnsi="Times New Roman" w:cs="Times New Roman"/>
              </w:rPr>
              <w:t>образовательной о</w:t>
            </w:r>
            <w:r w:rsidRPr="000B2E37">
              <w:rPr>
                <w:rFonts w:ascii="Times New Roman" w:hAnsi="Times New Roman" w:cs="Times New Roman"/>
              </w:rPr>
              <w:t>рганизации самостоятельно, исходя из психофизических особенностей обучающихся на основании рекомендаций ПМПК, ИПР обучающихся.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Коррекционный курс «Формирование речевого слуха и произносительной стороны </w:t>
            </w:r>
            <w:r>
              <w:rPr>
                <w:rFonts w:ascii="Times New Roman" w:hAnsi="Times New Roman" w:cs="Times New Roman"/>
              </w:rPr>
              <w:t xml:space="preserve">устной </w:t>
            </w:r>
            <w:r w:rsidRPr="000B2E37">
              <w:rPr>
                <w:rFonts w:ascii="Times New Roman" w:hAnsi="Times New Roman" w:cs="Times New Roman"/>
              </w:rPr>
              <w:t>речи» (индивидуальные занятия).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Формирование речевого слуха;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создание на базе развивающегося речевого слуха принципиально новой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слухозрительной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основы восприятия устной речи. Формирование достаточно внятной речи, по - возможности, членораздельной, </w:t>
            </w:r>
            <w:r w:rsidRPr="000B2E37">
              <w:rPr>
                <w:rFonts w:ascii="Times New Roman" w:hAnsi="Times New Roman" w:cs="Times New Roman"/>
              </w:rPr>
              <w:lastRenderedPageBreak/>
              <w:t>приближающейся по звучанию к естественной речи слышащих и нормально говорящих людей;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овладение элементарными навыками самоконтроля произношения;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использование в речевом общении естественных невербальных средств коммуникации (соответствующего выражения лица, позы, пластики и других). Активизация элементарных навыков устной коммуникации (с использованием знакомого речевого материала), включая умения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воспринимать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возможности. Овладение умениями пользоваться слуховыми аппаратами. Формирование желания применять приобретенные умения в восприятии и воспроизведении устной речи в </w:t>
            </w:r>
            <w:r w:rsidRPr="000B2E37">
              <w:rPr>
                <w:rFonts w:ascii="Times New Roman" w:hAnsi="Times New Roman" w:cs="Times New Roman"/>
              </w:rPr>
              <w:lastRenderedPageBreak/>
              <w:t>процессе учебной и внеурочной деятельности.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Коррекционный курс «Музыкально-ритмические занятия» (фронтальные занятия).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Эстетическое воспитание, расширение кругозора, развитие эмоционально-волевой и познавательной сферы, умений принимать участие в коллективных формах деятельности, связанных с музыкой. Развитие восприяти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0B2E37">
              <w:rPr>
                <w:rFonts w:ascii="Times New Roman" w:hAnsi="Times New Roman" w:cs="Times New Roman"/>
              </w:rPr>
              <w:t xml:space="preserve"> музыки (с помощью индивидуальных слуховых аппаратов) в исполнении учителя и в аудиозаписи: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ее характера (веселый, грустный и т.п.) и доступных средств музыкальной выразительности. Развитие умений начинать и заканчивать движения в соответствии со звучанием музыки, выполнять под музыку отдельные движения (основные, элементарные гимнастические и танцевальные), их несложные композиции правильно, выразительно и, 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по возможности, ритмично. Овладение элементарными построениями и перестроениями.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мелодии.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пьесе, исполняемой учителем.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      </w:r>
          </w:p>
          <w:p w:rsidR="006D5DF2" w:rsidRPr="00A872CE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872CE">
              <w:rPr>
                <w:rFonts w:ascii="Times New Roman" w:hAnsi="Times New Roman" w:cs="Times New Roman"/>
              </w:rPr>
              <w:t>Коррекционный курс «</w:t>
            </w:r>
            <w:r w:rsidRPr="00A872CE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 xml:space="preserve">слухового </w:t>
            </w:r>
            <w:r w:rsidRPr="00A872CE">
              <w:rPr>
                <w:rFonts w:ascii="Times New Roman" w:hAnsi="Times New Roman"/>
              </w:rPr>
              <w:t xml:space="preserve">восприятия и техника </w:t>
            </w:r>
            <w:r w:rsidRPr="00A872CE">
              <w:rPr>
                <w:rFonts w:ascii="Times New Roman" w:hAnsi="Times New Roman"/>
              </w:rPr>
              <w:lastRenderedPageBreak/>
              <w:t>речи</w:t>
            </w:r>
            <w:r w:rsidRPr="00A872CE">
              <w:rPr>
                <w:rFonts w:ascii="Times New Roman" w:hAnsi="Times New Roman" w:cs="Times New Roman"/>
              </w:rPr>
              <w:t>» (фронтальные занятия).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872CE">
              <w:rPr>
                <w:rFonts w:ascii="Times New Roman" w:hAnsi="Times New Roman" w:cs="Times New Roman"/>
              </w:rPr>
              <w:t>Основные задачи</w:t>
            </w:r>
            <w:r w:rsidRPr="000B2E37">
              <w:rPr>
                <w:rFonts w:ascii="Times New Roman" w:hAnsi="Times New Roman" w:cs="Times New Roman"/>
              </w:rPr>
              <w:t xml:space="preserve">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Развитие слухового восприятия звучаний музыкальных инструментов, игрушек (барабана, дудки, гармошки, свистка и других):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формирование условной двигательной реакции на доступные звучания, выявление расстояния, на котором отмечается стойкая условная двигательная реакция на доступные звучания;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различение и опознавание на слух звучаний музыкальных инструментов (игрушек);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определение на слух количества звуков, продолжительности их звучания (кратко, долго), характера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звуковедения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(слитно или не слитно), темпа (нормальный быстрый, медленный), громкости (нормально, громко, тихо), элементарных ритмов, высоты звучания. Использование возможностей слухового восприятия звучаний музыкальных инструментов, игрушек в работе над </w:t>
            </w:r>
            <w:r w:rsidRPr="000B2E37">
              <w:rPr>
                <w:rFonts w:ascii="Times New Roman" w:hAnsi="Times New Roman" w:cs="Times New Roman"/>
              </w:rPr>
              <w:lastRenderedPageBreak/>
              <w:t xml:space="preserve">просодическими компонентами речи (темпом, ритмом,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паузацией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, словесным и фразовым ударениями, интонацией). Развитие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слухозрительного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и слухового восприятия устной речи, достаточно внятного воспроизведения речевого материала. Развитие слухового восприятия неречевых звучаний окружающего мира: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социально значимых бытовых и городских шумов;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голосов некоторых животных и птиц;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2E37">
              <w:rPr>
                <w:rFonts w:ascii="Times New Roman" w:hAnsi="Times New Roman" w:cs="Times New Roman"/>
              </w:rPr>
              <w:t>шумов</w:t>
            </w:r>
            <w:proofErr w:type="gramEnd"/>
            <w:r w:rsidRPr="000B2E37">
              <w:rPr>
                <w:rFonts w:ascii="Times New Roman" w:hAnsi="Times New Roman" w:cs="Times New Roman"/>
              </w:rPr>
              <w:t xml:space="preserve"> связанных с явлениями природы, умений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числе, совместной со слышащими детьми и взрослыми.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Коррекционный курс «Социально-бытовая ориентировка» (фронтальные </w:t>
            </w:r>
            <w:r w:rsidRPr="000B2E37">
              <w:rPr>
                <w:rFonts w:ascii="Times New Roman" w:hAnsi="Times New Roman" w:cs="Times New Roman"/>
              </w:rPr>
              <w:lastRenderedPageBreak/>
              <w:t>занятия).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 и способствующих социальной адаптации.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Коррекционный курс «Развитие познавательн</w:t>
            </w:r>
            <w:r>
              <w:rPr>
                <w:rFonts w:ascii="Times New Roman" w:hAnsi="Times New Roman" w:cs="Times New Roman"/>
              </w:rPr>
              <w:t>ых процессов</w:t>
            </w:r>
            <w:r w:rsidRPr="000B2E37">
              <w:rPr>
                <w:rFonts w:ascii="Times New Roman" w:hAnsi="Times New Roman" w:cs="Times New Roman"/>
              </w:rPr>
              <w:t>» (индивидуальные занятия).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Коррекция и развитие высших психических функций (внимание, память, мышление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«Развитие слухового восприятия и </w:t>
            </w:r>
            <w:r w:rsidR="00F36815" w:rsidRPr="00F36815">
              <w:rPr>
                <w:rFonts w:ascii="Times New Roman" w:hAnsi="Times New Roman" w:cs="Times New Roman"/>
              </w:rPr>
              <w:t>обучение произношению</w:t>
            </w:r>
            <w:r w:rsidRPr="000B2E37">
              <w:rPr>
                <w:rFonts w:ascii="Times New Roman" w:hAnsi="Times New Roman" w:cs="Times New Roman"/>
              </w:rPr>
              <w:t xml:space="preserve">» (индивидуальные занятия), «Музыкально-ритмические занятия» (фронтальные </w:t>
            </w:r>
            <w:r w:rsidRPr="000B2E37">
              <w:rPr>
                <w:rFonts w:ascii="Times New Roman" w:hAnsi="Times New Roman" w:cs="Times New Roman"/>
              </w:rPr>
              <w:lastRenderedPageBreak/>
              <w:t>занятия),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E37">
              <w:rPr>
                <w:rFonts w:ascii="Times New Roman" w:hAnsi="Times New Roman" w:cs="Times New Roman"/>
              </w:rPr>
              <w:t>«</w:t>
            </w:r>
            <w:r w:rsidR="00F36815" w:rsidRPr="00F36815">
              <w:rPr>
                <w:rFonts w:ascii="Times New Roman" w:hAnsi="Times New Roman" w:cs="Times New Roman"/>
              </w:rPr>
              <w:t>Коррекционно-развивающие занятия</w:t>
            </w:r>
            <w:r w:rsidRPr="000B2E37">
              <w:rPr>
                <w:rFonts w:ascii="Times New Roman" w:hAnsi="Times New Roman" w:cs="Times New Roman"/>
              </w:rPr>
              <w:t>» (индивидуальные занятия).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Содержание данной области может быть дополнено </w:t>
            </w:r>
            <w:r>
              <w:rPr>
                <w:rFonts w:ascii="Times New Roman" w:hAnsi="Times New Roman" w:cs="Times New Roman"/>
              </w:rPr>
              <w:t>образовательной о</w:t>
            </w:r>
            <w:r w:rsidRPr="000B2E37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ей</w:t>
            </w:r>
            <w:r w:rsidRPr="000B2E37">
              <w:rPr>
                <w:rFonts w:ascii="Times New Roman" w:hAnsi="Times New Roman" w:cs="Times New Roman"/>
              </w:rPr>
              <w:t xml:space="preserve"> самостоятельно, исходя из психофизических особенностей обучающихся на основании рекомендаций ПМПК, ИПР.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Коррекционный курс «Развитие слухового восприятия и </w:t>
            </w:r>
            <w:r>
              <w:rPr>
                <w:rFonts w:ascii="Times New Roman" w:hAnsi="Times New Roman" w:cs="Times New Roman"/>
              </w:rPr>
              <w:t>техника речи</w:t>
            </w:r>
            <w:r w:rsidRPr="000B2E37">
              <w:rPr>
                <w:rFonts w:ascii="Times New Roman" w:hAnsi="Times New Roman" w:cs="Times New Roman"/>
              </w:rPr>
              <w:t>» (индивидуальные занятия).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Формирование умений пользования слуховыми аппаратами. Формирование условной двигательной реакции на неречевые и речевые стимулы разной частоты и интенсивности. Развитие слухового восприятия звучаний музыкальных инструментов, игрушек (с учетом возможностей обучающихся), неречевых звучаний окружающего мира: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социально значимых бытовых и городских шумов;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звучаний в природе и др. </w:t>
            </w:r>
            <w:r w:rsidRPr="000B2E37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слухозрительного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и слухового восприятия устной речи, ее произносительной стороны (с учетом возможностей обучающихся). Формирование и коррекция произносительной стороны</w:t>
            </w:r>
            <w:r>
              <w:rPr>
                <w:rFonts w:ascii="Times New Roman" w:hAnsi="Times New Roman" w:cs="Times New Roman"/>
              </w:rPr>
              <w:t xml:space="preserve"> устной</w:t>
            </w:r>
            <w:r w:rsidRPr="000B2E37">
              <w:rPr>
                <w:rFonts w:ascii="Times New Roman" w:hAnsi="Times New Roman" w:cs="Times New Roman"/>
              </w:rPr>
              <w:t xml:space="preserve"> речи, обучение использованию сформированных умений в повседневной коммуникации.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Коррекционный курс «Музыкально-ритмические занятия»</w:t>
            </w:r>
            <w:r>
              <w:rPr>
                <w:rFonts w:ascii="Times New Roman" w:hAnsi="Times New Roman" w:cs="Times New Roman"/>
              </w:rPr>
              <w:t>, «Двигательное развитие».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содержании: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Приобщение детей к различным видам деятельности, связанным с музыкой, развитие их слухового восприятия, двигательной и эмоционально-волевой сфер, психических функций, произносительной стороны </w:t>
            </w:r>
            <w:r>
              <w:rPr>
                <w:rFonts w:ascii="Times New Roman" w:hAnsi="Times New Roman" w:cs="Times New Roman"/>
              </w:rPr>
              <w:t xml:space="preserve">устной </w:t>
            </w:r>
            <w:r w:rsidRPr="000B2E37">
              <w:rPr>
                <w:rFonts w:ascii="Times New Roman" w:hAnsi="Times New Roman" w:cs="Times New Roman"/>
              </w:rPr>
              <w:t xml:space="preserve">речи. Формирование интереса к различным видам музыкальной деятельности (слушание, движение под музыку, декламация простых детских песен под музыку, игра на музыкальных инструментах). </w:t>
            </w:r>
            <w:r w:rsidRPr="000B2E37">
              <w:rPr>
                <w:rFonts w:ascii="Times New Roman" w:hAnsi="Times New Roman" w:cs="Times New Roman"/>
              </w:rPr>
              <w:lastRenderedPageBreak/>
              <w:t>Формирование умения выполнять задание, действовать вместе с другими детьми, в нужном темпе, выполнять инструкции педагога,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Коррекционный курс «</w:t>
            </w:r>
            <w:r>
              <w:rPr>
                <w:rFonts w:ascii="Times New Roman" w:hAnsi="Times New Roman" w:cs="Times New Roman"/>
              </w:rPr>
              <w:t>Развитие познавательных процессов</w:t>
            </w:r>
            <w:r w:rsidRPr="000B2E3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E37">
              <w:rPr>
                <w:rFonts w:ascii="Times New Roman" w:hAnsi="Times New Roman" w:cs="Times New Roman"/>
              </w:rPr>
              <w:t>(индивидуальные занятия).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Сенсомоторное развитие обучающихся. Развитие различных видов восприятия (зрительного, тактильного, кинестетического восприятия, а также восприятия запаха и вкуса) как пропедевтика формирования навыков общения, предметно-практической и познавательной деятельности. Развитие познавательных процессов (внимания, мышления, памяти). Коррекция отдельных сторон психической деятельности и личностной сферы, расширение представлений об окружающей действительности. Формирование социально приемлемых форм поведения. Развитие индивидуальных способностей обучающихся, их </w:t>
            </w:r>
            <w:r w:rsidRPr="000B2E37">
              <w:rPr>
                <w:rFonts w:ascii="Times New Roman" w:hAnsi="Times New Roman" w:cs="Times New Roman"/>
              </w:rPr>
              <w:lastRenderedPageBreak/>
              <w:t>творческого потенциала.</w:t>
            </w:r>
          </w:p>
        </w:tc>
      </w:tr>
      <w:tr w:rsidR="006D5DF2" w:rsidRPr="000B2E37" w:rsidTr="000B2E37">
        <w:tc>
          <w:tcPr>
            <w:tcW w:w="2576" w:type="pct"/>
            <w:gridSpan w:val="2"/>
          </w:tcPr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6" w:name="sub_10294"/>
            <w:r w:rsidRPr="000B2E37">
              <w:rPr>
                <w:rFonts w:ascii="Times New Roman" w:hAnsi="Times New Roman" w:cs="Times New Roman"/>
              </w:rPr>
              <w:lastRenderedPageBreak/>
              <w:t>Программа формирования универсальных учебных действий</w:t>
            </w:r>
            <w:bookmarkEnd w:id="6"/>
            <w:r w:rsidRPr="000B2E37">
              <w:rPr>
                <w:rFonts w:ascii="Times New Roman" w:hAnsi="Times New Roman" w:cs="Times New Roman"/>
              </w:rPr>
              <w:t xml:space="preserve"> (подпункт г пункта 2.9. Стандарта)</w:t>
            </w:r>
          </w:p>
        </w:tc>
        <w:tc>
          <w:tcPr>
            <w:tcW w:w="2424" w:type="pct"/>
            <w:gridSpan w:val="2"/>
          </w:tcPr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Программа формирования базовых учебных действий </w:t>
            </w:r>
          </w:p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(абзац восьмой подпункта г пункта 2.9. Стандарта)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ind w:firstLine="0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Сформированность универсальных учебных действий у глухих обучающихся должна быть определена на этапе завершения обучения в начальной школе.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Сформированность универсальных учебных действий у глухих обучающихся должна быть определена на этапе завершения обучения.</w:t>
            </w:r>
          </w:p>
        </w:tc>
        <w:tc>
          <w:tcPr>
            <w:tcW w:w="2424" w:type="pct"/>
            <w:gridSpan w:val="2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7" w:name="sub_10295"/>
            <w:r w:rsidRPr="000B2E37">
              <w:rPr>
                <w:rFonts w:ascii="Times New Roman" w:hAnsi="Times New Roman" w:cs="Times New Roman"/>
              </w:rPr>
              <w:t>Программа отдельных учебных предметов, курсов коррекционно-развивающей области</w:t>
            </w:r>
            <w:bookmarkEnd w:id="7"/>
            <w:r w:rsidRPr="000B2E37">
              <w:rPr>
                <w:rFonts w:ascii="Times New Roman" w:hAnsi="Times New Roman" w:cs="Times New Roman"/>
              </w:rPr>
              <w:t xml:space="preserve"> (подпункт д пункта 2.9. Стандарта)</w:t>
            </w:r>
          </w:p>
        </w:tc>
      </w:tr>
      <w:tr w:rsidR="006D5DF2" w:rsidRPr="000B2E37" w:rsidTr="000B2E37">
        <w:tc>
          <w:tcPr>
            <w:tcW w:w="2576" w:type="pct"/>
            <w:gridSpan w:val="2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Разрабатывается на основе требований к личностным, метапредметным и предметным результатам освоения АООП НОО для глухих обучающихся и программы формирования универсальных учебных </w:t>
            </w:r>
            <w:r w:rsidRPr="000B2E37">
              <w:rPr>
                <w:rFonts w:ascii="Times New Roman" w:hAnsi="Times New Roman" w:cs="Times New Roman"/>
              </w:rPr>
              <w:lastRenderedPageBreak/>
              <w:t>действий</w:t>
            </w:r>
          </w:p>
        </w:tc>
        <w:tc>
          <w:tcPr>
            <w:tcW w:w="2424" w:type="pct"/>
            <w:gridSpan w:val="2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 xml:space="preserve">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</w:t>
            </w:r>
            <w:r w:rsidRPr="000B2E37">
              <w:rPr>
                <w:rFonts w:ascii="Times New Roman" w:hAnsi="Times New Roman" w:cs="Times New Roman"/>
              </w:rPr>
              <w:lastRenderedPageBreak/>
              <w:t>действий.</w:t>
            </w:r>
          </w:p>
        </w:tc>
      </w:tr>
      <w:tr w:rsidR="006D5DF2" w:rsidRPr="000B2E37" w:rsidTr="000B2E37">
        <w:tc>
          <w:tcPr>
            <w:tcW w:w="2576" w:type="pct"/>
            <w:gridSpan w:val="2"/>
          </w:tcPr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" w:name="sub_10296"/>
            <w:r w:rsidRPr="000B2E37">
              <w:rPr>
                <w:rFonts w:ascii="Times New Roman" w:hAnsi="Times New Roman" w:cs="Times New Roman"/>
              </w:rPr>
              <w:lastRenderedPageBreak/>
              <w:t>Программа духовно-нравственного развития</w:t>
            </w:r>
            <w:bookmarkEnd w:id="8"/>
            <w:r w:rsidRPr="000B2E37">
              <w:rPr>
                <w:rFonts w:ascii="Times New Roman" w:hAnsi="Times New Roman" w:cs="Times New Roman"/>
              </w:rPr>
              <w:t>, воспитания</w:t>
            </w:r>
          </w:p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(подпункт е пункта 2.9. Стандарта)</w:t>
            </w:r>
          </w:p>
        </w:tc>
        <w:tc>
          <w:tcPr>
            <w:tcW w:w="2424" w:type="pct"/>
            <w:gridSpan w:val="2"/>
          </w:tcPr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Программа нравственного развития </w:t>
            </w:r>
          </w:p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(подпункт е пункта 2.9. Стандарта)</w:t>
            </w:r>
          </w:p>
        </w:tc>
      </w:tr>
      <w:tr w:rsidR="006D5DF2" w:rsidRPr="000B2E37" w:rsidTr="000B2E37">
        <w:tc>
          <w:tcPr>
            <w:tcW w:w="2576" w:type="pct"/>
            <w:gridSpan w:val="2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Программа духовно-нравственного развития, воспитания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 должна включать перечень планируемых социальных компетенций, моделей поведения глухих обучающихся, формы организации работы.</w:t>
            </w:r>
          </w:p>
        </w:tc>
        <w:tc>
          <w:tcPr>
            <w:tcW w:w="2424" w:type="pct"/>
            <w:gridSpan w:val="2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Программа нравственного развития должна включать перечень планируемых социальных компетенций, моделей поведения глухих обучающихся с интеллектуальной недостаточностью, формы организации работы.</w:t>
            </w: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9" w:name="sub_10297"/>
            <w:r w:rsidRPr="000B2E37">
              <w:rPr>
                <w:rFonts w:ascii="Times New Roman" w:hAnsi="Times New Roman" w:cs="Times New Roman"/>
              </w:rPr>
              <w:t>Программа коррекционной работы</w:t>
            </w:r>
            <w:bookmarkEnd w:id="9"/>
            <w:r w:rsidRPr="000B2E37">
              <w:rPr>
                <w:rFonts w:ascii="Times New Roman" w:hAnsi="Times New Roman" w:cs="Times New Roman"/>
              </w:rPr>
              <w:t xml:space="preserve"> (подпункт з пункта 2.9. Стандарта)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образовательного процесса, при изучении предметов учебного плана и на индивидуальных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Программа коррекционной работы должна обеспечивать: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овладение грамматической системой языка, развитие речевого слуха, устной речи, понимания смысла текстов в устной и письменной формах;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 xml:space="preserve">возможность освоения обучающимися АООП НОО и их инклюзии (интеграции) в </w:t>
            </w:r>
            <w:r>
              <w:rPr>
                <w:rFonts w:ascii="Times New Roman" w:hAnsi="Times New Roman" w:cs="Times New Roman"/>
              </w:rPr>
              <w:t>образовательной о</w:t>
            </w:r>
            <w:r w:rsidRPr="000B2E37">
              <w:rPr>
                <w:rFonts w:ascii="Times New Roman" w:hAnsi="Times New Roman" w:cs="Times New Roman"/>
              </w:rPr>
              <w:t>рганизации;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осуществление специальной поддержки освоения АООП НОО.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Программа коррекционной работы должна содержать: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систему комплексного психолого-медико-педагогического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</w:t>
            </w:r>
            <w:r>
              <w:rPr>
                <w:rFonts w:ascii="Times New Roman" w:hAnsi="Times New Roman" w:cs="Times New Roman"/>
              </w:rPr>
              <w:t>образовательной о</w:t>
            </w:r>
            <w:r w:rsidRPr="000B2E37">
              <w:rPr>
                <w:rFonts w:ascii="Times New Roman" w:hAnsi="Times New Roman" w:cs="Times New Roman"/>
              </w:rPr>
              <w:t>рганизации и освоение ими АООП НОО;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 xml:space="preserve"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</w:t>
            </w:r>
            <w:r>
              <w:rPr>
                <w:rFonts w:ascii="Times New Roman" w:hAnsi="Times New Roman" w:cs="Times New Roman"/>
              </w:rPr>
              <w:t>образовательной о</w:t>
            </w:r>
            <w:r w:rsidRPr="000B2E37">
              <w:rPr>
                <w:rFonts w:ascii="Times New Roman" w:hAnsi="Times New Roman" w:cs="Times New Roman"/>
              </w:rPr>
              <w:t>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планируемые результаты коррекционной работы.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Специальная поддержка освоения АООП НОО осуществляется в ходе всего образовательного процесса. Основными образовательными направлениями в специальной поддержке являются: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удовлетворение особых образовательных потребностей обучающихся с нарушением слуха;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коррекционная помощь в овладении базовым содержанием обучения;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развитие восприятия (слухового,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слухозрительного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) и произносительной стороны </w:t>
            </w:r>
            <w:r>
              <w:rPr>
                <w:rFonts w:ascii="Times New Roman" w:hAnsi="Times New Roman" w:cs="Times New Roman"/>
              </w:rPr>
              <w:t xml:space="preserve">устной </w:t>
            </w:r>
            <w:r w:rsidRPr="000B2E37">
              <w:rPr>
                <w:rFonts w:ascii="Times New Roman" w:hAnsi="Times New Roman" w:cs="Times New Roman"/>
              </w:rPr>
              <w:t>речи;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развитие сознательного </w:t>
            </w:r>
            <w:r w:rsidRPr="000B2E37">
              <w:rPr>
                <w:rFonts w:ascii="Times New Roman" w:hAnsi="Times New Roman" w:cs="Times New Roman"/>
              </w:rPr>
              <w:lastRenderedPageBreak/>
              <w:t>использования речевых возможностей в разных условиях общения для реализации полноценных социальных связей с окружающими людьми;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обеспечение ребёнку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:rsidR="006D5DF2" w:rsidRPr="000B2E37" w:rsidRDefault="006D5DF2" w:rsidP="006D5DF2">
            <w:pPr>
              <w:ind w:firstLine="0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При возникновении трудностей в освоении обучающимися с нарушением слуха содержания АООП НОО педагог- дефектолог (сурдопедагог)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слышащими учащимися школы (класса) обучающийся с нарушением слуха направляется на комплексное психолого-медико-педагогическое обследование с целью выработки </w:t>
            </w:r>
            <w:r w:rsidRPr="000B2E37">
              <w:rPr>
                <w:rFonts w:ascii="Times New Roman" w:hAnsi="Times New Roman" w:cs="Times New Roman"/>
              </w:rPr>
              <w:lastRenderedPageBreak/>
              <w:t>рекомендаций по его дальнейшему обучению.</w:t>
            </w:r>
          </w:p>
        </w:tc>
        <w:tc>
          <w:tcPr>
            <w:tcW w:w="3636" w:type="pct"/>
            <w:gridSpan w:val="3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Программа коррекционной работы должна обеспечивать: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выявление особых образовательных потребностей глухих обучающихся, обусловленных недостатками в их физическом и (или) психическом развитии;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коррекцию и развитие нарушенных функций, профилактику возникновения вторичных отклонений в развитии;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оптимизацию социальной адаптации и интеграции обучающихся.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г) взаимодействие с семьей (законными представителями) обучающихся с нарушением слуха.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Программа коррекционной работы должна содержать: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программы.</w:t>
            </w: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0" w:name="sub_10299"/>
            <w:r w:rsidRPr="000B2E37">
              <w:rPr>
                <w:rFonts w:ascii="Times New Roman" w:hAnsi="Times New Roman" w:cs="Times New Roman"/>
              </w:rPr>
              <w:lastRenderedPageBreak/>
              <w:t>Система оценки достижения планируемых результатов освоения АООП НОО</w:t>
            </w:r>
            <w:bookmarkEnd w:id="10"/>
            <w:r w:rsidRPr="000B2E37">
              <w:rPr>
                <w:rFonts w:ascii="Times New Roman" w:hAnsi="Times New Roman" w:cs="Times New Roman"/>
              </w:rPr>
              <w:t xml:space="preserve"> (подпункт и пункта 2.9. Стандарта)</w:t>
            </w:r>
          </w:p>
        </w:tc>
      </w:tr>
      <w:tr w:rsidR="006D5DF2" w:rsidRPr="000B2E37" w:rsidTr="000B2E37">
        <w:tc>
          <w:tcPr>
            <w:tcW w:w="2576" w:type="pct"/>
            <w:gridSpan w:val="2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Должна ориентировать образовательный процесс на духовно-нравственное развитие, воспитание глухих обучающихся;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обеспечивать комплексный подход к оценке результатов освоения глухими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предусматривать оценку достижений, в том числе итоговую оценку, глухих обучающихся, освоивших АООП НОО.</w:t>
            </w:r>
          </w:p>
        </w:tc>
        <w:tc>
          <w:tcPr>
            <w:tcW w:w="2424" w:type="pct"/>
            <w:gridSpan w:val="2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Должна ориентировать на социальную адаптацию и нравственное развитие;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обеспечивать комплексный подход к оценке результатов освоения глухими обучающимися АООП НОО, позволяющей вести оценку предметных (в том числе результатов освоения коррекционно-развивающей области) и личностных результатов;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предусматривать оценку достижений.</w:t>
            </w: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1" w:name="sub_102910"/>
            <w:r w:rsidRPr="000B2E37">
              <w:rPr>
                <w:rFonts w:ascii="Times New Roman" w:hAnsi="Times New Roman" w:cs="Times New Roman"/>
              </w:rPr>
              <w:t>Программа внеурочной деятельности</w:t>
            </w:r>
            <w:bookmarkEnd w:id="11"/>
            <w:r w:rsidRPr="000B2E37">
              <w:rPr>
                <w:rFonts w:ascii="Times New Roman" w:hAnsi="Times New Roman" w:cs="Times New Roman"/>
              </w:rPr>
              <w:t xml:space="preserve"> (подпункт </w:t>
            </w:r>
            <w:proofErr w:type="gramStart"/>
            <w:r w:rsidRPr="000B2E37">
              <w:rPr>
                <w:rFonts w:ascii="Times New Roman" w:hAnsi="Times New Roman" w:cs="Times New Roman"/>
              </w:rPr>
              <w:t>к пункта</w:t>
            </w:r>
            <w:proofErr w:type="gramEnd"/>
            <w:r w:rsidRPr="000B2E37">
              <w:rPr>
                <w:rFonts w:ascii="Times New Roman" w:hAnsi="Times New Roman" w:cs="Times New Roman"/>
              </w:rPr>
              <w:t xml:space="preserve"> 2.9. Стандарта)</w:t>
            </w: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При организации внеурочной деятельности обучающихся </w:t>
            </w:r>
            <w:r>
              <w:rPr>
                <w:rFonts w:ascii="Times New Roman" w:hAnsi="Times New Roman" w:cs="Times New Roman"/>
              </w:rPr>
              <w:t>образовательной о</w:t>
            </w:r>
            <w:r w:rsidRPr="000B2E37">
              <w:rPr>
                <w:rFonts w:ascii="Times New Roman" w:hAnsi="Times New Roman" w:cs="Times New Roman"/>
              </w:rPr>
              <w:t>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</w:tc>
      </w:tr>
      <w:tr w:rsidR="006D5DF2" w:rsidRPr="000B2E37" w:rsidTr="000B2E37">
        <w:tc>
          <w:tcPr>
            <w:tcW w:w="2576" w:type="pct"/>
            <w:gridSpan w:val="2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Содержание внеурочной деятельности осуществляется по направлениям: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гражданско-патриотическое, духовно-нравственное,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0B2E37">
              <w:rPr>
                <w:rFonts w:ascii="Times New Roman" w:hAnsi="Times New Roman" w:cs="Times New Roman"/>
              </w:rPr>
              <w:t>, спортивно-оздоровительное, социальное, общекультурное.</w:t>
            </w:r>
          </w:p>
        </w:tc>
        <w:tc>
          <w:tcPr>
            <w:tcW w:w="2424" w:type="pct"/>
            <w:gridSpan w:val="2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Содержание внеурочной деятельности осуществляется по направлениям: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спортивно-оздоровительное, нравственное, социальное, общекультурное.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Время, отводимое на внеурочную деятельность (с учётом часов, отводимых на коррекционно-развивающую область), составляет не менее 1680 часов и не более 2380 часов.</w:t>
            </w:r>
          </w:p>
        </w:tc>
        <w:tc>
          <w:tcPr>
            <w:tcW w:w="2424" w:type="pct"/>
            <w:gridSpan w:val="2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Время, отводимое на внеурочную деятельность (с учётом </w:t>
            </w:r>
            <w:proofErr w:type="gramStart"/>
            <w:r w:rsidRPr="000B2E37">
              <w:rPr>
                <w:rFonts w:ascii="Times New Roman" w:hAnsi="Times New Roman" w:cs="Times New Roman"/>
              </w:rPr>
              <w:t>часов</w:t>
            </w:r>
            <w:proofErr w:type="gramEnd"/>
            <w:r w:rsidRPr="000B2E37">
              <w:rPr>
                <w:rFonts w:ascii="Times New Roman" w:hAnsi="Times New Roman" w:cs="Times New Roman"/>
              </w:rPr>
              <w:t xml:space="preserve"> отводимых на коррекционно-развивающую область), составляет не менее 1680 часов и не более 2380 часов.</w:t>
            </w: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2" w:name="sub_10300"/>
            <w:r w:rsidRPr="000B2E37">
              <w:rPr>
                <w:rFonts w:ascii="Times New Roman" w:hAnsi="Times New Roman" w:cs="Times New Roman"/>
              </w:rPr>
              <w:t>Требования к условиям реализации АООП НОО для глухих обучающихся</w:t>
            </w:r>
            <w:bookmarkEnd w:id="12"/>
            <w:r w:rsidRPr="000B2E37">
              <w:rPr>
                <w:rFonts w:ascii="Times New Roman" w:hAnsi="Times New Roman" w:cs="Times New Roman"/>
              </w:rPr>
              <w:t xml:space="preserve"> (раздел </w:t>
            </w:r>
            <w:r w:rsidRPr="000B2E37">
              <w:rPr>
                <w:rFonts w:ascii="Times New Roman" w:hAnsi="Times New Roman" w:cs="Times New Roman"/>
                <w:lang w:val="en-US"/>
              </w:rPr>
              <w:t>III</w:t>
            </w:r>
            <w:r w:rsidRPr="000B2E37">
              <w:rPr>
                <w:rFonts w:ascii="Times New Roman" w:hAnsi="Times New Roman" w:cs="Times New Roman"/>
              </w:rPr>
              <w:t xml:space="preserve"> Стандарта)</w:t>
            </w: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3" w:name="sub_10304"/>
            <w:r w:rsidRPr="000B2E37">
              <w:rPr>
                <w:rFonts w:ascii="Times New Roman" w:hAnsi="Times New Roman" w:cs="Times New Roman"/>
              </w:rPr>
              <w:t>Требования к кадровым условиям</w:t>
            </w:r>
            <w:bookmarkEnd w:id="13"/>
            <w:r w:rsidRPr="000B2E37">
              <w:rPr>
                <w:rFonts w:ascii="Times New Roman" w:hAnsi="Times New Roman" w:cs="Times New Roman"/>
              </w:rPr>
              <w:t xml:space="preserve"> (пункт 3.4. Стандарта)</w:t>
            </w: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Образовательной о</w:t>
            </w:r>
            <w:r w:rsidRPr="000B2E37">
              <w:rPr>
                <w:rFonts w:ascii="Times New Roman" w:hAnsi="Times New Roman" w:cs="Times New Roman"/>
              </w:rPr>
              <w:t>рганизация имеет право включать в штатное расписание инженера (техника), имеющего соответствующую квалификацию в обслуживании звукоусиливающей (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слухокорректирующей</w:t>
            </w:r>
            <w:proofErr w:type="spellEnd"/>
            <w:r w:rsidRPr="000B2E37">
              <w:rPr>
                <w:rFonts w:ascii="Times New Roman" w:hAnsi="Times New Roman" w:cs="Times New Roman"/>
              </w:rPr>
              <w:t>) аппаратуры (оборудования).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 процессе реализации АООП НОО для глухих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</w:t>
            </w:r>
            <w:r>
              <w:rPr>
                <w:rFonts w:ascii="Times New Roman" w:hAnsi="Times New Roman" w:cs="Times New Roman"/>
              </w:rPr>
              <w:t>образовательной о</w:t>
            </w:r>
            <w:r w:rsidRPr="000B2E37">
              <w:rPr>
                <w:rFonts w:ascii="Times New Roman" w:hAnsi="Times New Roman" w:cs="Times New Roman"/>
              </w:rPr>
              <w:t>рганизации (врач - сурдолог,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подбора технических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4" w:name="sub_10306"/>
            <w:r w:rsidRPr="000B2E37">
              <w:rPr>
                <w:rFonts w:ascii="Times New Roman" w:hAnsi="Times New Roman" w:cs="Times New Roman"/>
              </w:rPr>
              <w:t>Требования к материально-техническим условиям</w:t>
            </w:r>
            <w:bookmarkEnd w:id="14"/>
            <w:r w:rsidRPr="000B2E37">
              <w:rPr>
                <w:rFonts w:ascii="Times New Roman" w:hAnsi="Times New Roman" w:cs="Times New Roman"/>
              </w:rPr>
              <w:t xml:space="preserve"> (пункт 3.6. Стандарта)</w:t>
            </w: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Требования к организации пространства. Важным условием организации пространства, в котором обучаются глухие обучающиеся, является: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обеспечение надлежащими звуковыми средствами воспроизведения информации.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Учебные кабинеты, включая кабинеты начальных классов, оборудуются звукоусиливающей аппаратурой, отвечающей современным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аудиологическим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вибротактильными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устройствами или беспроводной аппаратурой, например, использующей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радиопринцип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или инфракрасное излучение);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образовательной о</w:t>
            </w:r>
            <w:r w:rsidRPr="000B2E37">
              <w:rPr>
                <w:rFonts w:ascii="Times New Roman" w:hAnsi="Times New Roman" w:cs="Times New Roman"/>
              </w:rPr>
              <w:t>рганизации необходимо иметь приборы для исследования слуха - тональный и речевой аудиометры. В течение всего учебного дня и во внеурочное время ребёнок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Кабинеты индивидуальных занятий для проведения коррекционной работы должны быть оснащены стационарной аппаратурой индивидуального пользования, при необходимости, с дополнительной комплектацией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вибротактильным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 Кабинеты музыкально-ритмической занятий и занятий по развитию слухового восприятия и технике речи оснащаются индукционной петлей или аппаратурой, использующей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радиопринцип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или инфракрасное излучение.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большой экран).</w:t>
            </w: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Требования к организации рабочего места (абзац шестой подпункта а пункта 3.6. Стандарта)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ребенка должно быть хорошо освещено.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образовательных о</w:t>
            </w:r>
            <w:r w:rsidRPr="000B2E37">
              <w:rPr>
                <w:rFonts w:ascii="Times New Roman" w:hAnsi="Times New Roman" w:cs="Times New Roman"/>
              </w:rPr>
              <w:t xml:space="preserve">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и на слух, видеть фон за педагогом.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образовательных о</w:t>
            </w:r>
            <w:r w:rsidRPr="000B2E37">
              <w:rPr>
                <w:rFonts w:ascii="Times New Roman" w:hAnsi="Times New Roman" w:cs="Times New Roman"/>
              </w:rPr>
              <w:t xml:space="preserve">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и на слух, видеть фон за педагогом.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При организации учебного места учитываются особенности психофизического развития обучающегося, </w:t>
            </w:r>
            <w:r w:rsidRPr="000B2E37">
              <w:rPr>
                <w:rFonts w:ascii="Times New Roman" w:hAnsi="Times New Roman" w:cs="Times New Roman"/>
              </w:rPr>
              <w:lastRenderedPageBreak/>
              <w:t>состояние моторики, зрения, наличие других дополнительных нарушений.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Определение рабочего места в классе глухого обучающегося с нарушениями зрения осуществляется в соответствии с рекомендациями офтальмолога. Для глухого обучающегося с нарушениями опорно-двигательного аппарата должно быть специально оборудованное место.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образовательных о</w:t>
            </w:r>
            <w:r w:rsidRPr="000B2E37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0B2E37">
              <w:rPr>
                <w:rFonts w:ascii="Times New Roman" w:hAnsi="Times New Roman" w:cs="Times New Roman"/>
              </w:rPr>
              <w:t xml:space="preserve">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и на слух, видеть фон за педагогом.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При организации учебного места учитываются особенности психофизического развития обучающегося, </w:t>
            </w:r>
            <w:r w:rsidRPr="000B2E37">
              <w:rPr>
                <w:rFonts w:ascii="Times New Roman" w:hAnsi="Times New Roman" w:cs="Times New Roman"/>
              </w:rPr>
              <w:lastRenderedPageBreak/>
              <w:t>состояние моторики, зрения, наличие других дополнительных нарушений. Определение рабочего места в классе глухого обучающегося с нарушениями зрения осуществляется в соответствии с рекомендациями офтальмолога.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Для глухого обучающегося с нарушениями опорно-двигательного аппарата должно быть специально оборудованное место, в соответствии ИПР должны быть предоставлены индивидуальные технические средства передвижения;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специальные компьютерные приспособления.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Для детей, которые нуждаются в уходе предусматриваются оборудованные душевые, специальные кабинки для гигиенических процедур.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Для 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</w:t>
            </w:r>
            <w:r w:rsidRPr="000B2E37">
              <w:rPr>
                <w:rFonts w:ascii="Times New Roman" w:hAnsi="Times New Roman" w:cs="Times New Roman"/>
              </w:rPr>
              <w:lastRenderedPageBreak/>
              <w:t>групповых занятий, FM - системы, тренажеры, доступные специальные компьютерные программы для коррекции нарушений слуха и речи;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индукционные петли.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Глухие обучающиеся, имеющие нарушения зрения, в соответствии с ИПР должны быть обеспечены проекционными увеличивающими аппаратами;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очками, лупами, тростями, ходунками, приборами эхолокаторами, ориентировочными тростями, приборами для рельефного рисования;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грифелями и приборами для ручного письма;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компьютерами и машинками со шрифтом Брайля.</w:t>
            </w: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 (абзац седьмой подпункта а пункта 3.6. Стандарта)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Реализация АООП НОО для глухих обучающихся предусматривает использование базовых учебников для сверстников без ограничений здоровья. С учётом особых образовательных потребностей глухих обучающихся применяются специальные приложения, </w:t>
            </w:r>
            <w:r w:rsidRPr="000B2E37">
              <w:rPr>
                <w:rFonts w:ascii="Times New Roman" w:hAnsi="Times New Roman" w:cs="Times New Roman"/>
              </w:rPr>
              <w:lastRenderedPageBreak/>
              <w:t>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развитию речи.</w:t>
            </w:r>
          </w:p>
        </w:tc>
        <w:tc>
          <w:tcPr>
            <w:tcW w:w="3636" w:type="pct"/>
            <w:gridSpan w:val="3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Освоение АООП НОО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5" w:name="sub_10400"/>
            <w:r w:rsidRPr="000B2E37">
              <w:rPr>
                <w:rFonts w:ascii="Times New Roman" w:hAnsi="Times New Roman" w:cs="Times New Roman"/>
              </w:rPr>
              <w:t>Требования к результатам освоения АООП НОО для глухих обучающихся</w:t>
            </w:r>
            <w:bookmarkEnd w:id="15"/>
            <w:r w:rsidRPr="000B2E37">
              <w:rPr>
                <w:rFonts w:ascii="Times New Roman" w:hAnsi="Times New Roman" w:cs="Times New Roman"/>
              </w:rPr>
              <w:t xml:space="preserve"> (раздел </w:t>
            </w:r>
            <w:r w:rsidRPr="000B2E37">
              <w:rPr>
                <w:rFonts w:ascii="Times New Roman" w:hAnsi="Times New Roman" w:cs="Times New Roman"/>
                <w:lang w:val="en-US"/>
              </w:rPr>
              <w:t>IV</w:t>
            </w:r>
            <w:r w:rsidRPr="000B2E37">
              <w:rPr>
                <w:rFonts w:ascii="Times New Roman" w:hAnsi="Times New Roman" w:cs="Times New Roman"/>
              </w:rPr>
              <w:t xml:space="preserve"> Стандарта)</w:t>
            </w: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6" w:name="sub_10401"/>
            <w:r w:rsidRPr="000B2E37">
              <w:rPr>
                <w:rFonts w:ascii="Times New Roman" w:hAnsi="Times New Roman" w:cs="Times New Roman"/>
              </w:rPr>
              <w:t>Стандарт устанавливает требования к результатам освоения АООП НОО</w:t>
            </w:r>
            <w:bookmarkEnd w:id="16"/>
            <w:r w:rsidRPr="000B2E37">
              <w:rPr>
                <w:rFonts w:ascii="Times New Roman" w:hAnsi="Times New Roman" w:cs="Times New Roman"/>
              </w:rPr>
              <w:t xml:space="preserve"> (пункт 4.1. Стандарта)</w:t>
            </w: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7" w:name="sub_10402"/>
            <w:r w:rsidRPr="000B2E37">
              <w:rPr>
                <w:rFonts w:ascii="Times New Roman" w:hAnsi="Times New Roman" w:cs="Times New Roman"/>
              </w:rPr>
              <w:t>Личностные результаты освоения АООП НОО</w:t>
            </w:r>
            <w:bookmarkEnd w:id="17"/>
            <w:r w:rsidRPr="000B2E37">
              <w:rPr>
                <w:rFonts w:ascii="Times New Roman" w:hAnsi="Times New Roman" w:cs="Times New Roman"/>
              </w:rPr>
              <w:t xml:space="preserve"> (пункт 4.2. Стандарта)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Личностные результаты освоения АООП НОО соответствуют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Государственному образовательному стандарту начального общего образования (далее – ГОС НОО):</w:t>
            </w:r>
          </w:p>
          <w:p w:rsidR="00AE78A9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формирование основ гражданской идентичности, чувства гордости за свою Родину, народ и историю Донецкой Народной Республики</w:t>
            </w:r>
            <w:r w:rsidR="00F36815">
              <w:rPr>
                <w:rFonts w:ascii="Times New Roman" w:hAnsi="Times New Roman" w:cs="Times New Roman"/>
              </w:rPr>
              <w:t xml:space="preserve"> </w:t>
            </w:r>
            <w:r w:rsidR="00F36815" w:rsidRPr="00F36815">
              <w:rPr>
                <w:rFonts w:ascii="Times New Roman" w:hAnsi="Times New Roman" w:cs="Times New Roman"/>
              </w:rPr>
              <w:t>и России</w:t>
            </w:r>
            <w:r w:rsidRPr="000B2E37">
              <w:rPr>
                <w:rFonts w:ascii="Times New Roman" w:hAnsi="Times New Roman" w:cs="Times New Roman"/>
              </w:rPr>
              <w:t>, осознание своей</w:t>
            </w:r>
          </w:p>
          <w:p w:rsidR="006D5DF2" w:rsidRPr="000B2E37" w:rsidRDefault="00AE78A9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E78A9">
              <w:rPr>
                <w:rFonts w:ascii="Times New Roman" w:hAnsi="Times New Roman" w:cs="Times New Roman"/>
              </w:rPr>
              <w:t>этнической и</w:t>
            </w:r>
            <w:r w:rsidR="006D5DF2" w:rsidRPr="000B2E37">
              <w:rPr>
                <w:rFonts w:ascii="Times New Roman" w:hAnsi="Times New Roman" w:cs="Times New Roman"/>
              </w:rPr>
              <w:t xml:space="preserve"> национальной принадлежности;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формирование ценностей многонационального общества;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становление гуманистических и демократических ценностных ориентаций;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б) формирование целостного, социально ориентированного </w:t>
            </w:r>
            <w:r w:rsidRPr="000B2E37">
              <w:rPr>
                <w:rFonts w:ascii="Times New Roman" w:hAnsi="Times New Roman" w:cs="Times New Roman"/>
              </w:rPr>
              <w:lastRenderedPageBreak/>
              <w:t>взгляда на мир в его органичном единстве и разнообразии природы, народов, культур и религий;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формирование уважительного отношения к иному мнению, истории и культуре других народов;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г) овладение начальными навыками адаптации в динамично изменяющемся и развивающемся мире;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д)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е)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ж) формирование эстетических потребностей, ценностей и чувств;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з)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и) развитие навыков сотрудничества со взрослыми и сверстниками в </w:t>
            </w:r>
            <w:r w:rsidRPr="000B2E37">
              <w:rPr>
                <w:rFonts w:ascii="Times New Roman" w:hAnsi="Times New Roman" w:cs="Times New Roman"/>
              </w:rPr>
              <w:lastRenderedPageBreak/>
              <w:t>разных социальных ситуациях, умения не создавать конфликтов и находить выходы из спорных ситуаций;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осознание себя как гражданина Донецкой Народной Республики</w:t>
            </w:r>
            <w:r w:rsidR="00AE78A9">
              <w:rPr>
                <w:rFonts w:ascii="Times New Roman" w:hAnsi="Times New Roman" w:cs="Times New Roman"/>
              </w:rPr>
              <w:t xml:space="preserve"> </w:t>
            </w:r>
            <w:r w:rsidR="00AE78A9" w:rsidRPr="00AE78A9">
              <w:rPr>
                <w:rFonts w:ascii="Times New Roman" w:hAnsi="Times New Roman" w:cs="Times New Roman"/>
              </w:rPr>
              <w:t>и России</w:t>
            </w:r>
            <w:r w:rsidRPr="000B2E37">
              <w:rPr>
                <w:rFonts w:ascii="Times New Roman" w:hAnsi="Times New Roman" w:cs="Times New Roman"/>
              </w:rPr>
              <w:t>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формирование чувства гордости за свою Родину, народ и историю Донецкой Народной Республики</w:t>
            </w:r>
            <w:r w:rsidR="006004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004C8" w:rsidRPr="00AE78A9">
              <w:rPr>
                <w:rFonts w:ascii="Times New Roman" w:hAnsi="Times New Roman" w:cs="Times New Roman"/>
              </w:rPr>
              <w:t>и России</w:t>
            </w:r>
            <w:bookmarkStart w:id="18" w:name="_GoBack"/>
            <w:bookmarkEnd w:id="18"/>
            <w:r w:rsidRPr="000B2E37">
              <w:rPr>
                <w:rFonts w:ascii="Times New Roman" w:hAnsi="Times New Roman" w:cs="Times New Roman"/>
              </w:rPr>
              <w:t>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формирование уважительного отношения к иному мнению, истории и культуре других народов;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б) принятие и освоение социальной роли </w:t>
            </w:r>
            <w:r w:rsidRPr="000B2E37">
              <w:rPr>
                <w:rFonts w:ascii="Times New Roman" w:hAnsi="Times New Roman" w:cs="Times New Roman"/>
              </w:rPr>
              <w:lastRenderedPageBreak/>
              <w:t>обучающегося, развитие мотивов учебной деятельности и формирование личностного смысла учения;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формирование эстетических потребностей, ценностей и чувств;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д)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е)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ж)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</w:t>
            </w:r>
            <w:r w:rsidRPr="000B2E37">
              <w:rPr>
                <w:rFonts w:ascii="Times New Roman" w:hAnsi="Times New Roman" w:cs="Times New Roman"/>
              </w:rPr>
              <w:lastRenderedPageBreak/>
              <w:t>духовным ценностям;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з)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пользоваться индивидуальными слуховыми аппаратами и другими личными адаптированными средствами в разных ситуациях;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пользоваться специальной тревожной кнопкой на мобильном телефоне;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написать при необходимости SMS-сообщение и другое);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и) овладение начальными умениями адаптации в динамично изменяющемся и развивающемся мире;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включаться в разнообразные повседневные школьные дела;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владение речевыми средствами для включения в повседневные </w:t>
            </w:r>
            <w:r w:rsidRPr="000B2E37">
              <w:rPr>
                <w:rFonts w:ascii="Times New Roman" w:hAnsi="Times New Roman" w:cs="Times New Roman"/>
              </w:rPr>
              <w:lastRenderedPageBreak/>
              <w:t>школьные и 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Личностные результаты освоения АООП НОО глухими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требований к развитию жизненной и социальной компетенции и ценностные установки и должны отражать: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развитие чувства любви к матери, членам семьи, к школе, принятие учителя и учеников класса, взаимодействие с ними;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б) развитие мотивации к </w:t>
            </w:r>
            <w:r w:rsidRPr="000B2E37">
              <w:rPr>
                <w:rFonts w:ascii="Times New Roman" w:hAnsi="Times New Roman" w:cs="Times New Roman"/>
              </w:rPr>
              <w:lastRenderedPageBreak/>
              <w:t>обучению;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пользоваться специальной тревожной кнопкой на мобильном телефоне;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написать при необходимости SMS-сообщение и другое);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г) овладение социально- бытовыми умениями, используемыми в повседневной жизни (представления об устройстве домашней и школьной жизни;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включаться в разнообразные повседневные школьные дела и др.);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д) владение элементарными навыками коммуникации и принятыми ритуалами социального взаимодействия;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е) развитие положительных свойств и качеств личности;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ж) готовность к вхождению </w:t>
            </w:r>
            <w:r w:rsidRPr="000B2E37">
              <w:rPr>
                <w:rFonts w:ascii="Times New Roman" w:hAnsi="Times New Roman" w:cs="Times New Roman"/>
              </w:rPr>
              <w:lastRenderedPageBreak/>
              <w:t>обучающегося в социальную среду.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Возможные личностные результаты освоения АООП глухими обучающимися с умственной 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осознание себя, как «Я»;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осознание своей принадлежности к определенному полу;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социально-эмоциональное участие в процессе общения и совместной деятельности;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б) развитие адекватных представлений об окружающем социальном мире, овладение </w:t>
            </w:r>
            <w:r w:rsidRPr="000B2E37">
              <w:rPr>
                <w:rFonts w:ascii="Times New Roman" w:hAnsi="Times New Roman" w:cs="Times New Roman"/>
              </w:rPr>
              <w:lastRenderedPageBreak/>
              <w:t>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др.;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понимание собственных возможностей и ограничений, умение пользоваться индивидуальными слуховыми аппаратами и (или) имплантом и другими личными техническими средствами в разных ситуациях;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сообщать о нездоровье, опасности и т.д.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г) владение элементарными навыками коммуникации и принятыми нормами взаимодействия;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способность к осмыслению</w:t>
            </w:r>
            <w:r w:rsidRPr="000B2E37">
              <w:rPr>
                <w:rFonts w:ascii="Times New Roman" w:hAnsi="Times New Roman" w:cs="Times New Roman"/>
              </w:rPr>
              <w:t xml:space="preserve"> социального окружения;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2E37">
              <w:rPr>
                <w:rFonts w:ascii="Times New Roman" w:hAnsi="Times New Roman" w:cs="Times New Roman"/>
              </w:rPr>
              <w:t>е)  развитие</w:t>
            </w:r>
            <w:proofErr w:type="gramEnd"/>
            <w:r w:rsidRPr="000B2E37">
              <w:rPr>
                <w:rFonts w:ascii="Times New Roman" w:hAnsi="Times New Roman" w:cs="Times New Roman"/>
              </w:rPr>
              <w:t xml:space="preserve"> самостоятельности,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0B2E37">
              <w:rPr>
                <w:rFonts w:ascii="Times New Roman" w:hAnsi="Times New Roman" w:cs="Times New Roman"/>
              </w:rPr>
              <w:t>) овладение общепринятыми правилами поведения;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B2E37">
              <w:rPr>
                <w:rFonts w:ascii="Times New Roman" w:hAnsi="Times New Roman" w:cs="Times New Roman"/>
              </w:rPr>
              <w:t>) наличие интереса к практической деятельности</w:t>
            </w:r>
            <w:r w:rsidRPr="000B2E37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9" w:name="sub_10403"/>
            <w:r w:rsidRPr="000B2E37">
              <w:rPr>
                <w:rFonts w:ascii="Times New Roman" w:hAnsi="Times New Roman" w:cs="Times New Roman"/>
              </w:rPr>
              <w:lastRenderedPageBreak/>
              <w:t>Метапредметные результаты освоения АООП НОО</w:t>
            </w:r>
            <w:bookmarkEnd w:id="19"/>
            <w:r w:rsidRPr="000B2E37">
              <w:rPr>
                <w:rFonts w:ascii="Times New Roman" w:hAnsi="Times New Roman" w:cs="Times New Roman"/>
              </w:rPr>
              <w:t xml:space="preserve"> (пункт 4.3. Стандарта)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Метапредметные результаты освоения АООП НОО соответствуют </w:t>
            </w:r>
            <w:hyperlink r:id="rId10" w:history="1">
              <w:r w:rsidRPr="000B2E37">
                <w:rPr>
                  <w:rStyle w:val="a4"/>
                  <w:rFonts w:ascii="Times New Roman" w:hAnsi="Times New Roman" w:cs="Times New Roman"/>
                  <w:color w:val="auto"/>
                </w:rPr>
                <w:t>ГОС</w:t>
              </w:r>
            </w:hyperlink>
            <w:r w:rsidRPr="000B2E37">
              <w:rPr>
                <w:rFonts w:ascii="Times New Roman" w:hAnsi="Times New Roman" w:cs="Times New Roman"/>
              </w:rPr>
              <w:t xml:space="preserve"> НОО: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освоение способов решения проблем творческого и поискового характера;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определять наиболее эффективные способы достижения результата;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д) освоение начальных форм познавательной и личностной рефлексии;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е) использование знаково-</w:t>
            </w:r>
            <w:r w:rsidRPr="000B2E37">
              <w:rPr>
                <w:rFonts w:ascii="Times New Roman" w:hAnsi="Times New Roman" w:cs="Times New Roman"/>
              </w:rPr>
              <w:lastRenderedPageBreak/>
              <w:t>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ж)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з)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соблюдать нормы информационной избирательности, этики и этикета;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и) овладение навыками смыслового </w:t>
            </w:r>
            <w:r w:rsidRPr="000B2E37">
              <w:rPr>
                <w:rFonts w:ascii="Times New Roman" w:hAnsi="Times New Roman" w:cs="Times New Roman"/>
              </w:rPr>
              <w:lastRenderedPageBreak/>
              <w:t>чтения текстов различных стилей и жанров в соответствии с целями и задачами;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л) готовность слушать собеседника и вести диалог;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готовность признавать возможность существования различных точек зрения и права каждого иметь свою;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излагать свое мнение и аргументировать свою точку зрения и оценку событий;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м) определение общей цели и путей ее достижения;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договариваться о распределении функций и ролей в совместной деятельности;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осуществлять взаимный контроль в совместной деятельности, адекватно оценивать собственное поведение и </w:t>
            </w:r>
            <w:r w:rsidRPr="000B2E37">
              <w:rPr>
                <w:rFonts w:ascii="Times New Roman" w:hAnsi="Times New Roman" w:cs="Times New Roman"/>
              </w:rPr>
              <w:lastRenderedPageBreak/>
              <w:t>поведение окружающих;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н) готовность конструктивно разрешать конфликты посредством учета интересов сторон и сотрудничества;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р)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 xml:space="preserve">Метапредметные результаты освоения АООП НОО соответствуют </w:t>
            </w:r>
            <w:hyperlink r:id="rId11" w:history="1">
              <w:r w:rsidRPr="000B2E37">
                <w:rPr>
                  <w:rStyle w:val="a4"/>
                  <w:rFonts w:ascii="Times New Roman" w:hAnsi="Times New Roman" w:cs="Times New Roman"/>
                  <w:color w:val="auto"/>
                </w:rPr>
                <w:t>ГОС</w:t>
              </w:r>
            </w:hyperlink>
            <w:r w:rsidRPr="000B2E37">
              <w:rPr>
                <w:rFonts w:ascii="Times New Roman" w:hAnsi="Times New Roman" w:cs="Times New Roman"/>
              </w:rPr>
              <w:t xml:space="preserve"> НОО за исключением: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готовности слушать собеседника и вести диалог;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готовности признавать возможность существования различных точек зрения и права каждого иметь свою;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излагать свое мнение и аргументировать свою точку зрения и оценку событий.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Не предусматриваются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Не предусматриваются</w:t>
            </w: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0" w:name="sub_10404"/>
            <w:r w:rsidRPr="000B2E37">
              <w:rPr>
                <w:rFonts w:ascii="Times New Roman" w:hAnsi="Times New Roman" w:cs="Times New Roman"/>
              </w:rPr>
              <w:lastRenderedPageBreak/>
              <w:t>Предметные результаты освоения АООП НОО</w:t>
            </w:r>
            <w:bookmarkEnd w:id="20"/>
            <w:r w:rsidRPr="000B2E37">
              <w:rPr>
                <w:rFonts w:ascii="Times New Roman" w:hAnsi="Times New Roman" w:cs="Times New Roman"/>
              </w:rPr>
              <w:t xml:space="preserve"> (пункт 4.4. Стандарта)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Предметные результаты освоения АООП НОО соответствуют </w:t>
            </w:r>
            <w:hyperlink r:id="rId12" w:history="1">
              <w:r w:rsidRPr="000B2E37">
                <w:rPr>
                  <w:rStyle w:val="a4"/>
                  <w:rFonts w:ascii="Times New Roman" w:hAnsi="Times New Roman" w:cs="Times New Roman"/>
                  <w:color w:val="auto"/>
                </w:rPr>
                <w:t>ГОС</w:t>
              </w:r>
            </w:hyperlink>
            <w:r w:rsidRPr="000B2E37">
              <w:rPr>
                <w:rFonts w:ascii="Times New Roman" w:hAnsi="Times New Roman" w:cs="Times New Roman"/>
              </w:rPr>
              <w:t xml:space="preserve"> НОО (за исключением учебного предмета «Музыка»):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Филология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Русский язык. Родной язык: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а) формирование первоначальных </w:t>
            </w:r>
            <w:r w:rsidRPr="000B2E37">
              <w:rPr>
                <w:rFonts w:ascii="Times New Roman" w:hAnsi="Times New Roman" w:cs="Times New Roman"/>
              </w:rPr>
              <w:lastRenderedPageBreak/>
              <w:t>представлений о единстве</w:t>
            </w:r>
            <w:r w:rsidR="00B42DF1">
              <w:rPr>
                <w:rFonts w:ascii="Times New Roman" w:hAnsi="Times New Roman" w:cs="Times New Roman"/>
              </w:rPr>
              <w:t xml:space="preserve"> </w:t>
            </w:r>
            <w:r w:rsidR="00B42DF1" w:rsidRPr="00B42DF1">
              <w:rPr>
                <w:rFonts w:ascii="Times New Roman" w:hAnsi="Times New Roman" w:cs="Times New Roman"/>
              </w:rPr>
              <w:t>и многообразии</w:t>
            </w:r>
            <w:r w:rsidRPr="000B2E37">
              <w:rPr>
                <w:rFonts w:ascii="Times New Roman" w:hAnsi="Times New Roman" w:cs="Times New Roman"/>
              </w:rPr>
              <w:t xml:space="preserve"> языкового и культурного пространства Донецкой Народной Республики</w:t>
            </w:r>
            <w:r w:rsidR="00B42DF1">
              <w:rPr>
                <w:rFonts w:ascii="Times New Roman" w:hAnsi="Times New Roman" w:cs="Times New Roman"/>
              </w:rPr>
              <w:t xml:space="preserve"> </w:t>
            </w:r>
            <w:r w:rsidR="00B42DF1" w:rsidRPr="00B42DF1">
              <w:rPr>
                <w:rFonts w:ascii="Times New Roman" w:hAnsi="Times New Roman" w:cs="Times New Roman"/>
              </w:rPr>
              <w:t>и России</w:t>
            </w:r>
            <w:r w:rsidRPr="000B2E37">
              <w:rPr>
                <w:rFonts w:ascii="Times New Roman" w:hAnsi="Times New Roman" w:cs="Times New Roman"/>
              </w:rPr>
              <w:t>, о языке как основе национального самосознания;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Донецкой Народной Республики</w:t>
            </w:r>
            <w:r w:rsidR="00873632">
              <w:rPr>
                <w:rFonts w:ascii="Times New Roman" w:hAnsi="Times New Roman" w:cs="Times New Roman"/>
              </w:rPr>
              <w:t xml:space="preserve"> </w:t>
            </w:r>
            <w:r w:rsidR="00873632" w:rsidRPr="00873632">
              <w:rPr>
                <w:rFonts w:ascii="Times New Roman" w:hAnsi="Times New Roman" w:cs="Times New Roman"/>
              </w:rPr>
              <w:t>и России</w:t>
            </w:r>
            <w:r w:rsidRPr="000B2E37">
              <w:rPr>
                <w:rFonts w:ascii="Times New Roman" w:hAnsi="Times New Roman" w:cs="Times New Roman"/>
              </w:rPr>
              <w:t>, языка межнационального общения;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д) овладение учебными действиями </w:t>
            </w:r>
            <w:r w:rsidRPr="000B2E37">
              <w:rPr>
                <w:rFonts w:ascii="Times New Roman" w:hAnsi="Times New Roman" w:cs="Times New Roman"/>
              </w:rPr>
              <w:lastRenderedPageBreak/>
              <w:t>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Литературное чтение. Литературное чтение на родном языке: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осознание значимости чтения для личного развития;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формирование представлений о мире, истории и культуре, первоначальных этических представлений, понятий о добре и зле, нравственности;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успешности обучения по всем учебным предметам;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формирование потребности в систематическом чтении;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понимание роли чтения, использование разных видов чтения (ознакомительное, изучающее, выборочное, поисковое);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г)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д) умение самостоятельно выбирать интересующую литературу;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пользоваться справочными источниками для понимания и получения дополнительной информации.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Иностранный язык: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освоение правил речевого и неречевого поведения;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б)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</w:t>
            </w:r>
            <w:r w:rsidRPr="000B2E37">
              <w:rPr>
                <w:rFonts w:ascii="Times New Roman" w:hAnsi="Times New Roman" w:cs="Times New Roman"/>
              </w:rPr>
              <w:lastRenderedPageBreak/>
              <w:t>лингвистического кругозора;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Возможная неуспеваемость обучающегося с нарушением слуха при освоении содержания учебного предмета «Иностранный язык» обусловлена особенностями слухоречевого развития ребёнка с нарушением слуха и не является основанием для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неаттестации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обучающегося.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С учетом индивидуальных возможностей и особых образовательных потребностей глухих обучающихся предметные результаты должны отражать: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Филология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Русский язык и литературное чтение.</w:t>
            </w:r>
            <w:r w:rsidR="00B42DF1">
              <w:rPr>
                <w:rFonts w:ascii="Times New Roman" w:hAnsi="Times New Roman" w:cs="Times New Roman"/>
              </w:rPr>
              <w:t xml:space="preserve"> </w:t>
            </w:r>
            <w:r w:rsidRPr="000B2E37">
              <w:rPr>
                <w:rFonts w:ascii="Times New Roman" w:hAnsi="Times New Roman" w:cs="Times New Roman"/>
              </w:rPr>
              <w:t>Предметно-практическое обучение.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Предметная область «Филология»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Донецкой Народной Республики</w:t>
            </w:r>
            <w:r w:rsidR="000A35DC" w:rsidRPr="000A35DC">
              <w:rPr>
                <w:rFonts w:ascii="Times New Roman" w:hAnsi="Times New Roman" w:cs="Times New Roman"/>
              </w:rPr>
              <w:t xml:space="preserve"> </w:t>
            </w:r>
            <w:r w:rsidR="000A35DC" w:rsidRPr="000A35DC">
              <w:rPr>
                <w:rFonts w:ascii="Times New Roman" w:hAnsi="Times New Roman" w:cs="Times New Roman"/>
              </w:rPr>
              <w:t>и России</w:t>
            </w:r>
            <w:r w:rsidRPr="000B2E37">
              <w:rPr>
                <w:rFonts w:ascii="Times New Roman" w:hAnsi="Times New Roman" w:cs="Times New Roman"/>
              </w:rPr>
              <w:t>, языка межнационального общения;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использование словесной речи (в устной и письменной формах) для решения жизненных и образовательных задач;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овладение устно-</w:t>
            </w:r>
            <w:proofErr w:type="spellStart"/>
            <w:r w:rsidRPr="000B2E37">
              <w:rPr>
                <w:rFonts w:ascii="Times New Roman" w:hAnsi="Times New Roman" w:cs="Times New Roman"/>
              </w:rPr>
              <w:t>дактильной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формой речи как вспомогательной;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г) умения выбрать адекватные средства вербальной и невербальной коммуникации в зависимости от собеседника (слышащий, слабослышащий, глухой);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д)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е) овладение орфографическими знаниями и умениями, каллиграфическими навыками;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ж) сформированность интереса к чтению доступных литературных произведений, наличие положительного читательского опыта и личных читательских предпочтений;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з) овладение техникой чтения вслух (реализуя возможности воспроизведения звуковой и ритмико-интонационной </w:t>
            </w:r>
            <w:r w:rsidRPr="000B2E37">
              <w:rPr>
                <w:rFonts w:ascii="Times New Roman" w:hAnsi="Times New Roman" w:cs="Times New Roman"/>
              </w:rPr>
              <w:lastRenderedPageBreak/>
              <w:t>структуры речи) и про себя;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и) овладение различными видами чтения (ознакомительное, изучающее, выборочное, поисковое).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 xml:space="preserve">С учетом индивидуальных возможностей и особых образовательных потребностей глухих обучающихся с легкой умственной отсталостью (интеллектуальными нарушениями) предметные </w:t>
            </w:r>
            <w:r w:rsidRPr="000B2E37">
              <w:rPr>
                <w:rFonts w:ascii="Times New Roman" w:hAnsi="Times New Roman" w:cs="Times New Roman"/>
              </w:rPr>
              <w:lastRenderedPageBreak/>
              <w:t>результаты должны отражать: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Язык и речевая практика Русский язык и</w:t>
            </w:r>
            <w:r w:rsidR="00873632">
              <w:rPr>
                <w:rFonts w:ascii="Times New Roman" w:hAnsi="Times New Roman" w:cs="Times New Roman"/>
              </w:rPr>
              <w:t xml:space="preserve"> </w:t>
            </w:r>
            <w:r w:rsidR="00873632" w:rsidRPr="00873632">
              <w:rPr>
                <w:rFonts w:ascii="Times New Roman" w:hAnsi="Times New Roman" w:cs="Times New Roman"/>
              </w:rPr>
              <w:t>литературное</w:t>
            </w:r>
            <w:r w:rsidRPr="000B2E37">
              <w:rPr>
                <w:rFonts w:ascii="Times New Roman" w:hAnsi="Times New Roman" w:cs="Times New Roman"/>
              </w:rPr>
              <w:t xml:space="preserve"> чтение.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E37">
              <w:rPr>
                <w:rFonts w:ascii="Times New Roman" w:hAnsi="Times New Roman" w:cs="Times New Roman"/>
              </w:rPr>
              <w:t>Предметно-практическое обучение.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Предметная область «Язык и речевая практика»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Предметная область «Филология»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а) овладение обучающимися посильными умениями использовать словесную речь (в устной и письменной формах) как средства коммуникации в предметно -практической, учебной и элементарной </w:t>
            </w:r>
            <w:r w:rsidRPr="000B2E37">
              <w:rPr>
                <w:rFonts w:ascii="Times New Roman" w:hAnsi="Times New Roman" w:cs="Times New Roman"/>
              </w:rPr>
              <w:lastRenderedPageBreak/>
              <w:t>социально -бытовой деятельности;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сформированность умения использовать дактилологию и, при необходимости, жестовую речь;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г) сформированность позитивного отношения к речевому общению, стремления к улучшению качества собственной речи (на уровне индивидуальных возможностей обучающегося),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д) овладение орфографическими знаниями и умениями,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по-возможности</w:t>
            </w:r>
            <w:proofErr w:type="spellEnd"/>
            <w:r w:rsidRPr="000B2E37">
              <w:rPr>
                <w:rFonts w:ascii="Times New Roman" w:hAnsi="Times New Roman" w:cs="Times New Roman"/>
              </w:rPr>
              <w:t>, элементарными каллиграфическими умениями;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е) интерес к чтению доступных текстов;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ж) осознанное и правильное чтение;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владение элементарными приемами анализа текста для понимания смысла доступных текстов, ответы на вопросы по содержанию текста, в том числе, </w:t>
            </w:r>
            <w:r w:rsidRPr="000B2E37">
              <w:rPr>
                <w:rFonts w:ascii="Times New Roman" w:hAnsi="Times New Roman" w:cs="Times New Roman"/>
              </w:rPr>
              <w:lastRenderedPageBreak/>
              <w:t>связанные с отношением к событиям, поступкам героев.</w:t>
            </w:r>
          </w:p>
        </w:tc>
        <w:tc>
          <w:tcPr>
            <w:tcW w:w="1212" w:type="pct"/>
          </w:tcPr>
          <w:p w:rsidR="006D5DF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 xml:space="preserve">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 </w:t>
            </w:r>
            <w:r w:rsidRPr="000B2E37">
              <w:rPr>
                <w:rFonts w:ascii="Times New Roman" w:hAnsi="Times New Roman" w:cs="Times New Roman"/>
              </w:rPr>
              <w:lastRenderedPageBreak/>
              <w:t>предметные результаты должны отражать: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Речь и альтернативная коммуникация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2E37">
              <w:rPr>
                <w:rFonts w:ascii="Times New Roman" w:hAnsi="Times New Roman" w:cs="Times New Roman"/>
              </w:rPr>
              <w:t>Жестовый язык: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общения со взрослыми и детьми для решения практических задач;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понимание и использование жестовой коммуникации в быту и на занятиях;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умение вступать в контакт, поддерживать и завершать его, используя невербальные и вербальные средства, соблюдая общепринятые правила коммуникации.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Русский язык (развитие речи, обучение грамоте, чтение):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понимание и использование слов и простых фраз, обозначающих объекты и явления окружающего мира;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умение использовать знакомый речевой материал в устной, и (или) устно-</w:t>
            </w:r>
            <w:proofErr w:type="spellStart"/>
            <w:r w:rsidRPr="000B2E37">
              <w:rPr>
                <w:rFonts w:ascii="Times New Roman" w:hAnsi="Times New Roman" w:cs="Times New Roman"/>
              </w:rPr>
              <w:lastRenderedPageBreak/>
              <w:t>дактильной</w:t>
            </w:r>
            <w:proofErr w:type="spellEnd"/>
            <w:r w:rsidRPr="000B2E37">
              <w:rPr>
                <w:rFonts w:ascii="Times New Roman" w:hAnsi="Times New Roman" w:cs="Times New Roman"/>
              </w:rPr>
              <w:t>, и (или) письменной форме в процессе коммуникации в бытовых и практических ситуациях;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умение дополнять отсутствие речевых средств невербальными средствами;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г) осознанное правильное устно-</w:t>
            </w:r>
            <w:proofErr w:type="spellStart"/>
            <w:r w:rsidRPr="000B2E37">
              <w:rPr>
                <w:rFonts w:ascii="Times New Roman" w:hAnsi="Times New Roman" w:cs="Times New Roman"/>
              </w:rPr>
              <w:t>дактильное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чтение слов, предложений, тестов;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д) умение читать устно-</w:t>
            </w:r>
            <w:proofErr w:type="spellStart"/>
            <w:r w:rsidRPr="000B2E37">
              <w:rPr>
                <w:rFonts w:ascii="Times New Roman" w:hAnsi="Times New Roman" w:cs="Times New Roman"/>
              </w:rPr>
              <w:t>дактильно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2E37">
              <w:rPr>
                <w:rFonts w:ascii="Times New Roman" w:hAnsi="Times New Roman" w:cs="Times New Roman"/>
              </w:rPr>
              <w:t>дактильно</w:t>
            </w:r>
            <w:proofErr w:type="spellEnd"/>
            <w:r w:rsidRPr="000B2E37">
              <w:rPr>
                <w:rFonts w:ascii="Times New Roman" w:hAnsi="Times New Roman" w:cs="Times New Roman"/>
              </w:rPr>
              <w:t>) данные о себе, названия окружающих предметов и действий с ними, соотнести прочитанное с реальными объектами и явлениями (показать, изобразить, продемонстрировать, ответить);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е) умение написать печатными буквами информацию о себе, имена близких людей, названия знакомых предметов и явлений;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использовать письменную речь как средства коммуникации в случае необходимости.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Математика и информатика: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б)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</w:t>
            </w:r>
            <w:r w:rsidRPr="000B2E37">
              <w:rPr>
                <w:rFonts w:ascii="Times New Roman" w:hAnsi="Times New Roman" w:cs="Times New Roman"/>
              </w:rPr>
              <w:lastRenderedPageBreak/>
              <w:t>процессов, записи и выполнения алгоритмов;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д) приобретение первоначальных представлений о компьютерной и </w:t>
            </w:r>
            <w:proofErr w:type="gramStart"/>
            <w:r w:rsidRPr="000B2E37">
              <w:rPr>
                <w:rFonts w:ascii="Times New Roman" w:hAnsi="Times New Roman" w:cs="Times New Roman"/>
              </w:rPr>
              <w:t>цифровой  грамотности</w:t>
            </w:r>
            <w:proofErr w:type="gramEnd"/>
            <w:r w:rsidRPr="000B2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Математика и информатика: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б) овладение простыми логическими операциями, пространственными представлениями, </w:t>
            </w:r>
            <w:r w:rsidRPr="000B2E37">
              <w:rPr>
                <w:rFonts w:ascii="Times New Roman" w:hAnsi="Times New Roman" w:cs="Times New Roman"/>
              </w:rPr>
              <w:lastRenderedPageBreak/>
              <w:t xml:space="preserve">необходимыми вычислительными навыками, математической терминологией (понимать,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</w:t>
            </w:r>
            <w:proofErr w:type="spellEnd"/>
            <w:r w:rsidRPr="000B2E37">
              <w:rPr>
                <w:rFonts w:ascii="Times New Roman" w:hAnsi="Times New Roman" w:cs="Times New Roman"/>
              </w:rPr>
              <w:t>-зрительно воспринимать, воспроизводить с учетом произносительных возможностей и самостоятельно использовать), необходимой для освоения содержания курса;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приобретение начального опыта применения математических знаний в повседневных ситуациях;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г) умение выполнять арифметические действия с числами;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накопление опыта решения доступных обучающемуся по смыслу и речевому оформлению текстовых задач;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умением объяснять, сравнивать и обобщать информацию, делать выводы (используя доступные вербальные и невербальные средства).</w:t>
            </w:r>
          </w:p>
          <w:p w:rsidR="006D5DF2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д) приобретение первоначальных представлений о компьютерной грамотности.</w:t>
            </w:r>
          </w:p>
          <w:p w:rsidR="006D5DF2" w:rsidRDefault="006D5DF2" w:rsidP="006D5DF2"/>
          <w:p w:rsidR="006D5DF2" w:rsidRPr="00E40312" w:rsidRDefault="006D5DF2" w:rsidP="006D5DF2"/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Математик</w:t>
            </w:r>
            <w:r w:rsidR="00873632">
              <w:rPr>
                <w:rFonts w:ascii="Times New Roman" w:hAnsi="Times New Roman" w:cs="Times New Roman"/>
              </w:rPr>
              <w:t>а</w:t>
            </w:r>
            <w:r w:rsidRPr="000B2E37">
              <w:rPr>
                <w:rFonts w:ascii="Times New Roman" w:hAnsi="Times New Roman" w:cs="Times New Roman"/>
              </w:rPr>
              <w:t>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овладение начальными математическими знаниями о числах, мерах, величинах и геометрических фигурах;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овладение элементарными навыками измерения, пересчета, записи и вып</w:t>
            </w:r>
            <w:r>
              <w:rPr>
                <w:rFonts w:ascii="Times New Roman" w:hAnsi="Times New Roman" w:cs="Times New Roman"/>
              </w:rPr>
              <w:t>олнения несложных математических</w:t>
            </w:r>
            <w:r w:rsidRPr="000B2E37">
              <w:rPr>
                <w:rFonts w:ascii="Times New Roman" w:hAnsi="Times New Roman" w:cs="Times New Roman"/>
              </w:rPr>
              <w:t xml:space="preserve"> действий;</w:t>
            </w:r>
          </w:p>
          <w:p w:rsidR="006D5DF2" w:rsidRPr="00873632" w:rsidRDefault="006D5DF2" w:rsidP="0087363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в) применение элементарных математических знаний для решения учебно-практических и жизненных </w:t>
            </w:r>
            <w:r w:rsidR="00873632" w:rsidRPr="00873632">
              <w:rPr>
                <w:rFonts w:ascii="Times New Roman" w:hAnsi="Times New Roman" w:cs="Times New Roman"/>
              </w:rPr>
              <w:t>задач.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Математика: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различать и сравнивать предметы по цвету, форме, величине в играх и практической деятельности;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способность к перемещению и ориентировке в пространстве в </w:t>
            </w:r>
            <w:r w:rsidRPr="000B2E37">
              <w:rPr>
                <w:rFonts w:ascii="Times New Roman" w:hAnsi="Times New Roman" w:cs="Times New Roman"/>
              </w:rPr>
              <w:lastRenderedPageBreak/>
              <w:t>бытовых ситуациях;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использованию словесных и невербальных средств для передачи пространственных отношений в быту, в предметной, изобразительной и конструктивной деятельности;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соотносить количество предметов (в допустимых пределах для каждого обучающегося - один-много, один, два, три, четыре, пять... десять) с количеством пальцев, подбором соответствующей цифры (слова);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пересчет предметов в доступных ребенку пределах в процессе деятельности;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обучение выполнению простых арифметических действий на наглядной основе, пониманию значений арифметических знаков;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умение обозначать арифметические действия </w:t>
            </w:r>
            <w:r w:rsidRPr="000B2E37">
              <w:rPr>
                <w:rFonts w:ascii="Times New Roman" w:hAnsi="Times New Roman" w:cs="Times New Roman"/>
              </w:rPr>
              <w:lastRenderedPageBreak/>
              <w:t>знаками;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развитие умения самостоятельно пользоваться математическими представлениями и умениями при решении элементарных жизненных задач: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понимание назначение приборов и приспособлений для измерения длины, объема, веса, умение применять сформированные измерительные навыки в практической деятельности;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участие вместе со взрослыми в покупке продуктов и других вещей, понимание назначения денег;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распознавать цифры, обозначающие возраст ребенка, номер дома, квартиры, автобуса и др.</w:t>
            </w:r>
          </w:p>
        </w:tc>
      </w:tr>
      <w:tr w:rsidR="00F85A2F" w:rsidRPr="000B2E37" w:rsidTr="000B2E37">
        <w:tc>
          <w:tcPr>
            <w:tcW w:w="1364" w:type="pct"/>
          </w:tcPr>
          <w:p w:rsidR="00F85A2F" w:rsidRPr="00873F52" w:rsidRDefault="00F85A2F" w:rsidP="00F85A2F">
            <w:pPr>
              <w:pStyle w:val="newncpi"/>
              <w:tabs>
                <w:tab w:val="left" w:pos="1134"/>
              </w:tabs>
              <w:ind w:firstLine="0"/>
            </w:pPr>
            <w:r w:rsidRPr="00873F52">
              <w:lastRenderedPageBreak/>
              <w:t>Обществознание и естествознание (Окружающий мир):</w:t>
            </w:r>
          </w:p>
          <w:p w:rsidR="00F85A2F" w:rsidRPr="00873F52" w:rsidRDefault="00F85A2F" w:rsidP="00F85A2F">
            <w:pPr>
              <w:ind w:right="75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>а)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F85A2F" w:rsidRPr="00873F52" w:rsidRDefault="00F85A2F" w:rsidP="00F85A2F">
            <w:pPr>
              <w:ind w:right="75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 xml:space="preserve">б) сформированность уважительного отношения к России и Донецкой Народной Республике, </w:t>
            </w:r>
            <w:r w:rsidRPr="00873F52">
              <w:rPr>
                <w:rFonts w:ascii="Times New Roman" w:hAnsi="Times New Roman" w:cs="Times New Roman"/>
              </w:rPr>
              <w:lastRenderedPageBreak/>
              <w:t>родному краю, своей семье, истории, культуре, природе нашей страны, её современной жизни;</w:t>
            </w:r>
          </w:p>
          <w:p w:rsidR="00F85A2F" w:rsidRPr="00873F52" w:rsidRDefault="00F85A2F" w:rsidP="00F85A2F">
            <w:pPr>
              <w:ind w:right="75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 xml:space="preserve">в)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873F52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873F52">
              <w:rPr>
                <w:rFonts w:ascii="Times New Roman" w:hAnsi="Times New Roman" w:cs="Times New Roman"/>
              </w:rPr>
              <w:t xml:space="preserve"> поведения в природной и социальной среде;</w:t>
            </w:r>
          </w:p>
          <w:p w:rsidR="00F85A2F" w:rsidRPr="00873F52" w:rsidRDefault="00F85A2F" w:rsidP="00F85A2F">
            <w:pPr>
              <w:ind w:right="75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>г) освоение доступных способов изучения природы и общества (наблюдение, запись, измерение, опыт, сравнение, классификация и другие способы, с получением информации из семейных архивов, от окружающих людей, в открытом информационном пространстве);</w:t>
            </w:r>
          </w:p>
          <w:p w:rsidR="00F85A2F" w:rsidRPr="00873F52" w:rsidRDefault="00F85A2F" w:rsidP="00F85A2F">
            <w:pPr>
              <w:pStyle w:val="newncpi"/>
              <w:tabs>
                <w:tab w:val="left" w:pos="1134"/>
                <w:tab w:val="left" w:pos="1701"/>
              </w:tabs>
              <w:ind w:firstLine="0"/>
            </w:pPr>
            <w:r w:rsidRPr="00873F52">
              <w:t>д) развитие навыков устанавливать и выявлять причинно-следственные связи в окружающем мире.</w:t>
            </w:r>
          </w:p>
          <w:p w:rsidR="00F85A2F" w:rsidRPr="000B2E37" w:rsidRDefault="00F85A2F" w:rsidP="00F8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pct"/>
          </w:tcPr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Обществознание и естествознание (Окружающий мир):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воспитание чувства гордости за национальные свершения, открытия, победы;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сформированность уважительного отношения к Донецкой Народной Республик</w:t>
            </w:r>
            <w:r>
              <w:rPr>
                <w:rFonts w:ascii="Times New Roman" w:hAnsi="Times New Roman" w:cs="Times New Roman"/>
              </w:rPr>
              <w:t>е</w:t>
            </w:r>
            <w:r w:rsidRPr="000B2E37">
              <w:rPr>
                <w:rFonts w:ascii="Times New Roman" w:hAnsi="Times New Roman" w:cs="Times New Roman"/>
              </w:rPr>
              <w:t xml:space="preserve">, родному краю, </w:t>
            </w:r>
            <w:r w:rsidRPr="000B2E37">
              <w:rPr>
                <w:rFonts w:ascii="Times New Roman" w:hAnsi="Times New Roman" w:cs="Times New Roman"/>
              </w:rPr>
              <w:lastRenderedPageBreak/>
              <w:t>своей семье, истории, культуре, природе нашей страны, её современной жизни;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поведения в природной и социальной среде;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г) освоение доступных способов изучения природы и общества в условиях интересных и доступных обучающемуся видов деятельности;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1212" w:type="pct"/>
          </w:tcPr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Pr="000B2E37">
              <w:rPr>
                <w:rFonts w:ascii="Times New Roman" w:hAnsi="Times New Roman" w:cs="Times New Roman"/>
              </w:rPr>
              <w:t>стествознани</w:t>
            </w:r>
            <w:r>
              <w:rPr>
                <w:rFonts w:ascii="Times New Roman" w:hAnsi="Times New Roman" w:cs="Times New Roman"/>
              </w:rPr>
              <w:t>е</w:t>
            </w:r>
            <w:r w:rsidRPr="000B2E37">
              <w:rPr>
                <w:rFonts w:ascii="Times New Roman" w:hAnsi="Times New Roman" w:cs="Times New Roman"/>
              </w:rPr>
              <w:t>: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б) освоение элементарных правил нравственного поведения в мире природы и </w:t>
            </w:r>
            <w:r w:rsidRPr="000B2E37">
              <w:rPr>
                <w:rFonts w:ascii="Times New Roman" w:hAnsi="Times New Roman" w:cs="Times New Roman"/>
              </w:rPr>
              <w:lastRenderedPageBreak/>
              <w:t>людей, бережного отношения к природе и ее ресурсам;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формирование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г) формирование представлений о безопасном и адекватном поведении в окружающем мире, а также в случаях возникновения экстремальных ситуаций.</w:t>
            </w:r>
          </w:p>
        </w:tc>
        <w:tc>
          <w:tcPr>
            <w:tcW w:w="1212" w:type="pct"/>
          </w:tcPr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Окружающий мир: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овладение элементарными представлениями о неживой природе: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наличие элементарных представлений о временах года, умение обозначить их признаки с помощью невербальных и вербальных средств;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понимание элементарных </w:t>
            </w:r>
            <w:r w:rsidRPr="000B2E37">
              <w:rPr>
                <w:rFonts w:ascii="Times New Roman" w:hAnsi="Times New Roman" w:cs="Times New Roman"/>
              </w:rPr>
              <w:lastRenderedPageBreak/>
              <w:t>причинно-следственных связей межу явлениями природы;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наличие представлений об опасности некоторых погодных явлений для ребенка;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формирование умения адаптироваться к конкретным природным и климатическим условиям;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наличие элементарных представлений об объектах неживой природы (земле, воздухе, лесе, луге, реке, водоемах, огне и других);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явлениях природы (дождь, гроза, снегопад, радуга и других);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ориентироваться на жизненно важные для ребенка звучания природных явлений;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наличие элементарных представлений о времени: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различать части суток, дни недели, месяцы, их соотнесение с временем года;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формирование представлений о животном и растительном мире: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интерес к живой природе;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знание наиболее знакомых домашних и диких животных, условий их жизни;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представления о наиболее распространенных домашних растениях и растениях ближайшего окружения (огород, сад, парк). Понимание элементарных связей между жизнью животных и растений и продуктами питания (молоко, овощи, фрукты...);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наличие желания участвовать в уходе за животными и растениями;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представления о необходимых орудиях для работы на участке, в огороде, безопасному обращению с ними;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знание правил безопасного для мира природы поведения человека;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развитие активности, любознательности во взаимодействии с миром живой и неживой природы: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наличие интереса к явлениям и объектам неживой (гроза, вода, снег, </w:t>
            </w:r>
            <w:proofErr w:type="gramStart"/>
            <w:r w:rsidRPr="000B2E37">
              <w:rPr>
                <w:rFonts w:ascii="Times New Roman" w:hAnsi="Times New Roman" w:cs="Times New Roman"/>
              </w:rPr>
              <w:t>камни....</w:t>
            </w:r>
            <w:proofErr w:type="gramEnd"/>
            <w:r w:rsidRPr="000B2E37">
              <w:rPr>
                <w:rFonts w:ascii="Times New Roman" w:hAnsi="Times New Roman" w:cs="Times New Roman"/>
              </w:rPr>
              <w:t>) и живой природы (росту животных, растений, появлению детенышей, цветов, плодов).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Человек и общество: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а) представления о себе (о своем теле; возрасте, поле) и других </w:t>
            </w:r>
            <w:r w:rsidRPr="000B2E37">
              <w:rPr>
                <w:rFonts w:ascii="Times New Roman" w:hAnsi="Times New Roman" w:cs="Times New Roman"/>
              </w:rPr>
              <w:lastRenderedPageBreak/>
              <w:t>своих физических возможностях и возможностях сверстников и других людях: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называть себя в доступной форме, соотносить свою внешность с фотографией, отнесение себя к определенному полу;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различать свои вещи среди других («моё» и «не моё»), соотносить со своим полом, внешностью, ростом;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умение с помощью невербальных и вербальных (устная, письменная,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дактильная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речь) средств сообщить о своем здоровье, о недомогании, болезни, своих потребностях, попросить помощи;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понимание значений слов и фраз, обозначающих части тела, инструкций, связанных с процессами самообслуживания;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сообщать сведения о себе: имя, фамилия, возраст, пол, место жительства, любимые занятия и другое;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формирование представлений о своей семье,</w:t>
            </w:r>
            <w:r w:rsidRPr="000B2E37">
              <w:rPr>
                <w:rFonts w:ascii="Times New Roman" w:hAnsi="Times New Roman" w:cs="Times New Roman"/>
              </w:rPr>
              <w:br/>
              <w:t xml:space="preserve">взаимоотношениях в семье, обязанностях членов семьи и </w:t>
            </w:r>
            <w:r w:rsidRPr="000B2E37">
              <w:rPr>
                <w:rFonts w:ascii="Times New Roman" w:hAnsi="Times New Roman" w:cs="Times New Roman"/>
              </w:rPr>
              <w:lastRenderedPageBreak/>
              <w:t>ребенка: наличие представлений о составе семье, обязанностях членов семьи, о своих обязанностях; осознание необходимости помощи старшим в семье; понимание основ безопасности собственной жизнедеятельности, безопасного поведения в быту;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усвоение элементарных норм взаимодействия и этикета, обогащение практики эмоционального взаимодействия и сопереживания;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развитие интереса к достижениям в учёбе, к собственным увлечениям, поиску друзей, организации личного пространства и времени (учебного и свободного: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наличие интереса к друзьям, участию в коллективных играх, мероприятиях, занятиях;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умение выразить свои интересы, любимые занятия; наличие интереса к достижениям в учёбе, овладении новыми умениями, к собственным увлечениям, организации </w:t>
            </w:r>
            <w:r w:rsidRPr="000B2E37">
              <w:rPr>
                <w:rFonts w:ascii="Times New Roman" w:hAnsi="Times New Roman" w:cs="Times New Roman"/>
              </w:rPr>
              <w:lastRenderedPageBreak/>
              <w:t>личного времени.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Домоводство: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принимать посильное участие в повседневных делах дома. Умение выполнять доступные бытовые виды работ: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приготовление пищи, уборка, стирка, глажение, чистка одежды, обуви, сервировка стола, другие. Умение соблюдать технологические процессы в хозяйственно-бытовой деятельности: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стирка, уборка, работа на кухне, другие. Соблюдение гигиенических и санитарных правил хранения домашних вещей, продуктов, химических средств бытового назначения. Умение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Окружающий социальный мир: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а) овладение первоначальными представлениями о занятиях и профессиях членов своей семьи, близких людей, накопление представлений о профессиональных занятиях людей - наличие представлений </w:t>
            </w:r>
            <w:r w:rsidRPr="000B2E37">
              <w:rPr>
                <w:rFonts w:ascii="Times New Roman" w:hAnsi="Times New Roman" w:cs="Times New Roman"/>
              </w:rPr>
              <w:lastRenderedPageBreak/>
              <w:t>о доме, школе, о расположенных в них и рядом объектах (поликлиника, магазины, дома, игровая площадка, и другие), о транспорте и т.д.;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наличие представлений о профессиях людей, окружающих ребенка. Умение соблюдать элементарные правила безопасности в различных общественных местах;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представления об обязанностях и правах самого ребёнка, его роли ученика - освоение навыков учебной деятельности и накопление опыта продуктивного взаимодействия с взрослыми и сверстниками; умение обозначить и продемонстрировать свои занятия (учеба, игра, труд) с помощью доступных средств;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соблюдать правила поведения на уроках, в других видах деятельности, взаимодействовать со взрослыми и сверстниками;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в) формирование интереса к достижениям в учёбе, к </w:t>
            </w:r>
            <w:r w:rsidRPr="000B2E37">
              <w:rPr>
                <w:rFonts w:ascii="Times New Roman" w:hAnsi="Times New Roman" w:cs="Times New Roman"/>
              </w:rPr>
              <w:lastRenderedPageBreak/>
              <w:t>собственным увлечениям, поиску друзей, организации личного пространства и времени (учебного и свободного;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участию в коллективных играх, мероприятиях, занятиях);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умений взаимодействовать с детьми в коллективной деятельности (в паре, в малой группе), положительное отношение к совместной деятельности; понимание правил поведения на уроках и во внеурочной деятельности, взаимодействия со взрослыми и сверстниками; умение в процессе совместной деятельности выполнять работу в установленный промежуток времени качественно, уметь оценивать полученный результат; усвоение элементарных форм этикета и социального взаимодействия (поздороваться, попрощаться, поблагодарить и других) с помощью доступных средств;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г) накопление опыта совместной деятельности, участия в коллективных мероприятиях способность к эмоциональному </w:t>
            </w:r>
            <w:r w:rsidRPr="000B2E37">
              <w:rPr>
                <w:rFonts w:ascii="Times New Roman" w:hAnsi="Times New Roman" w:cs="Times New Roman"/>
              </w:rPr>
              <w:lastRenderedPageBreak/>
              <w:t>реагированию на участие в коллективном труде, радость от достигнутых результатов;</w:t>
            </w:r>
          </w:p>
          <w:p w:rsidR="00F85A2F" w:rsidRPr="000B2E37" w:rsidRDefault="00F85A2F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наличие интереса к участию в праздниках, организованном досуге, адекватное поведение в процессе коллективных мероприятий, проявления положительных эмоциональных реакций; участие в семейных праздниках, проявление заинтересованности,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E37">
              <w:rPr>
                <w:rFonts w:ascii="Times New Roman" w:hAnsi="Times New Roman" w:cs="Times New Roman"/>
              </w:rPr>
              <w:t>выполнение доступных обязанностей.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ind w:firstLine="0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Основы религиозных культур и светской этики: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готовность к нравственному самосовершенствованию, духовному саморазвитию;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понимание значения нравственности, веры и религии в жизни человека и общества;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г) формирование первоначальных представлений о светской этике, о традиционных религиях, их роли в культуре, истории и современности России и Донецкой Народной </w:t>
            </w:r>
            <w:r w:rsidRPr="000B2E37">
              <w:rPr>
                <w:rFonts w:ascii="Times New Roman" w:hAnsi="Times New Roman" w:cs="Times New Roman"/>
              </w:rPr>
              <w:lastRenderedPageBreak/>
              <w:t>Республики;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д) первоначальные представления об исторической роли традиционных религий в становлении государственности;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е) становление внутренней установки личности поступать согласно своей совести;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воспитание нравственности, основанной на свободе совести и вероисповедания, духовных традициях народов Донецкой Народной Республики;</w:t>
            </w:r>
          </w:p>
          <w:p w:rsidR="006D5DF2" w:rsidRPr="000B2E37" w:rsidRDefault="006D5DF2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ж) осознание ценности человеческой жизни.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Основы религиозных культур и светской этики: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формирование первоначальных представлений о светской этике, о традиционных религиях;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воспитание нравственности, основанной на свободе совести и вероисповедания, духовных традициях народов России и Донецкой Народной Республики</w:t>
            </w:r>
            <w:r w:rsidR="000A35DC" w:rsidRPr="000A35D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0A35DC" w:rsidRPr="000A35DC">
              <w:rPr>
                <w:rFonts w:ascii="Times New Roman" w:hAnsi="Times New Roman" w:cs="Times New Roman"/>
              </w:rPr>
              <w:t>и России</w:t>
            </w:r>
            <w:r w:rsidRPr="000B2E37">
              <w:rPr>
                <w:rFonts w:ascii="Times New Roman" w:hAnsi="Times New Roman" w:cs="Times New Roman"/>
              </w:rPr>
              <w:t>;</w:t>
            </w:r>
          </w:p>
          <w:p w:rsidR="006D5DF2" w:rsidRPr="000B2E37" w:rsidRDefault="006D5DF2" w:rsidP="00F85A2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осознание ценности человеческой жизни.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Не предусматривается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Не предусматривается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Искусство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Изобразительное искусство: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понимание красоты как ценности;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потребности в художественном творчестве и в общении с искусством;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в) овладение практическими </w:t>
            </w:r>
            <w:r w:rsidRPr="000B2E37">
              <w:rPr>
                <w:rFonts w:ascii="Times New Roman" w:hAnsi="Times New Roman" w:cs="Times New Roman"/>
              </w:rPr>
              <w:lastRenderedPageBreak/>
              <w:t>умениями и навыками в восприятии, анализе и оценке произведений искусства;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Искусство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Изобразительное искусство: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сформированность первоначальных представлений о роли изобразительного искусства в жизни человека;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владение практическими умениями и навыками в восприятии произведений искусства;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г) овладение элементарными практическими умениями и </w:t>
            </w:r>
            <w:r w:rsidRPr="000B2E37">
              <w:rPr>
                <w:rFonts w:ascii="Times New Roman" w:hAnsi="Times New Roman" w:cs="Times New Roman"/>
              </w:rPr>
              <w:lastRenderedPageBreak/>
              <w:t>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Искусство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Изобразительное искусство: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развитие элементарных эстетических чувств,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в) овладение практическими умениями самовыражения средствами изобразительного искусства и оценочными суждениями при выполнении </w:t>
            </w:r>
            <w:r w:rsidRPr="000B2E37">
              <w:rPr>
                <w:rFonts w:ascii="Times New Roman" w:hAnsi="Times New Roman" w:cs="Times New Roman"/>
              </w:rPr>
              <w:lastRenderedPageBreak/>
              <w:t>собственных работ «аккуратно», «неаккуратно».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Искусство</w:t>
            </w:r>
          </w:p>
          <w:p w:rsidR="006D5DF2" w:rsidRPr="000B2E37" w:rsidRDefault="00F85A2F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85A2F">
              <w:rPr>
                <w:rFonts w:ascii="Times New Roman" w:hAnsi="Times New Roman" w:cs="Times New Roman"/>
              </w:rPr>
              <w:t>Изобразительное искусство</w:t>
            </w:r>
            <w:r w:rsidR="006D5DF2" w:rsidRPr="000B2E37">
              <w:rPr>
                <w:rFonts w:ascii="Times New Roman" w:hAnsi="Times New Roman" w:cs="Times New Roman"/>
              </w:rPr>
              <w:t>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а) накопление первоначальных впечатлений от разных видов искусств и получение доступного опыта художественного творчества. Интерес и овладение доступными видами изобразительной деятельности (лепка, аппликация, рисование). Умение использовать необходимые орудия и инструменты, понимание правил поведения в процессе деятельности. Положительная эмоциональная реакция на </w:t>
            </w:r>
            <w:r w:rsidRPr="000B2E37">
              <w:rPr>
                <w:rFonts w:ascii="Times New Roman" w:hAnsi="Times New Roman" w:cs="Times New Roman"/>
              </w:rPr>
              <w:lastRenderedPageBreak/>
              <w:t>совместную и самостоятельную музыкально-ритмическую деятельность;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б)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Умение самостоятельно или с помощью взрослых оценить (красиво и некрасиво) продукты своей и чужой художественной деятельности. Наличие простейших эстетических ориентиров в собственной бытовой деятельности (красиво накрыть на стол, заправить постель, подготовить помещение к празднику). Наличие интереса к участию в праздниках в </w:t>
            </w:r>
            <w:r>
              <w:rPr>
                <w:rFonts w:ascii="Times New Roman" w:hAnsi="Times New Roman" w:cs="Times New Roman"/>
              </w:rPr>
              <w:t>образовательной о</w:t>
            </w:r>
            <w:r w:rsidRPr="000B2E37">
              <w:rPr>
                <w:rFonts w:ascii="Times New Roman" w:hAnsi="Times New Roman" w:cs="Times New Roman"/>
              </w:rPr>
              <w:t>рганизации и вне ее, адекватное поведение и стремление действовать вместе с детьми и взрослыми;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в) развитие опыта самовыражения в разных видах искусства, освоение элементарных форм художественного ремесла. </w:t>
            </w:r>
            <w:r w:rsidRPr="000B2E37">
              <w:rPr>
                <w:rFonts w:ascii="Times New Roman" w:hAnsi="Times New Roman" w:cs="Times New Roman"/>
              </w:rPr>
              <w:lastRenderedPageBreak/>
              <w:t>Наличие интереса к какому-то виду художественной деятельности, стремление достичь результата в ней. Наличие интереса и возможности освоения определенного вида художественных ремесел (керамика, плетение, ткачество и другие). Стремление отражать в работе свои личные представления и впечатления. Наличие представлений о технологии изготовления изделий, соблюдении правил безопасности труда и личной гигиены.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Музыка: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 учетом индивидуальных возможностей и особых образовательных потребностей глухих обучающихся должны отражать: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сформированность первоначальных представлений о роли музыки в жизни человека;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б) развитие интереса к музыкальному искусству и музыкальной деятельности (на уровне индивидуальных возможностей ребенка воспринимать и различать звуки </w:t>
            </w:r>
            <w:r w:rsidRPr="000B2E37">
              <w:rPr>
                <w:rFonts w:ascii="Times New Roman" w:hAnsi="Times New Roman" w:cs="Times New Roman"/>
              </w:rPr>
              <w:lastRenderedPageBreak/>
              <w:t>музыки).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По учебному предмету «Музыка» оценивание предметных результатов не предполагается.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Не предусматривается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Не предусматривается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Не предусматривается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Технология: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 мире профессий и важности правильного выбора профессии;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приобретение навыков самообслуживания;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овладение технологическими приемами ручной обработки материалов;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усвоение правил техники безопасности;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д) приобретение первоначальных навыков совместной продуктивной </w:t>
            </w:r>
            <w:r w:rsidRPr="000B2E37">
              <w:rPr>
                <w:rFonts w:ascii="Times New Roman" w:hAnsi="Times New Roman" w:cs="Times New Roman"/>
              </w:rPr>
              <w:lastRenderedPageBreak/>
              <w:t>деятельности, сотрудничества, взаимопомощи, планирования и организации;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е)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Технология: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получение первоначальных представлений о значении труда в жизни человека и общества, о профессиях;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формирование представлений о свойствах материалов;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приобретение навыков самообслуживания;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овладение доступными трудовыми умениями и навыками использования инструментов и обработки различных материалов;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усвоение правил техники безопасности;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д)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Технология: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формирование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использование приобретенных знаний и умений для решения повседневных практических задач.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Технология: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овладение предметными действиями как необходимой основой для самообслуживания, коммуникации, изобразительной, бытовой и трудовой деятельности. Наличие интереса к действиям с предметами и материалами. Умение выполнять простые действия с предметами и материалами;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соблюдать очередность при выполнении трудовых операций и другое);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следовать плану при выполнении предметных действий;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б)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Умение выполнять отдельные трудовые операции, виды работ, применяемые в </w:t>
            </w:r>
            <w:r w:rsidRPr="000B2E37">
              <w:rPr>
                <w:rFonts w:ascii="Times New Roman" w:hAnsi="Times New Roman" w:cs="Times New Roman"/>
              </w:rPr>
              <w:lastRenderedPageBreak/>
              <w:t>сферах производства и обслуживания. Наличие представлений о технологии изготовления изделий;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об эк</w:t>
            </w:r>
            <w:r>
              <w:rPr>
                <w:rFonts w:ascii="Times New Roman" w:hAnsi="Times New Roman" w:cs="Times New Roman"/>
              </w:rPr>
              <w:t>ономном расходовании материалов,</w:t>
            </w:r>
            <w:r w:rsidRPr="000B2E37">
              <w:rPr>
                <w:rFonts w:ascii="Times New Roman" w:hAnsi="Times New Roman" w:cs="Times New Roman"/>
              </w:rPr>
              <w:t xml:space="preserve"> умение соблюдать технологические процессы (при выращивании растений, в стирке, уборке, работе на кухне и других видах деятельности). Умение выполнять работу качественно, в установленный промежуток времени, оценивать на доступном уровне полученный результат. Бережное отношение к созданным изделиям и поделкам. Понимание правил безопасности труда и личной гигиены;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в) освоение элементарных форм ремесла. Наличие интереса и возможности освоения определенного вида художественных ремесел (керамика, плетение, ткачество и другие). Представления о технологии изготовления изделий. Творческое отношение к деятельности, умение отразить в работе свои представления. Овладение умением адекватно </w:t>
            </w:r>
            <w:r w:rsidRPr="000B2E37">
              <w:rPr>
                <w:rFonts w:ascii="Times New Roman" w:hAnsi="Times New Roman" w:cs="Times New Roman"/>
              </w:rPr>
              <w:lastRenderedPageBreak/>
              <w:t>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Физическая культура: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б) овладение умениями организовывать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здоровьесберегающую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жизнедеятельность (режим дня, утренняя зарядка, оздоровительные мероприятия, подвижные игры 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и т. д.);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</w:t>
            </w:r>
            <w:r w:rsidRPr="000B2E37">
              <w:rPr>
                <w:rFonts w:ascii="Times New Roman" w:hAnsi="Times New Roman" w:cs="Times New Roman"/>
              </w:rPr>
              <w:lastRenderedPageBreak/>
              <w:t>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 xml:space="preserve">Физическая </w:t>
            </w:r>
            <w:r w:rsidR="00F85A2F" w:rsidRPr="00F85A2F">
              <w:rPr>
                <w:rFonts w:ascii="Times New Roman" w:hAnsi="Times New Roman" w:cs="Times New Roman"/>
              </w:rPr>
              <w:t>культура</w:t>
            </w:r>
            <w:r w:rsidRPr="000B2E37">
              <w:rPr>
                <w:rFonts w:ascii="Times New Roman" w:hAnsi="Times New Roman" w:cs="Times New Roman"/>
              </w:rPr>
              <w:t>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формирование умения следить за своим физическим состоянием, осанкой;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в) понимание простых инструкций в ходе игр и при выполнении физических упражнений;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Физическая культура: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овладение умениями правильно организовывать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здоровьесберегающую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жизнедеятельность (режим дня, утренняя зарядка, оздоровительные мероприятия и т.д.);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б) формирование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синдромальными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нарушениями, при которых необходим «щадящий» спортивный режим или только подвижные игры без элементов состязательности.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Адаптивная физическая культура </w:t>
            </w:r>
            <w:r w:rsidRPr="000B2E37">
              <w:rPr>
                <w:rFonts w:ascii="Times New Roman" w:hAnsi="Times New Roman" w:cs="Times New Roman"/>
              </w:rPr>
              <w:t>(АФК):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а) овладение основными представлениями о собственном теле, возможностях и ограничениях физических функций, возможностях компенсации, формирование понимания связи телесного самочувствия с настроением, собственной активностью, умение выполнять доступные виды движений на уроках физкультуры и вне их. умение приспосабливаться к собственным физическим ограничениям (при наличии нарушений опорно- двигательного аппарата, зрения и других), компенсировать их с помощью различных приспособлений, освоение основных движений (ходьба, бег, прыжки, лазание) в доступной для каждого ребенка </w:t>
            </w:r>
            <w:r w:rsidRPr="000B2E37">
              <w:rPr>
                <w:rFonts w:ascii="Times New Roman" w:hAnsi="Times New Roman" w:cs="Times New Roman"/>
              </w:rPr>
              <w:lastRenderedPageBreak/>
              <w:t>степени, развитие физических качеств, двигательных способностей, понимание правил поведения на уроках физкультуры, умение выполнять доступные виды упражнений по подражанию, по образцу, по жестовой и словесной инструкции, желание включаться в доступные подвижные игры и занятия, адекватно дозировать физическую нагрузку;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освоение доступных видов физкультурно-спортивной деятельности (езда на велосипеде, ходьба на лыжах, спортивные игры и других видов), наличие интереса к определенным видам физкультурно-спортивной деятельности: езда на велосипеде, катание на санках, ходьба на лыжах, спортивные игры, туризм и другие, умение ездить на велосипеде, кататься на санках, ходить на лыжах, плавать, играть в подвижные игры и другое;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в) формирование умения следить за своим физическим состоянием, отмечать и </w:t>
            </w:r>
            <w:r w:rsidRPr="000B2E37">
              <w:rPr>
                <w:rFonts w:ascii="Times New Roman" w:hAnsi="Times New Roman" w:cs="Times New Roman"/>
              </w:rPr>
              <w:lastRenderedPageBreak/>
              <w:t>радоваться любому продвижению в развитии основных физических качеств (силы, быстроты, выносливости), наличие интереса к изменению своих физических данных (росту, весу, силе, скорости выполнения движений), умение радоваться достижениям в физическом и моторном развитии. наличие интереса к участию в соревнованиях и состязаниях, наблюдению за ними в телевизионных передачах.</w:t>
            </w: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Результаты освоения коррекционно-развивающей области АООП НОО (абзац второй пункта 4.4. Стандарта)</w:t>
            </w:r>
          </w:p>
        </w:tc>
      </w:tr>
      <w:tr w:rsidR="006D5DF2" w:rsidRPr="000B2E37" w:rsidTr="000B2E37">
        <w:tc>
          <w:tcPr>
            <w:tcW w:w="1364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Требования к результатам освоения программы коррекционной работы должны отражать: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а) развитие адекватных представлений о собственных возможностях и ограничениях, о насущно необходимом жизнеобеспечении: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адекватно оценивать свои силы;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пользоваться двумя индивидуальными слуховыми аппаратами или аппаратом и имплантом, или двумя имплантами и другими личными </w:t>
            </w:r>
            <w:r w:rsidRPr="000B2E37">
              <w:rPr>
                <w:rFonts w:ascii="Times New Roman" w:hAnsi="Times New Roman" w:cs="Times New Roman"/>
              </w:rPr>
              <w:lastRenderedPageBreak/>
              <w:t>адаптированными средствами в разных ситуациях;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пользоваться специальной тревожной кнопкой на мобильном телефоне;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написать при необходимости SMS-сообщение;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адекватно выбрать взрослого и обратиться к нему за помощью;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выделять ситуации, когда требуется привлечение родителей;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принимать решения в области жизнеобеспечения;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владение достаточным запасом фраз для обозначения возникшей проблемы;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б) овладение социально-бытовыми умениями, используемыми в повседневной жизни: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прогресс в самостоятельности и независимости в быту и школе;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представления об устройстве домашней и школьной жизни;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включаться в разнообразные повседневные школьные дела;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адекватно оценивать свои речевые возможности и ограничения при участии в общей коллективной деятельности;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стремление ребёнка участвовать в подготовке и проведении праздника;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в) овладение навыками </w:t>
            </w:r>
            <w:r w:rsidRPr="000B2E37">
              <w:rPr>
                <w:rFonts w:ascii="Times New Roman" w:hAnsi="Times New Roman" w:cs="Times New Roman"/>
              </w:rPr>
              <w:lastRenderedPageBreak/>
              <w:t>коммуникации: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решать актуальные жизненные задачи, используя коммуникацию как средство достижения цели (вербальную, невербальную);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корректно выразить отказ и недовольство, благодарность, сочувствие;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поддерживать продуктивное взаимодействие в процессе коммуникации, умение корректно выразить отказ и недовольство, благодарность, сочувствие;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умение использовать при поддержке взрослых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умения воспринимать (с помощью индивидуальных слуховых аппаратов или кохлеарного импланта и индивидуального слухового аппарата, кохлеарных </w:t>
            </w:r>
            <w:r w:rsidRPr="000B2E37">
              <w:rPr>
                <w:rFonts w:ascii="Times New Roman" w:hAnsi="Times New Roman" w:cs="Times New Roman"/>
              </w:rPr>
              <w:lastRenderedPageBreak/>
              <w:t>имплантов с учетом медицинских показаний) речевой материал, связанный с учебной и внеурочной деятельностью, говорить достаточно внятно и естественно, понятно для окружающих;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представления о собственных возможностях воспринимать речь и быть понятым в процессе устной коммуникации, умения следить в ходе общения за правильным восприятием речи собеседника и его пониманием собственной речи ребенка, при непонимании уточнять информацию, вносить изменения и дополнения, просить повторить непонятое;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представление об особых способах коммуникации людей с нарушением слуха между собой;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г) дифференциация и осмысление картины мира: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адекватность бытового поведения ребёнка с точки зрения опасности (безопасности) для себя и окружающих;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способность прогнозировать последствия своих поступков;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понимание значения символов, фраз и определений, обозначающих опасность и умение действовать в соответствии с их значением;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расширение и накопление знакомых и разнообразно освоенных мест за пределами дома и школы;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д) дифференциация и осмысление адекватно возрасту своего социального окружения, принятых ценностей и социальных ролей: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знание правил поведения в разных социальных ситуациях с людьми разного статуса (с близкими в семье, учителями и учениками в школе; незнакомыми людьми в транспорте и т.д.);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иметь достаточный запас фраз и определений для взаимодействия в разных социальных ситуациях и с людьми разного социального статуса;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понимание недопустимости выяснения информации сугубо личного характера при общении с учителем или незнакомым взрослым;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расширение круга освоенных социальных контактов.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Коррекционный курс «Формирование речевого слуха и произносительной стороны устной речи»: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Слухозрительное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восприятие (с помощью индивидуальных слуховых аппаратов) знакомого речевого материала разговорного и учебно-делового характера. Различение, опознавание и распознавание на </w:t>
            </w:r>
            <w:r w:rsidRPr="000B2E37">
              <w:rPr>
                <w:rFonts w:ascii="Times New Roman" w:hAnsi="Times New Roman" w:cs="Times New Roman"/>
              </w:rPr>
              <w:lastRenderedPageBreak/>
              <w:t>слух знакомого и необходимого в общении на уроках и во внеурочное время речевого материала (фраз, слов, словосочетаний);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восприятие на слух небольших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ответы на вопросы по тексту и выполнение заданий. При затруднении в восприятии речевой информации выражение в устных высказываниях непонимания;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реализация умений вероятностного прогнозирования речевого сообщения при его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слухозрительном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или слуховом восприятии с учетом коммуникативной ситуации, при опоре на воспринятые элементов речи, речевой и </w:t>
            </w:r>
            <w:r w:rsidRPr="000B2E37">
              <w:rPr>
                <w:rFonts w:ascii="Times New Roman" w:hAnsi="Times New Roman" w:cs="Times New Roman"/>
              </w:rPr>
              <w:lastRenderedPageBreak/>
              <w:t>внеречевой контекст.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Произнесение речевого материала достаточно внятно, естественно и эмоционально, используя в речевом общении естественные невербальные средства коммуникации и реализуя сформированные умения говорить голосом нормальной высоты, силы и тембра, в нормальном темпе, воспроизводить звуковую и ритмико-интонационную структуры речи. Соблюдение орфоэпических норм в знакомых словах. Применение знакомых орфоэпических правил при чтении новых слов. Воспроизведение новых слов с опорой на образец речи учителя, графическое обозначение норм орфоэпии. Реализация сформированных умений самоконтроля произносительной стороны</w:t>
            </w:r>
            <w:r>
              <w:rPr>
                <w:rFonts w:ascii="Times New Roman" w:hAnsi="Times New Roman" w:cs="Times New Roman"/>
              </w:rPr>
              <w:t xml:space="preserve"> устной</w:t>
            </w:r>
            <w:r w:rsidRPr="000B2E37">
              <w:rPr>
                <w:rFonts w:ascii="Times New Roman" w:hAnsi="Times New Roman" w:cs="Times New Roman"/>
              </w:rPr>
              <w:t xml:space="preserve"> речи. Реализация навыков речевого поведения (с соблюдением элементарных правил речевого этикета);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желание и умения вступать в устную коммуникацию с детьми и взрослыми.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Коррекционный курс «Музыкально-ритмические занятия»: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Приобщение к эстетической деятельности, связанной с музыкальным искусством. Эмоциональное восприятие музыки (в исполнении учителя, в аудиозаписи и видеозаписи);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элементарные представления о выразительности и изобразительности в музыке, музыкальных жанрах (марш, танец, песня), об инструментальной и вокальной музыке, ее исполнении (хор, солист, симфонический оркестр, оркестр народных инструментов, ансамбль, отдельные музыкальные инструменты, певческие голоса);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определение в словесной форме (с помощью учителя и самостоятельно) характер музыки, жанр (марш, танец, песня), доступные средства музыкальной выразительности. Знание названий прослушиваемых произведений, фамилий композиторов, названия </w:t>
            </w:r>
            <w:r w:rsidRPr="000B2E37">
              <w:rPr>
                <w:rFonts w:ascii="Times New Roman" w:hAnsi="Times New Roman" w:cs="Times New Roman"/>
              </w:rPr>
              <w:lastRenderedPageBreak/>
              <w:t xml:space="preserve">музыкальных инструментов. Эмоциональное, выразительное, правильное и ритмичное исполнение под музыку несложных композиций народных, современных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темпоритмической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структуры мелодии, характера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звуковедения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, динамических оттенков. 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учителем. Проявление творческих способностей в музыкально-ритмической деятельности.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Слухозрительное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и на слух восприятие речевого материала, </w:t>
            </w:r>
            <w:r w:rsidRPr="000B2E37">
              <w:rPr>
                <w:rFonts w:ascii="Times New Roman" w:hAnsi="Times New Roman" w:cs="Times New Roman"/>
              </w:rPr>
              <w:lastRenderedPageBreak/>
              <w:t>отрабатываемого на занятиях. Закрепление произносительных умений при широком использовании фонетической ритмики и музыки. Владение тематической и терминологической лексикой, связанной с музыкально-ритмической деятельностью, в том числе, ее восприятием и достаточно внятным и естественным воспроизведением при реализации произносительных возможностей. В различных видах внеурочной художественной деятельности, в том числе совместной со слышащими сверстниками, реализация сформированных умений.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Коррекционный курс «Развитие слухового восприятия и техника речи»: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Различение и опознавание на слух звучаний музыкальных инструментов (игрушек);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определение на слух количества звуков, продолжительности их звучания (кратко, долго), характера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звуковедения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(слитно или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неслитно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), темпа </w:t>
            </w:r>
            <w:r w:rsidRPr="000B2E37">
              <w:rPr>
                <w:rFonts w:ascii="Times New Roman" w:hAnsi="Times New Roman" w:cs="Times New Roman"/>
              </w:rPr>
              <w:lastRenderedPageBreak/>
              <w:t xml:space="preserve">(нормальный быстрый, медленный), громкости (нормально, громко, тихо), ритмов, высоты звучания. Восприятие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и на слух знакомого и необходимого в общении на уроках и во внеурочное время речевого материала (фраз, слов, словосочетаний);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 обучающихся.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осуществление самоконтроля </w:t>
            </w:r>
            <w:r w:rsidRPr="000B2E37">
              <w:rPr>
                <w:rFonts w:ascii="Times New Roman" w:hAnsi="Times New Roman" w:cs="Times New Roman"/>
              </w:rPr>
              <w:lastRenderedPageBreak/>
              <w:t>произносительной стороны</w:t>
            </w:r>
            <w:r>
              <w:rPr>
                <w:rFonts w:ascii="Times New Roman" w:hAnsi="Times New Roman" w:cs="Times New Roman"/>
              </w:rPr>
              <w:t xml:space="preserve"> устной</w:t>
            </w:r>
            <w:r w:rsidRPr="000B2E37">
              <w:rPr>
                <w:rFonts w:ascii="Times New Roman" w:hAnsi="Times New Roman" w:cs="Times New Roman"/>
              </w:rPr>
              <w:t xml:space="preserve"> речи, знание орфоэпических правил, их соблюдение в речи, реализация в самостоятельной речи сформированных речевых навыков, соблюдение элементарных правил речевого этикета. Восприятие на слух и словесное определение неречевых звучаний окружающего мира: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социально значимых бытовых и городских шумов;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голосов животных и птиц;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2E37">
              <w:rPr>
                <w:rFonts w:ascii="Times New Roman" w:hAnsi="Times New Roman" w:cs="Times New Roman"/>
              </w:rPr>
              <w:t>шумов</w:t>
            </w:r>
            <w:proofErr w:type="gramEnd"/>
            <w:r w:rsidRPr="000B2E37">
              <w:rPr>
                <w:rFonts w:ascii="Times New Roman" w:hAnsi="Times New Roman" w:cs="Times New Roman"/>
              </w:rPr>
              <w:t xml:space="preserve"> связанных с явлениями природы, шумов, связанных с проявлениями физиологического и эмоционального состояния человека;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различения и опознавания разговора и пения, мужского и женского голоса (с 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</w:t>
            </w:r>
            <w:r w:rsidRPr="000B2E37">
              <w:rPr>
                <w:rFonts w:ascii="Times New Roman" w:hAnsi="Times New Roman" w:cs="Times New Roman"/>
              </w:rPr>
              <w:lastRenderedPageBreak/>
              <w:t>внеурочной деятельности, в том числе совместной со слышащими детьми и взрослыми.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Коррекционный курс «Социально-бытовая ориентировка»: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Владение информацией о себе, своей семье, ближайшем социальном окружении. Становление гражданской идентичности, развитие патриотических чувств. Овладение элементарными морально-этическими представлениями, их реализация в различных видах деятельности. Развитие самостоятельности при решении задач, связанных с обеспечением жизнедеятельности, в том числе самообслуживанием, обслуживанием близких, овладение необходимыми элементарными умениями ведения домашнего хозяйства, основами гигиены и здорового образа жизни, поведением в экстремальных ситуациях, знание и применение элементарных и необходимых </w:t>
            </w:r>
            <w:r w:rsidRPr="000B2E37">
              <w:rPr>
                <w:rFonts w:ascii="Times New Roman" w:hAnsi="Times New Roman" w:cs="Times New Roman"/>
              </w:rPr>
              <w:lastRenderedPageBreak/>
              <w:t xml:space="preserve">правил техники безопасности. Осознание собственных возможностей и ограничений жизнедеятельности в связи с нарушениями слуха. Накопление элементарного опыта социального поведения, необходимого для реализации задач жизнедеятельности, в том числе коммуникации в среде лиц с нормальным и нарушенным слухом. Овладение элементарными нормами речевого этикета. Осуществление взаимодействия с детьми и взрослыми на основе толерантности, взаимного уважения. Наличие элементарных представлений о профессиях, включая профессии родителей, владение основами элементарных экономических и правовых знаний, необходимых для жизнедеятельности обучающихся, умениями их применять в жизни. Овладение речевым поведением. Владение информацией о людях с нарушениями слуха, их культуре, средствах коммуникации, жизненных </w:t>
            </w:r>
            <w:r w:rsidRPr="000B2E37">
              <w:rPr>
                <w:rFonts w:ascii="Times New Roman" w:hAnsi="Times New Roman" w:cs="Times New Roman"/>
              </w:rPr>
              <w:lastRenderedPageBreak/>
              <w:t>достижениях, реализация сформированных представлений в процессе общения с глухими и слабослышащими детьми и взрослыми.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Коррекционный курс «Формирование речевого слуха и произносительной стороны устной речи»: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Слухозрительное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восприятие (с помощью индивидуальных слуховых аппаратов) знакомого речевого материала разговорного и учебно-делового характера. Различение, опознавание и распознавание на </w:t>
            </w:r>
            <w:r w:rsidRPr="000B2E37">
              <w:rPr>
                <w:rFonts w:ascii="Times New Roman" w:hAnsi="Times New Roman" w:cs="Times New Roman"/>
              </w:rPr>
              <w:lastRenderedPageBreak/>
              <w:t>слух знакомого по значению и необходимого в общении на уроках и во внеурочное время речевого материала (фраз, слов, словосочетаний);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слухозрительное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восприятие коротких текстов диалогического и монологического характера, отражающих типичные коммуникативные ситуации учебной и внеурочной деятельности обучающихся, опознавание на слух основного речевого материала (отдельных предложений, слов, словосочетаний) из данных текстов, предъявленных вразбивку;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ответы на вопросы по тексту и выполнение заданий. При затруднении в восприятии речевой информации выражение в устных высказываниях непонимания.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Произнесение речевого материала голосом нормальной высоты, силы и тембра, в темпе, приближающемся к нормальному, достаточно внятно, реализуя сформированные умения </w:t>
            </w:r>
            <w:r w:rsidRPr="000B2E37">
              <w:rPr>
                <w:rFonts w:ascii="Times New Roman" w:hAnsi="Times New Roman" w:cs="Times New Roman"/>
              </w:rPr>
              <w:lastRenderedPageBreak/>
              <w:t>воспроизведения звуковой и ритмико-интонационной интонационной структуры речи;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использование в процессе устной коммуникации естественных невербальных средств (мимики лица, позы, пластики и т.п.);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применение отработанных приемов самоконтроля произносительной стороны</w:t>
            </w:r>
            <w:r>
              <w:rPr>
                <w:rFonts w:ascii="Times New Roman" w:hAnsi="Times New Roman" w:cs="Times New Roman"/>
              </w:rPr>
              <w:t xml:space="preserve"> устной</w:t>
            </w:r>
            <w:r w:rsidRPr="000B2E37">
              <w:rPr>
                <w:rFonts w:ascii="Times New Roman" w:hAnsi="Times New Roman" w:cs="Times New Roman"/>
              </w:rPr>
              <w:t xml:space="preserve"> речи;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соблюдение орфоэпических правил (по знаку, образцу учителя, самостоятельно в знакомых словах). Реализация умений использовать устную речь в общении в различных видах учебной и внеурочной деятельности.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Коррекционный курс «Музыкально-ритмические занятия»: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Приобщение к эстетической деятельности, связанной с музыкой. Развитие восприятия музыки - ее характера, средств музыкальной выразительности. Овладение элементарной тематической и терминологической лексикой, связанной с развитием </w:t>
            </w:r>
            <w:r w:rsidRPr="000B2E37">
              <w:rPr>
                <w:rFonts w:ascii="Times New Roman" w:hAnsi="Times New Roman" w:cs="Times New Roman"/>
              </w:rPr>
              <w:lastRenderedPageBreak/>
              <w:t>восприятия музыки, различными видами музыкально-исполнительской деятельности обучающихся.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Эмоциональное,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темпоритмической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структуры мелодии, характера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звуковедения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, динамических оттенков. Эмоциональное и ритмичное исполнение на элементарных музыкальных инструментах в ансамбле сопровождения к музыкальной пьесе или песне, исполняемой учителем.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Слухозрительное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и на слух восприятие речевого материала, отрабатываемого на занятиях. Закрепление произносительных умений при использовании фонетической ритмики и музыки. Владение </w:t>
            </w:r>
            <w:r w:rsidRPr="000B2E37">
              <w:rPr>
                <w:rFonts w:ascii="Times New Roman" w:hAnsi="Times New Roman" w:cs="Times New Roman"/>
              </w:rPr>
              <w:lastRenderedPageBreak/>
              <w:t>лексикой, связанной с музыкально -ритмической деятельностью, в том числе, ее восприятием и достаточно внятным и естественным воспроизведением при реализации произносительных возможностей. Реализация сформированных умений в различных видах внеурочной художественной деятельности, в том числе совместной со слышащими сверстниками.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Коррекционный курс "Развитие слухового восприятия и техника речи":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Наличие условной двигательной реакции на доступные неречевые звучания. Различение и опознавание на слух звучаний музыкальных инструментов (игрушек);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определение на слух количества звуков, продолжительности их звучания (кратко, долго), характера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звуковедения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(слитно или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неслитно</w:t>
            </w:r>
            <w:proofErr w:type="spellEnd"/>
            <w:r w:rsidRPr="000B2E37">
              <w:rPr>
                <w:rFonts w:ascii="Times New Roman" w:hAnsi="Times New Roman" w:cs="Times New Roman"/>
              </w:rPr>
              <w:t>), темпа (нормальный быстрый, медленный), громкости (нормально, громко, тихо), ритмов, высоты звучания.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Восприятие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и </w:t>
            </w:r>
            <w:r w:rsidRPr="000B2E37">
              <w:rPr>
                <w:rFonts w:ascii="Times New Roman" w:hAnsi="Times New Roman" w:cs="Times New Roman"/>
              </w:rPr>
              <w:lastRenderedPageBreak/>
              <w:t>на слух отработанного на занятиях речевого материала (фраз, слов, словосочетаний, коротких текстов, прежде всего, диалогического характера). Произнесение отработанного речевого материала голосом нормальной высоты, силы и тембра, в нормальном темпе,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соблюдение орфоэпических правил в отработанных словах;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реализация сформированных навыков самоконтроля произносительной стороны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устной </w:t>
            </w:r>
            <w:r w:rsidRPr="000B2E37">
              <w:rPr>
                <w:rFonts w:ascii="Times New Roman" w:hAnsi="Times New Roman" w:cs="Times New Roman"/>
              </w:rPr>
              <w:t xml:space="preserve"> речи</w:t>
            </w:r>
            <w:proofErr w:type="gramEnd"/>
            <w:r w:rsidRPr="000B2E37">
              <w:rPr>
                <w:rFonts w:ascii="Times New Roman" w:hAnsi="Times New Roman" w:cs="Times New Roman"/>
              </w:rPr>
              <w:t>. Восприятие на слух и словесное определение неречевых звучаний окружающего мира: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социально значимых бытовых и городских шумов;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голосов животных и птиц;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2E37">
              <w:rPr>
                <w:rFonts w:ascii="Times New Roman" w:hAnsi="Times New Roman" w:cs="Times New Roman"/>
              </w:rPr>
              <w:t>шумов</w:t>
            </w:r>
            <w:proofErr w:type="gramEnd"/>
            <w:r w:rsidRPr="000B2E37">
              <w:rPr>
                <w:rFonts w:ascii="Times New Roman" w:hAnsi="Times New Roman" w:cs="Times New Roman"/>
              </w:rPr>
              <w:t xml:space="preserve"> связанных с явлениями природы;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Коррекционный курс «Развитие </w:t>
            </w:r>
            <w:r w:rsidR="00851579" w:rsidRPr="00851579">
              <w:rPr>
                <w:rFonts w:ascii="Times New Roman" w:hAnsi="Times New Roman" w:cs="Times New Roman"/>
              </w:rPr>
              <w:t>познавательной деятельности</w:t>
            </w:r>
            <w:r w:rsidRPr="000B2E37">
              <w:rPr>
                <w:rFonts w:ascii="Times New Roman" w:hAnsi="Times New Roman" w:cs="Times New Roman"/>
              </w:rPr>
              <w:t>»: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Коррекция и развитие познаватель</w:t>
            </w:r>
            <w:r>
              <w:rPr>
                <w:rFonts w:ascii="Times New Roman" w:hAnsi="Times New Roman" w:cs="Times New Roman"/>
              </w:rPr>
              <w:t>ных процессов</w:t>
            </w:r>
            <w:r w:rsidRPr="000B2E37">
              <w:rPr>
                <w:rFonts w:ascii="Times New Roman" w:hAnsi="Times New Roman" w:cs="Times New Roman"/>
              </w:rPr>
              <w:t xml:space="preserve"> и личностных особенностей;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активизация познавательной деятельности обучающихся.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Коррекционный курс «Социально-бытовая ориентировка»: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Подготовка обучающихся к самостоятельной жизнедеятельности с учетом их возраста, возможностей и особенностей развития. Формирование конкретных представлений о предметах и явлениях окружающего мира в процессе практической социально-бытовой </w:t>
            </w:r>
            <w:r w:rsidRPr="000B2E37">
              <w:rPr>
                <w:rFonts w:ascii="Times New Roman" w:hAnsi="Times New Roman" w:cs="Times New Roman"/>
              </w:rPr>
              <w:lastRenderedPageBreak/>
              <w:t>деятельности. Развитие жизненных компетенций, необходимых для социальной адаптации, получения образования.</w:t>
            </w:r>
          </w:p>
        </w:tc>
        <w:tc>
          <w:tcPr>
            <w:tcW w:w="1212" w:type="pct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Коррекционный курс «Формирование слухового восприятия и обучение устной речи»: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Овладение умениями пользоваться слуховыми аппаратами. Наличие условной двигательной реакции на неречевые и речевые стимулы разной частоты и интенсивности (без слуховых </w:t>
            </w:r>
            <w:r w:rsidRPr="000B2E37">
              <w:rPr>
                <w:rFonts w:ascii="Times New Roman" w:hAnsi="Times New Roman" w:cs="Times New Roman"/>
              </w:rPr>
              <w:lastRenderedPageBreak/>
              <w:t>аппаратов и с индивидуальными слуховыми аппаратами) с учетом возможностей обучающихся. Развитие умений различать и опознавать на слух (без слуховых аппаратов и с индивидуальными слуховыми аппаратами) доступные звучания музыкальных инструментов (игрушек);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определение на слух громкости звуков, количества, продолжительности их звучания (кратко, долго), слитности, темпа, ритмов, высоты звучания. Развитие слухового восприятия неречевых звучаний окружающего мира (с использованием индивидуальных слуховых аппаратов):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социально значимых бытовых и городских шумов;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природных звучаний и шумов.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Слухозрительное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восприятие знакомого речевого материала, необходимого в учебной внеурочной деятельности (фраз, слов, словосочетаний, коротких текстов). Развитие речевого слуха, т.е. умений различать, </w:t>
            </w:r>
            <w:r w:rsidRPr="000B2E37">
              <w:rPr>
                <w:rFonts w:ascii="Times New Roman" w:hAnsi="Times New Roman" w:cs="Times New Roman"/>
              </w:rPr>
              <w:lastRenderedPageBreak/>
              <w:t>опознавать и распознавать речевой материал (знакомые и необходимые в общении фразы, слова и словосочетания, по - возможности, короткие тексты).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Овладение произношением (с учетом индивидуальных возможностей) - речевым дыханием, голосом нормальной высоты, силы и тембра, темпом речи, звуковой и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ритмико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- интонационной структурами речи;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соблюдение орфоэпических правил (по знаку, образцу учителя, самостоятельно в знакомых словах). Умение произносить достаточно внятно, с учетом произносительных возможностей, отработанные слова и короткие фразы, необходимые для общения на уроках и во внеурочное время.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Коррекционный курс «Музыкально-ритмические занятия»</w:t>
            </w:r>
            <w:r>
              <w:rPr>
                <w:rFonts w:ascii="Times New Roman" w:hAnsi="Times New Roman" w:cs="Times New Roman"/>
              </w:rPr>
              <w:t>, «Двигательное развитие»</w:t>
            </w:r>
            <w:r w:rsidRPr="000B2E37">
              <w:rPr>
                <w:rFonts w:ascii="Times New Roman" w:hAnsi="Times New Roman" w:cs="Times New Roman"/>
              </w:rPr>
              <w:t>:</w:t>
            </w:r>
          </w:p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 xml:space="preserve">Развитие эмоционального отношения к музыке, приобщение к элементарной музыкально-эстетической деятельности. Восприятие </w:t>
            </w:r>
            <w:r w:rsidRPr="000B2E37">
              <w:rPr>
                <w:rFonts w:ascii="Times New Roman" w:hAnsi="Times New Roman" w:cs="Times New Roman"/>
              </w:rPr>
              <w:lastRenderedPageBreak/>
              <w:t xml:space="preserve">музыки (с помощью индивидуальных слуховых аппаратов) в исполнении учителя, в аудиозаписи. Формирование правильных, координированных и ритмичных движений под музыку, умений исполнять под музыку отдельные элементарные танцевальные движения и их простые композиции (с учетом индивидуальных особенностей обучающихся). Развитие навыков достаточно внятной декламации простейших детских песенок под музыку в ансамбле при соблюдении, по возможности, темпо-ритмической организации мелодии, характера </w:t>
            </w:r>
            <w:proofErr w:type="spellStart"/>
            <w:r w:rsidRPr="000B2E37">
              <w:rPr>
                <w:rFonts w:ascii="Times New Roman" w:hAnsi="Times New Roman" w:cs="Times New Roman"/>
              </w:rPr>
              <w:t>звуковедения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, динамических оттенков. Умение эмоционально и ритмично исполнять музыкальные пьесы на элементарных музыкальных инструментах в ансамбле под аккомпанемент учителя. Развитие </w:t>
            </w:r>
            <w:proofErr w:type="spellStart"/>
            <w:r w:rsidRPr="000B2E37">
              <w:rPr>
                <w:rFonts w:ascii="Times New Roman" w:hAnsi="Times New Roman" w:cs="Times New Roman"/>
              </w:rPr>
              <w:t>слухозрительного</w:t>
            </w:r>
            <w:proofErr w:type="spellEnd"/>
            <w:r w:rsidRPr="000B2E37">
              <w:rPr>
                <w:rFonts w:ascii="Times New Roman" w:hAnsi="Times New Roman" w:cs="Times New Roman"/>
              </w:rPr>
              <w:t xml:space="preserve"> и слухового восприятия речи, закрепление произносительных умений при использовании </w:t>
            </w:r>
            <w:r w:rsidRPr="000B2E37">
              <w:rPr>
                <w:rFonts w:ascii="Times New Roman" w:hAnsi="Times New Roman" w:cs="Times New Roman"/>
              </w:rPr>
              <w:lastRenderedPageBreak/>
              <w:t>фонетической ритмики и музыки.</w:t>
            </w:r>
          </w:p>
        </w:tc>
      </w:tr>
      <w:tr w:rsidR="006D5DF2" w:rsidRPr="000B2E37" w:rsidTr="000B2E37">
        <w:tc>
          <w:tcPr>
            <w:tcW w:w="5000" w:type="pct"/>
            <w:gridSpan w:val="4"/>
          </w:tcPr>
          <w:p w:rsidR="006D5DF2" w:rsidRPr="000B2E37" w:rsidRDefault="006D5DF2" w:rsidP="006D5D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1" w:name="sub_10406"/>
            <w:r w:rsidRPr="000B2E37">
              <w:rPr>
                <w:rFonts w:ascii="Times New Roman" w:hAnsi="Times New Roman" w:cs="Times New Roman"/>
              </w:rPr>
              <w:lastRenderedPageBreak/>
              <w:t>Итоговая оценка качества освоения обучающимися АООП НОО</w:t>
            </w:r>
            <w:bookmarkEnd w:id="21"/>
            <w:r w:rsidRPr="000B2E37">
              <w:rPr>
                <w:rFonts w:ascii="Times New Roman" w:hAnsi="Times New Roman" w:cs="Times New Roman"/>
              </w:rPr>
              <w:t xml:space="preserve"> (пункт 4.6. Стандарта)</w:t>
            </w:r>
          </w:p>
        </w:tc>
      </w:tr>
      <w:tr w:rsidR="006D5DF2" w:rsidRPr="000B2E37" w:rsidTr="000B2E37">
        <w:tc>
          <w:tcPr>
            <w:tcW w:w="2576" w:type="pct"/>
            <w:gridSpan w:val="2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Предметом итоговой оценки освоения глухими обучающимися АООП НОО является достижение предметных и метапредметных результатов и результатов освоения программы коррекционной работы.</w:t>
            </w:r>
          </w:p>
        </w:tc>
        <w:tc>
          <w:tcPr>
            <w:tcW w:w="2424" w:type="pct"/>
            <w:gridSpan w:val="2"/>
          </w:tcPr>
          <w:p w:rsidR="006D5DF2" w:rsidRPr="000B2E37" w:rsidRDefault="006D5DF2" w:rsidP="006D5DF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B2E37">
              <w:rPr>
                <w:rFonts w:ascii="Times New Roman" w:hAnsi="Times New Roman" w:cs="Times New Roman"/>
              </w:rPr>
              <w:t>Предметом итоговой оценки освоения глухими обучающимися АООП НОО является достижение предметных результатов и результатов освоения программы коррекционной работы.</w:t>
            </w:r>
          </w:p>
        </w:tc>
      </w:tr>
    </w:tbl>
    <w:p w:rsidR="00DE7DC2" w:rsidRDefault="00DE7DC2" w:rsidP="00DD10E3">
      <w:pPr>
        <w:ind w:firstLine="0"/>
      </w:pPr>
    </w:p>
    <w:p w:rsidR="002F0DAA" w:rsidRDefault="002F0DAA" w:rsidP="00DD10E3">
      <w:pPr>
        <w:ind w:firstLine="0"/>
      </w:pPr>
    </w:p>
    <w:p w:rsidR="00A405CA" w:rsidRDefault="00A405CA" w:rsidP="00DD10E3">
      <w:pPr>
        <w:ind w:firstLine="0"/>
        <w:rPr>
          <w:sz w:val="28"/>
          <w:szCs w:val="28"/>
        </w:rPr>
      </w:pPr>
    </w:p>
    <w:p w:rsidR="00B927DF" w:rsidRPr="00F76243" w:rsidRDefault="00B927DF" w:rsidP="00B927DF">
      <w:pPr>
        <w:ind w:firstLine="0"/>
      </w:pPr>
      <w:r w:rsidRPr="00F76243">
        <w:rPr>
          <w:rFonts w:ascii="Times New Roman" w:hAnsi="Times New Roman" w:cs="Times New Roman"/>
          <w:sz w:val="28"/>
          <w:szCs w:val="28"/>
        </w:rPr>
        <w:t xml:space="preserve">Директор департамента образования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01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6243">
        <w:rPr>
          <w:rFonts w:ascii="Times New Roman" w:hAnsi="Times New Roman" w:cs="Times New Roman"/>
          <w:sz w:val="28"/>
          <w:szCs w:val="28"/>
        </w:rPr>
        <w:t xml:space="preserve">     Н.И. Котова</w:t>
      </w:r>
    </w:p>
    <w:p w:rsidR="00DE7DC2" w:rsidRPr="00DE7DC2" w:rsidRDefault="00DE7DC2">
      <w:pPr>
        <w:ind w:firstLine="0"/>
        <w:rPr>
          <w:sz w:val="25"/>
          <w:szCs w:val="25"/>
        </w:rPr>
      </w:pPr>
    </w:p>
    <w:sectPr w:rsidR="00DE7DC2" w:rsidRPr="00DE7DC2" w:rsidSect="00DE7DC2">
      <w:headerReference w:type="default" r:id="rId13"/>
      <w:pgSz w:w="16837" w:h="11905" w:orient="landscape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AF2" w:rsidRDefault="00C84AF2">
      <w:r>
        <w:separator/>
      </w:r>
    </w:p>
  </w:endnote>
  <w:endnote w:type="continuationSeparator" w:id="0">
    <w:p w:rsidR="00C84AF2" w:rsidRDefault="00C8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AF2" w:rsidRDefault="00C84AF2">
      <w:r>
        <w:separator/>
      </w:r>
    </w:p>
  </w:footnote>
  <w:footnote w:type="continuationSeparator" w:id="0">
    <w:p w:rsidR="00C84AF2" w:rsidRDefault="00C8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6D" w:rsidRDefault="0088726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fldChar w:fldCharType="end"/>
    </w:r>
  </w:p>
  <w:p w:rsidR="0088726D" w:rsidRDefault="0088726D" w:rsidP="000B2E37">
    <w:pPr>
      <w:pStyle w:val="aa"/>
      <w:jc w:val="right"/>
    </w:pPr>
    <w:r>
      <w:t>Продолжение приложения 1</w:t>
    </w:r>
  </w:p>
  <w:p w:rsidR="0088726D" w:rsidRPr="00C64482" w:rsidRDefault="0088726D" w:rsidP="00E121F7">
    <w:pPr>
      <w:pStyle w:val="aa"/>
      <w:ind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349D"/>
    <w:multiLevelType w:val="multilevel"/>
    <w:tmpl w:val="7AD830B0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A3"/>
    <w:rsid w:val="00023F50"/>
    <w:rsid w:val="0004097A"/>
    <w:rsid w:val="0004450C"/>
    <w:rsid w:val="00045856"/>
    <w:rsid w:val="0004772F"/>
    <w:rsid w:val="000644B5"/>
    <w:rsid w:val="00067A07"/>
    <w:rsid w:val="000841F5"/>
    <w:rsid w:val="00084928"/>
    <w:rsid w:val="00095830"/>
    <w:rsid w:val="000A35DC"/>
    <w:rsid w:val="000A62E8"/>
    <w:rsid w:val="000B2E37"/>
    <w:rsid w:val="000B6680"/>
    <w:rsid w:val="000B7429"/>
    <w:rsid w:val="000B7BDA"/>
    <w:rsid w:val="000B7FEF"/>
    <w:rsid w:val="000C430F"/>
    <w:rsid w:val="000D15ED"/>
    <w:rsid w:val="000D6051"/>
    <w:rsid w:val="000E3181"/>
    <w:rsid w:val="000F391A"/>
    <w:rsid w:val="0010049E"/>
    <w:rsid w:val="001007BF"/>
    <w:rsid w:val="0012216E"/>
    <w:rsid w:val="00122854"/>
    <w:rsid w:val="0012759A"/>
    <w:rsid w:val="0013580D"/>
    <w:rsid w:val="00146EFB"/>
    <w:rsid w:val="001713BE"/>
    <w:rsid w:val="00174C06"/>
    <w:rsid w:val="00174D09"/>
    <w:rsid w:val="001B08F0"/>
    <w:rsid w:val="001C13EE"/>
    <w:rsid w:val="001C4034"/>
    <w:rsid w:val="002042E7"/>
    <w:rsid w:val="00226035"/>
    <w:rsid w:val="00236663"/>
    <w:rsid w:val="00251E05"/>
    <w:rsid w:val="00252BD9"/>
    <w:rsid w:val="0025701E"/>
    <w:rsid w:val="00266C1F"/>
    <w:rsid w:val="0027103B"/>
    <w:rsid w:val="002926E1"/>
    <w:rsid w:val="00293C23"/>
    <w:rsid w:val="00297627"/>
    <w:rsid w:val="002B36EE"/>
    <w:rsid w:val="002C1873"/>
    <w:rsid w:val="002E2536"/>
    <w:rsid w:val="002F0DAA"/>
    <w:rsid w:val="002F5359"/>
    <w:rsid w:val="00301F57"/>
    <w:rsid w:val="00303D20"/>
    <w:rsid w:val="00334B69"/>
    <w:rsid w:val="00334CF6"/>
    <w:rsid w:val="00350D92"/>
    <w:rsid w:val="003559C1"/>
    <w:rsid w:val="00361516"/>
    <w:rsid w:val="00371009"/>
    <w:rsid w:val="0037274F"/>
    <w:rsid w:val="00373961"/>
    <w:rsid w:val="00374010"/>
    <w:rsid w:val="00375122"/>
    <w:rsid w:val="00381E11"/>
    <w:rsid w:val="00387C9F"/>
    <w:rsid w:val="00397E28"/>
    <w:rsid w:val="003D53BF"/>
    <w:rsid w:val="003D6BE5"/>
    <w:rsid w:val="003E4B86"/>
    <w:rsid w:val="003F61CA"/>
    <w:rsid w:val="00410E5D"/>
    <w:rsid w:val="00416619"/>
    <w:rsid w:val="00425FAA"/>
    <w:rsid w:val="00427520"/>
    <w:rsid w:val="00442343"/>
    <w:rsid w:val="00447FE6"/>
    <w:rsid w:val="00450599"/>
    <w:rsid w:val="004514EB"/>
    <w:rsid w:val="0045203D"/>
    <w:rsid w:val="00455A96"/>
    <w:rsid w:val="0045620A"/>
    <w:rsid w:val="00475BC3"/>
    <w:rsid w:val="00482424"/>
    <w:rsid w:val="004A7818"/>
    <w:rsid w:val="004C1C94"/>
    <w:rsid w:val="004C391E"/>
    <w:rsid w:val="004C5D03"/>
    <w:rsid w:val="004D002B"/>
    <w:rsid w:val="004E6E03"/>
    <w:rsid w:val="0050458C"/>
    <w:rsid w:val="00506D43"/>
    <w:rsid w:val="00547C9F"/>
    <w:rsid w:val="005514E6"/>
    <w:rsid w:val="005601A0"/>
    <w:rsid w:val="00564674"/>
    <w:rsid w:val="005A19A3"/>
    <w:rsid w:val="005C50BA"/>
    <w:rsid w:val="005E0E48"/>
    <w:rsid w:val="005F313F"/>
    <w:rsid w:val="005F6524"/>
    <w:rsid w:val="005F6577"/>
    <w:rsid w:val="006004C8"/>
    <w:rsid w:val="006076A7"/>
    <w:rsid w:val="0061750F"/>
    <w:rsid w:val="006351F4"/>
    <w:rsid w:val="00651B1D"/>
    <w:rsid w:val="006602D3"/>
    <w:rsid w:val="00675D57"/>
    <w:rsid w:val="006A03CE"/>
    <w:rsid w:val="006A19D3"/>
    <w:rsid w:val="006A52E8"/>
    <w:rsid w:val="006B16C7"/>
    <w:rsid w:val="006D0F80"/>
    <w:rsid w:val="006D3415"/>
    <w:rsid w:val="006D5DF2"/>
    <w:rsid w:val="006E38A4"/>
    <w:rsid w:val="006E53A2"/>
    <w:rsid w:val="006E56A6"/>
    <w:rsid w:val="006F4E6E"/>
    <w:rsid w:val="007251BB"/>
    <w:rsid w:val="00736CF4"/>
    <w:rsid w:val="00751DFE"/>
    <w:rsid w:val="00771DB9"/>
    <w:rsid w:val="007907AE"/>
    <w:rsid w:val="007E24B3"/>
    <w:rsid w:val="00807F0A"/>
    <w:rsid w:val="00815F29"/>
    <w:rsid w:val="0082052C"/>
    <w:rsid w:val="008342B0"/>
    <w:rsid w:val="00837E46"/>
    <w:rsid w:val="00851579"/>
    <w:rsid w:val="00851E29"/>
    <w:rsid w:val="008661EF"/>
    <w:rsid w:val="008716A9"/>
    <w:rsid w:val="00873632"/>
    <w:rsid w:val="0088726D"/>
    <w:rsid w:val="008A363A"/>
    <w:rsid w:val="008A5C34"/>
    <w:rsid w:val="008C3FED"/>
    <w:rsid w:val="008C6906"/>
    <w:rsid w:val="008F5DC8"/>
    <w:rsid w:val="009016A0"/>
    <w:rsid w:val="00914BC0"/>
    <w:rsid w:val="00916D35"/>
    <w:rsid w:val="00922B8C"/>
    <w:rsid w:val="0093028D"/>
    <w:rsid w:val="00930B41"/>
    <w:rsid w:val="00944C9F"/>
    <w:rsid w:val="009630EB"/>
    <w:rsid w:val="00971B80"/>
    <w:rsid w:val="0099153C"/>
    <w:rsid w:val="009A6AE0"/>
    <w:rsid w:val="009B2F56"/>
    <w:rsid w:val="009E7FC3"/>
    <w:rsid w:val="00A008E1"/>
    <w:rsid w:val="00A02639"/>
    <w:rsid w:val="00A061A9"/>
    <w:rsid w:val="00A11326"/>
    <w:rsid w:val="00A12A2A"/>
    <w:rsid w:val="00A27FB5"/>
    <w:rsid w:val="00A31366"/>
    <w:rsid w:val="00A405CA"/>
    <w:rsid w:val="00A550CC"/>
    <w:rsid w:val="00A64297"/>
    <w:rsid w:val="00A6555E"/>
    <w:rsid w:val="00A86FA7"/>
    <w:rsid w:val="00A872CE"/>
    <w:rsid w:val="00A8775E"/>
    <w:rsid w:val="00A9367B"/>
    <w:rsid w:val="00AA4282"/>
    <w:rsid w:val="00AA7697"/>
    <w:rsid w:val="00AC2699"/>
    <w:rsid w:val="00AD0872"/>
    <w:rsid w:val="00AD7120"/>
    <w:rsid w:val="00AE60F0"/>
    <w:rsid w:val="00AE78A9"/>
    <w:rsid w:val="00AF6860"/>
    <w:rsid w:val="00B23BB9"/>
    <w:rsid w:val="00B42DF1"/>
    <w:rsid w:val="00B51D30"/>
    <w:rsid w:val="00B56D4E"/>
    <w:rsid w:val="00B67481"/>
    <w:rsid w:val="00B77D31"/>
    <w:rsid w:val="00B803A3"/>
    <w:rsid w:val="00B91A68"/>
    <w:rsid w:val="00B927DF"/>
    <w:rsid w:val="00B967CB"/>
    <w:rsid w:val="00BA7C0E"/>
    <w:rsid w:val="00BB2CF3"/>
    <w:rsid w:val="00BC4234"/>
    <w:rsid w:val="00BC4237"/>
    <w:rsid w:val="00BC4273"/>
    <w:rsid w:val="00BD65CD"/>
    <w:rsid w:val="00BE2AFD"/>
    <w:rsid w:val="00BE459C"/>
    <w:rsid w:val="00BE73DD"/>
    <w:rsid w:val="00C05796"/>
    <w:rsid w:val="00C067AE"/>
    <w:rsid w:val="00C1495F"/>
    <w:rsid w:val="00C17C73"/>
    <w:rsid w:val="00C27960"/>
    <w:rsid w:val="00C351F3"/>
    <w:rsid w:val="00C429CF"/>
    <w:rsid w:val="00C45D59"/>
    <w:rsid w:val="00C558A9"/>
    <w:rsid w:val="00C62E9E"/>
    <w:rsid w:val="00C64482"/>
    <w:rsid w:val="00C744FF"/>
    <w:rsid w:val="00C803CA"/>
    <w:rsid w:val="00C80A0D"/>
    <w:rsid w:val="00C84AF2"/>
    <w:rsid w:val="00C93BCB"/>
    <w:rsid w:val="00C955FE"/>
    <w:rsid w:val="00CC10A4"/>
    <w:rsid w:val="00CD471C"/>
    <w:rsid w:val="00CD6AD4"/>
    <w:rsid w:val="00CD7A52"/>
    <w:rsid w:val="00CE780C"/>
    <w:rsid w:val="00CF6BA1"/>
    <w:rsid w:val="00D01E17"/>
    <w:rsid w:val="00D14A05"/>
    <w:rsid w:val="00D232C9"/>
    <w:rsid w:val="00D308DE"/>
    <w:rsid w:val="00D31D7A"/>
    <w:rsid w:val="00D636FE"/>
    <w:rsid w:val="00D64253"/>
    <w:rsid w:val="00D77A15"/>
    <w:rsid w:val="00D86F88"/>
    <w:rsid w:val="00D9045B"/>
    <w:rsid w:val="00D95862"/>
    <w:rsid w:val="00DD10E3"/>
    <w:rsid w:val="00DD6BD5"/>
    <w:rsid w:val="00DD6D97"/>
    <w:rsid w:val="00DE282E"/>
    <w:rsid w:val="00DE7DC2"/>
    <w:rsid w:val="00DE7E1E"/>
    <w:rsid w:val="00E121F7"/>
    <w:rsid w:val="00E16C8A"/>
    <w:rsid w:val="00E25251"/>
    <w:rsid w:val="00E40312"/>
    <w:rsid w:val="00E4352C"/>
    <w:rsid w:val="00E550B1"/>
    <w:rsid w:val="00E60A0B"/>
    <w:rsid w:val="00E616A3"/>
    <w:rsid w:val="00E65098"/>
    <w:rsid w:val="00E81D7E"/>
    <w:rsid w:val="00EB5056"/>
    <w:rsid w:val="00EC304B"/>
    <w:rsid w:val="00ED325A"/>
    <w:rsid w:val="00EE1DEA"/>
    <w:rsid w:val="00EE2F4A"/>
    <w:rsid w:val="00EF0F1E"/>
    <w:rsid w:val="00EF1E9F"/>
    <w:rsid w:val="00F00802"/>
    <w:rsid w:val="00F076EE"/>
    <w:rsid w:val="00F131C3"/>
    <w:rsid w:val="00F151CC"/>
    <w:rsid w:val="00F15A7D"/>
    <w:rsid w:val="00F27B06"/>
    <w:rsid w:val="00F36815"/>
    <w:rsid w:val="00F51CA6"/>
    <w:rsid w:val="00F619E7"/>
    <w:rsid w:val="00F61A7F"/>
    <w:rsid w:val="00F74C94"/>
    <w:rsid w:val="00F76243"/>
    <w:rsid w:val="00F85A2F"/>
    <w:rsid w:val="00F9535B"/>
    <w:rsid w:val="00F976AF"/>
    <w:rsid w:val="00FA2ABF"/>
    <w:rsid w:val="00FA2B40"/>
    <w:rsid w:val="00FB52FB"/>
    <w:rsid w:val="00FD3866"/>
    <w:rsid w:val="00FE6B58"/>
    <w:rsid w:val="00FF3722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1FDE9"/>
  <w14:defaultImageDpi w14:val="0"/>
  <w15:docId w15:val="{A0A4684A-1344-445A-A919-54000F7F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"/>
      <w:sz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"/>
      <w:sz w:val="24"/>
    </w:rPr>
  </w:style>
  <w:style w:type="paragraph" w:customStyle="1" w:styleId="ConsPlusNormal">
    <w:name w:val="ConsPlusNormal"/>
    <w:rsid w:val="00B803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39"/>
    <w:rsid w:val="00BD65C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74D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74D09"/>
    <w:rPr>
      <w:rFonts w:ascii="Segoe UI" w:hAnsi="Segoe UI" w:cs="Times New Roman"/>
      <w:sz w:val="18"/>
    </w:rPr>
  </w:style>
  <w:style w:type="paragraph" w:styleId="af1">
    <w:name w:val="List Paragraph"/>
    <w:basedOn w:val="a"/>
    <w:uiPriority w:val="34"/>
    <w:qFormat/>
    <w:rsid w:val="000B74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88726D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88726D"/>
    <w:rPr>
      <w:color w:val="605E5C"/>
      <w:shd w:val="clear" w:color="auto" w:fill="E1DFDD"/>
    </w:rPr>
  </w:style>
  <w:style w:type="paragraph" w:customStyle="1" w:styleId="newncpi">
    <w:name w:val="newncpi"/>
    <w:basedOn w:val="a"/>
    <w:uiPriority w:val="99"/>
    <w:rsid w:val="00F85A2F"/>
    <w:pPr>
      <w:widowControl/>
      <w:autoSpaceDE/>
      <w:autoSpaceDN/>
      <w:adjustRightInd/>
      <w:ind w:firstLine="567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8-146-np-2021120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97127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97127/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97127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97127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CB56-9291-47B3-823D-72F367BD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73</Pages>
  <Words>19349</Words>
  <Characters>110295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Глав.спец.сектора гос. инф. сист. НПА Сарбей В.С.</cp:lastModifiedBy>
  <cp:revision>4</cp:revision>
  <cp:lastPrinted>2020-07-08T08:49:00Z</cp:lastPrinted>
  <dcterms:created xsi:type="dcterms:W3CDTF">2020-08-24T08:14:00Z</dcterms:created>
  <dcterms:modified xsi:type="dcterms:W3CDTF">2021-12-23T11:59:00Z</dcterms:modified>
</cp:coreProperties>
</file>