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CC" w:rsidRPr="00667912" w:rsidRDefault="00F71E3A" w:rsidP="00F110CC">
      <w:pPr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F110CC"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</w:p>
    <w:p w:rsidR="00F110CC" w:rsidRPr="00667912" w:rsidRDefault="00F110CC" w:rsidP="0069552F">
      <w:pPr>
        <w:spacing w:after="0" w:line="240" w:lineRule="auto"/>
        <w:ind w:left="567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>к Положению о Благодарственном письме Минист</w:t>
      </w:r>
      <w:r w:rsidR="00440F8F"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ра </w:t>
      </w:r>
      <w:r w:rsidRPr="00667912">
        <w:rPr>
          <w:rFonts w:ascii="Times New Roman" w:hAnsi="Times New Roman" w:cs="Times New Roman"/>
          <w:sz w:val="24"/>
          <w:szCs w:val="24"/>
          <w:lang w:val="ru-RU"/>
        </w:rPr>
        <w:t>агропромышленной политики и продовольстви</w:t>
      </w:r>
      <w:r w:rsidR="0069552F">
        <w:rPr>
          <w:rFonts w:ascii="Times New Roman" w:hAnsi="Times New Roman" w:cs="Times New Roman"/>
          <w:sz w:val="24"/>
          <w:szCs w:val="24"/>
          <w:lang w:val="ru-RU"/>
        </w:rPr>
        <w:t>я Донецкой Народной Республики</w:t>
      </w:r>
    </w:p>
    <w:p w:rsidR="003E2125" w:rsidRPr="00667912" w:rsidRDefault="003E2125" w:rsidP="003E2125">
      <w:pPr>
        <w:ind w:left="4966" w:firstLine="698"/>
        <w:rPr>
          <w:rFonts w:ascii="Times New Roman" w:hAnsi="Times New Roman" w:cs="Times New Roman"/>
          <w:sz w:val="24"/>
          <w:szCs w:val="24"/>
          <w:lang w:val="ru-RU"/>
        </w:rPr>
      </w:pPr>
      <w:r w:rsidRPr="00667912">
        <w:rPr>
          <w:rFonts w:ascii="Times New Roman" w:hAnsi="Times New Roman" w:cs="Times New Roman"/>
          <w:sz w:val="24"/>
          <w:szCs w:val="24"/>
          <w:lang w:val="ru-RU"/>
        </w:rPr>
        <w:t xml:space="preserve">(п. </w:t>
      </w:r>
      <w:r w:rsidR="00B372B8" w:rsidRPr="0066791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6791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110CC" w:rsidRDefault="00F110CC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142754" w:rsidRDefault="002931BE" w:rsidP="001427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ОПИСАНИЕ И </w:t>
      </w:r>
      <w:r w:rsidR="00506E0F" w:rsidRPr="00E24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ОБРАЗЕЦ БЛАНКА</w:t>
      </w:r>
    </w:p>
    <w:p w:rsidR="00506E0F" w:rsidRDefault="00506E0F" w:rsidP="001427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5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БЛАГОДАРСТВЕННОГО ПИСЬМА</w:t>
      </w:r>
      <w:r w:rsidRPr="00E2458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МИНИСТ</w:t>
      </w:r>
      <w:r w:rsidR="00440F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РА </w:t>
      </w:r>
      <w:r w:rsidRPr="00E2458D">
        <w:rPr>
          <w:rFonts w:ascii="Times New Roman" w:hAnsi="Times New Roman" w:cs="Times New Roman"/>
          <w:b/>
          <w:sz w:val="28"/>
          <w:szCs w:val="28"/>
          <w:lang w:val="ru-RU"/>
        </w:rPr>
        <w:t>АГРОПРОМЫШЛЕННОЙ ПОЛИТИКИ И</w:t>
      </w:r>
      <w:r w:rsidR="001427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458D">
        <w:rPr>
          <w:rFonts w:ascii="Times New Roman" w:hAnsi="Times New Roman" w:cs="Times New Roman"/>
          <w:b/>
          <w:sz w:val="28"/>
          <w:szCs w:val="28"/>
          <w:lang w:val="ru-RU"/>
        </w:rPr>
        <w:t>ПРОДОВОЛЬСТВИЯ ДОНЕЦКОЙ НАРОДНОЙ РЕСПУБЛИКИ</w:t>
      </w:r>
    </w:p>
    <w:p w:rsidR="00142754" w:rsidRPr="00E2458D" w:rsidRDefault="00142754" w:rsidP="0014275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1BE" w:rsidRDefault="002931BE" w:rsidP="002931BE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Благодарственное письмо Министра агропромышленной политики и продовольствия Донецкой Народной Республики (далее – Благодарственное письмо) представляет собой лист плотной бумаги формата А4. Цветное исполнение Благодарственного письма в бежевом цвете в виде градиента с темно-зеленой рамкой по контуру.</w:t>
      </w:r>
    </w:p>
    <w:p w:rsidR="002931BE" w:rsidRDefault="002931BE" w:rsidP="002931BE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Бланк Благодарственного письма изготавливается типографским способом.</w:t>
      </w:r>
    </w:p>
    <w:p w:rsidR="002931BE" w:rsidRDefault="002931BE" w:rsidP="002931BE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верхней части по центру размещена надпись «МИНИСТР АГРОПРОМЫШЛЕННОЙ ПОЛИТИКИ И ПРОДОВОЛЬСТВИЯ ДОНЕЦКОЙ НАРОДНОЙ РЕСПУБЛИКИ», ниже</w:t>
      </w:r>
      <w:r w:rsidRPr="002931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изображена эмблема Министерства агропромышленной политики и продовольствия Донецкой Народной Республики. Под эмблемой золотыми заглавными буквами с зеленым контуром </w:t>
      </w:r>
      <w:r w:rsidRPr="002931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надпись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«БЛАГОДАРСТВЕННОЕ ПИСЬМО».</w:t>
      </w:r>
    </w:p>
    <w:p w:rsidR="002931BE" w:rsidRDefault="002931BE" w:rsidP="002931BE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центральной части бланка Благодарственного письма располагается текст. </w:t>
      </w:r>
    </w:p>
    <w:p w:rsidR="002931BE" w:rsidRDefault="002931BE" w:rsidP="002931BE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Текст содержит имя</w:t>
      </w:r>
      <w:r w:rsidR="00856A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отчество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лица</w:t>
      </w:r>
      <w:r w:rsidR="008662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или наименование предприятия, учреждения, организации, коллективу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которо</w:t>
      </w:r>
      <w:r w:rsidR="0086624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го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выражается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благодарность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заслуги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2931BE" w:rsidRDefault="002931BE" w:rsidP="002931BE">
      <w:pPr>
        <w:spacing w:after="0" w:line="240" w:lineRule="auto"/>
        <w:ind w:left="11" w:firstLine="69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Ниже текста 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справа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располагаются личн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ая подпись, инициалы и фамилия Министра.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Внизу </w:t>
      </w:r>
      <w:r w:rsidR="00435E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по центру располагается год.</w:t>
      </w:r>
    </w:p>
    <w:p w:rsidR="00506E0F" w:rsidRDefault="00506E0F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9552F" w:rsidRDefault="0069552F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2F7D42" w:rsidRDefault="002F7D4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9552F" w:rsidRDefault="0069552F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9552F" w:rsidRDefault="0069552F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9552F" w:rsidRDefault="0069552F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9552F" w:rsidRDefault="0069552F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p w:rsidR="00667912" w:rsidRDefault="00667912" w:rsidP="0044778D">
      <w:pPr>
        <w:spacing w:after="0" w:line="240" w:lineRule="auto"/>
        <w:ind w:left="4966" w:firstLine="69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6791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Продолжение приложения 1</w:t>
      </w:r>
    </w:p>
    <w:p w:rsidR="0044778D" w:rsidRDefault="0044778D" w:rsidP="00667912">
      <w:pPr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7912" w:rsidRPr="001D15D6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914900" cy="6958947"/>
            <wp:effectExtent l="0" t="0" r="0" b="0"/>
            <wp:docPr id="19" name="Рисунок 19" descr="D:\Работа\Награды\2021 эскизы\photo525159588066922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Награды\2021 эскизы\photo5251595880669229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912" w:rsidRPr="001D15D6" w:rsidSect="004E4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4C" w:rsidRPr="0086624C">
          <w:rPr>
            <w:noProof/>
            <w:lang w:val="ru-RU"/>
          </w:rPr>
          <w:t>2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 w15:restartNumberingAfterBreak="0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 w15:restartNumberingAfterBreak="0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6E82"/>
    <w:rsid w:val="00047FBF"/>
    <w:rsid w:val="00050C5C"/>
    <w:rsid w:val="000521A6"/>
    <w:rsid w:val="0005510C"/>
    <w:rsid w:val="00073417"/>
    <w:rsid w:val="00073518"/>
    <w:rsid w:val="00074ACC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42754"/>
    <w:rsid w:val="0015197E"/>
    <w:rsid w:val="00151D87"/>
    <w:rsid w:val="00153E4F"/>
    <w:rsid w:val="00154D79"/>
    <w:rsid w:val="00160B43"/>
    <w:rsid w:val="0017074B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733C"/>
    <w:rsid w:val="002376AB"/>
    <w:rsid w:val="00242233"/>
    <w:rsid w:val="00260176"/>
    <w:rsid w:val="00260DEE"/>
    <w:rsid w:val="00261167"/>
    <w:rsid w:val="0026274E"/>
    <w:rsid w:val="00267BAF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2F7D42"/>
    <w:rsid w:val="00301ADB"/>
    <w:rsid w:val="00304A6B"/>
    <w:rsid w:val="00312F90"/>
    <w:rsid w:val="00317FDA"/>
    <w:rsid w:val="003249EF"/>
    <w:rsid w:val="0033393D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27FEB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62907"/>
    <w:rsid w:val="0066295C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11E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01A3F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6624C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12EB2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C0C"/>
    <w:rsid w:val="009F1B1E"/>
    <w:rsid w:val="009F32B2"/>
    <w:rsid w:val="009F4D85"/>
    <w:rsid w:val="009F5826"/>
    <w:rsid w:val="00A01854"/>
    <w:rsid w:val="00A14261"/>
    <w:rsid w:val="00A151D3"/>
    <w:rsid w:val="00A16CB8"/>
    <w:rsid w:val="00A17447"/>
    <w:rsid w:val="00A25D0B"/>
    <w:rsid w:val="00A271D8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8245F"/>
    <w:rsid w:val="00F8399F"/>
    <w:rsid w:val="00F8557A"/>
    <w:rsid w:val="00F85641"/>
    <w:rsid w:val="00F87C62"/>
    <w:rsid w:val="00F93AF7"/>
    <w:rsid w:val="00F95108"/>
    <w:rsid w:val="00FC09F8"/>
    <w:rsid w:val="00FC38E0"/>
    <w:rsid w:val="00FC3A22"/>
    <w:rsid w:val="00FD6B75"/>
    <w:rsid w:val="00FE06CC"/>
    <w:rsid w:val="00FE623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9FE56A"/>
  <w15:docId w15:val="{79D94F1F-3CAD-47D4-9159-CEABC37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0A1D-4D38-4621-814B-C1FBFBED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Третьяк Ирина Викторовна</cp:lastModifiedBy>
  <cp:revision>4</cp:revision>
  <cp:lastPrinted>2021-06-02T12:24:00Z</cp:lastPrinted>
  <dcterms:created xsi:type="dcterms:W3CDTF">2021-04-13T06:44:00Z</dcterms:created>
  <dcterms:modified xsi:type="dcterms:W3CDTF">2021-06-02T12:27:00Z</dcterms:modified>
</cp:coreProperties>
</file>