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A63F" w14:textId="77777777" w:rsidR="00E627D6" w:rsidRPr="00EB3655" w:rsidRDefault="00E627D6" w:rsidP="00E627D6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EB3655">
        <w:rPr>
          <w:bCs w:val="0"/>
          <w:color w:val="000000"/>
          <w:sz w:val="28"/>
          <w:szCs w:val="28"/>
        </w:rPr>
        <w:t>Приложение 2</w:t>
      </w:r>
    </w:p>
    <w:p w14:paraId="3C4884CC" w14:textId="399B2D5E" w:rsidR="00E627D6" w:rsidRPr="00EB3655" w:rsidRDefault="00E627D6" w:rsidP="00E627D6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655">
        <w:rPr>
          <w:rFonts w:ascii="Times New Roman" w:hAnsi="Times New Roman"/>
          <w:sz w:val="28"/>
          <w:szCs w:val="28"/>
        </w:rPr>
        <w:t>к Государственному образовательному стандарту высшего образования</w:t>
      </w:r>
      <w:r w:rsidR="0084636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бакалавриата</w:t>
      </w:r>
      <w:r w:rsidRPr="00EB3655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Pr="00EB3655">
        <w:rPr>
          <w:rFonts w:ascii="Times New Roman" w:hAnsi="Times New Roman"/>
          <w:bCs/>
          <w:color w:val="000000"/>
          <w:sz w:val="28"/>
          <w:szCs w:val="28"/>
        </w:rPr>
        <w:t xml:space="preserve">43.03.02 Туризм </w:t>
      </w:r>
    </w:p>
    <w:p w14:paraId="451B4BA5" w14:textId="77777777" w:rsidR="00E627D6" w:rsidRPr="00EB3655" w:rsidRDefault="00E627D6" w:rsidP="00E627D6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EB3655">
        <w:rPr>
          <w:bCs w:val="0"/>
          <w:color w:val="000000"/>
          <w:sz w:val="28"/>
          <w:szCs w:val="28"/>
        </w:rPr>
        <w:t>(п</w:t>
      </w:r>
      <w:r>
        <w:rPr>
          <w:bCs w:val="0"/>
          <w:color w:val="000000"/>
          <w:sz w:val="28"/>
          <w:szCs w:val="28"/>
        </w:rPr>
        <w:t xml:space="preserve">ункт </w:t>
      </w:r>
      <w:r w:rsidRPr="00EB3655">
        <w:rPr>
          <w:bCs w:val="0"/>
          <w:color w:val="000000"/>
          <w:sz w:val="28"/>
          <w:szCs w:val="28"/>
        </w:rPr>
        <w:t>3.2 раздел</w:t>
      </w:r>
      <w:r>
        <w:rPr>
          <w:bCs w:val="0"/>
          <w:color w:val="000000"/>
          <w:sz w:val="28"/>
          <w:szCs w:val="28"/>
        </w:rPr>
        <w:t>а</w:t>
      </w:r>
      <w:r w:rsidRPr="00EB3655">
        <w:rPr>
          <w:bCs w:val="0"/>
          <w:color w:val="000000"/>
          <w:sz w:val="28"/>
          <w:szCs w:val="28"/>
        </w:rPr>
        <w:t xml:space="preserve"> </w:t>
      </w:r>
      <w:r w:rsidRPr="00EB3655">
        <w:rPr>
          <w:bCs w:val="0"/>
          <w:color w:val="000000"/>
          <w:sz w:val="28"/>
          <w:szCs w:val="28"/>
          <w:lang w:val="en-US"/>
        </w:rPr>
        <w:t>III</w:t>
      </w:r>
      <w:r w:rsidRPr="00EB3655">
        <w:rPr>
          <w:bCs w:val="0"/>
          <w:color w:val="000000"/>
          <w:sz w:val="28"/>
          <w:szCs w:val="28"/>
        </w:rPr>
        <w:t>)</w:t>
      </w:r>
    </w:p>
    <w:p w14:paraId="4331C1FF" w14:textId="77777777" w:rsidR="00E627D6" w:rsidRPr="00EB3655" w:rsidRDefault="00E627D6" w:rsidP="00E62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EC314C" w14:textId="77777777" w:rsidR="00E627D6" w:rsidRPr="00EB3655" w:rsidRDefault="00E627D6" w:rsidP="00E62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2C0C66" w14:textId="77777777" w:rsidR="00E627D6" w:rsidRDefault="00E627D6" w:rsidP="00E627D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7326">
        <w:rPr>
          <w:rFonts w:ascii="Times New Roman" w:hAnsi="Times New Roman"/>
          <w:b/>
          <w:sz w:val="28"/>
          <w:szCs w:val="28"/>
        </w:rPr>
        <w:t xml:space="preserve">Универсальные компетенции, которые должны быть установлены программой бакалавриата </w:t>
      </w:r>
    </w:p>
    <w:p w14:paraId="4AE46C16" w14:textId="77777777" w:rsidR="00E627D6" w:rsidRPr="00262541" w:rsidRDefault="00E627D6" w:rsidP="00E627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6733"/>
      </w:tblGrid>
      <w:tr w:rsidR="00E627D6" w:rsidRPr="00846365" w14:paraId="66B2FB2D" w14:textId="77777777" w:rsidTr="0027262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136953" w14:textId="77777777" w:rsidR="00E627D6" w:rsidRPr="00846365" w:rsidRDefault="00E627D6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BBC6D1E" w14:textId="77777777" w:rsidR="00E627D6" w:rsidRPr="00846365" w:rsidRDefault="00E627D6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и наименование универсальной компетенции выпускника</w:t>
            </w:r>
          </w:p>
        </w:tc>
      </w:tr>
      <w:tr w:rsidR="009F1564" w:rsidRPr="00846365" w14:paraId="6E6EA73F" w14:textId="77777777" w:rsidTr="00272621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030343" w14:textId="26131A84" w:rsidR="009F1564" w:rsidRPr="00846365" w:rsidRDefault="009F1564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5A10CA3" w14:textId="6DFCD96D" w:rsidR="009F1564" w:rsidRPr="00846365" w:rsidRDefault="006B43C8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27D6" w:rsidRPr="00846365" w14:paraId="5EDE15EA" w14:textId="77777777" w:rsidTr="009B3E6D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B5AE109" w14:textId="77777777" w:rsidR="00E627D6" w:rsidRPr="00846365" w:rsidRDefault="00E627D6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878017D" w14:textId="77777777" w:rsidR="00E627D6" w:rsidRPr="00846365" w:rsidRDefault="00E627D6" w:rsidP="009B3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627D6" w:rsidRPr="00846365" w14:paraId="626A175D" w14:textId="77777777" w:rsidTr="009B3E6D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8FB955E" w14:textId="77777777" w:rsidR="00E627D6" w:rsidRPr="00846365" w:rsidRDefault="00E627D6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69DE515" w14:textId="77777777" w:rsidR="00E627D6" w:rsidRPr="00846365" w:rsidRDefault="00E627D6" w:rsidP="009B3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627D6" w:rsidRPr="00846365" w14:paraId="7A28FA04" w14:textId="77777777" w:rsidTr="009B3E6D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B0F4898" w14:textId="77777777" w:rsidR="00E627D6" w:rsidRPr="00846365" w:rsidRDefault="00E627D6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460A1B9" w14:textId="77777777" w:rsidR="00E627D6" w:rsidRPr="00846365" w:rsidRDefault="00E627D6" w:rsidP="009B3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627D6" w:rsidRPr="00846365" w14:paraId="4DC3D038" w14:textId="77777777" w:rsidTr="005A0406">
        <w:trPr>
          <w:trHeight w:val="151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10C540E" w14:textId="77777777" w:rsidR="00E627D6" w:rsidRPr="00846365" w:rsidRDefault="00E627D6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Коммуникация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1016671" w14:textId="77777777" w:rsidR="00E627D6" w:rsidRPr="00846365" w:rsidRDefault="00E627D6" w:rsidP="009B3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иностранном(</w:t>
            </w:r>
            <w:proofErr w:type="spellStart"/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proofErr w:type="spellEnd"/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языке(ах)</w:t>
            </w:r>
          </w:p>
        </w:tc>
      </w:tr>
      <w:tr w:rsidR="00E627D6" w:rsidRPr="00846365" w14:paraId="0346AC03" w14:textId="77777777" w:rsidTr="005A0406">
        <w:trPr>
          <w:trHeight w:val="166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C17E602" w14:textId="77777777" w:rsidR="00E627D6" w:rsidRPr="00846365" w:rsidRDefault="00E627D6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BDFC99E" w14:textId="77777777" w:rsidR="00E627D6" w:rsidRPr="00846365" w:rsidRDefault="00E627D6" w:rsidP="009B3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627D6" w:rsidRPr="00846365" w14:paraId="5B0FF7A8" w14:textId="77777777" w:rsidTr="005A0406">
        <w:trPr>
          <w:trHeight w:val="177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9419B13" w14:textId="77777777" w:rsidR="00E627D6" w:rsidRPr="00846365" w:rsidRDefault="00E627D6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Самоорганизация и саморазвитие (в том числе </w:t>
            </w:r>
            <w:proofErr w:type="spellStart"/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здоровьесбережение</w:t>
            </w:r>
            <w:proofErr w:type="spellEnd"/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4E6F348" w14:textId="77777777" w:rsidR="00E627D6" w:rsidRPr="00846365" w:rsidRDefault="00E627D6" w:rsidP="009B3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</w:tbl>
    <w:p w14:paraId="176D4662" w14:textId="77777777" w:rsidR="006B43C8" w:rsidRDefault="006B43C8"/>
    <w:tbl>
      <w:tblPr>
        <w:tblW w:w="956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6733"/>
      </w:tblGrid>
      <w:tr w:rsidR="006B43C8" w:rsidRPr="00846365" w14:paraId="2B632903" w14:textId="77777777" w:rsidTr="005A0406">
        <w:trPr>
          <w:trHeight w:val="14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EF4B290" w14:textId="218BCB51" w:rsidR="006B43C8" w:rsidRPr="00846365" w:rsidRDefault="006B43C8" w:rsidP="006B4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C73391F" w14:textId="44E06F78" w:rsidR="006B43C8" w:rsidRPr="00846365" w:rsidRDefault="006B43C8" w:rsidP="006B43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627D6" w:rsidRPr="00846365" w14:paraId="5EA1FCD9" w14:textId="77777777" w:rsidTr="005A0406">
        <w:trPr>
          <w:trHeight w:val="155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E9CD475" w14:textId="6CD265C2" w:rsidR="00E627D6" w:rsidRPr="00846365" w:rsidRDefault="005A0406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Самоорганизация и саморазвитие (в том числе </w:t>
            </w:r>
            <w:proofErr w:type="spellStart"/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здоровьесбережение</w:t>
            </w:r>
            <w:proofErr w:type="spellEnd"/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18F399D" w14:textId="77777777" w:rsidR="00E627D6" w:rsidRPr="00846365" w:rsidRDefault="00E627D6" w:rsidP="009B3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627D6" w:rsidRPr="00846365" w14:paraId="0A7E0541" w14:textId="77777777" w:rsidTr="009B3E6D">
        <w:trPr>
          <w:trHeight w:val="1202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6DEF3F" w14:textId="77777777" w:rsidR="00E627D6" w:rsidRPr="00846365" w:rsidRDefault="00E627D6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F7FF245" w14:textId="77777777" w:rsidR="00E627D6" w:rsidRPr="00846365" w:rsidRDefault="00E627D6" w:rsidP="009B3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E627D6" w:rsidRPr="00846365" w14:paraId="63BA7788" w14:textId="77777777" w:rsidTr="009B3E6D">
        <w:trPr>
          <w:trHeight w:val="1202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F9C4D55" w14:textId="77777777" w:rsidR="00E627D6" w:rsidRPr="00846365" w:rsidRDefault="00E627D6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</w:t>
            </w:r>
            <w:r w:rsidRPr="008463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культура, в том числе </w:t>
            </w:r>
            <w:r w:rsidRPr="00846365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финансовая грамотность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A4F6AA1" w14:textId="77777777" w:rsidR="00E627D6" w:rsidRPr="00846365" w:rsidRDefault="00E627D6" w:rsidP="009B3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sz w:val="28"/>
                <w:szCs w:val="28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E627D6" w:rsidRPr="00846365" w14:paraId="101B3C44" w14:textId="77777777" w:rsidTr="009B3E6D">
        <w:trPr>
          <w:trHeight w:val="1202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3887C78" w14:textId="77777777" w:rsidR="00E627D6" w:rsidRPr="00846365" w:rsidRDefault="00E627D6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sz w:val="28"/>
                <w:szCs w:val="28"/>
              </w:rPr>
              <w:t>Гражданская позиция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61BB5D4" w14:textId="77777777" w:rsidR="00E627D6" w:rsidRPr="00846365" w:rsidRDefault="00E627D6" w:rsidP="009B3E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65">
              <w:rPr>
                <w:rFonts w:ascii="Times New Roman" w:hAnsi="Times New Roman" w:cs="Times New Roman"/>
                <w:sz w:val="28"/>
                <w:szCs w:val="28"/>
              </w:rPr>
              <w:t>УК-10. Способен формировать нетерпимое отношение к коррупционному поведению</w:t>
            </w:r>
          </w:p>
        </w:tc>
      </w:tr>
    </w:tbl>
    <w:p w14:paraId="7FE3C3A8" w14:textId="77777777" w:rsidR="00E627D6" w:rsidRPr="00846365" w:rsidRDefault="00E627D6" w:rsidP="00E62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4945EA" w14:textId="77777777" w:rsidR="00CE4C79" w:rsidRPr="00846365" w:rsidRDefault="00CE4C79">
      <w:pPr>
        <w:rPr>
          <w:rFonts w:ascii="Times New Roman" w:hAnsi="Times New Roman" w:cs="Times New Roman"/>
          <w:sz w:val="28"/>
          <w:szCs w:val="28"/>
        </w:rPr>
      </w:pPr>
    </w:p>
    <w:sectPr w:rsidR="00CE4C79" w:rsidRPr="00846365" w:rsidSect="00E627D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C281" w14:textId="77777777" w:rsidR="008F0ED5" w:rsidRDefault="008F0ED5" w:rsidP="00E627D6">
      <w:pPr>
        <w:spacing w:after="0" w:line="240" w:lineRule="auto"/>
      </w:pPr>
      <w:r>
        <w:separator/>
      </w:r>
    </w:p>
  </w:endnote>
  <w:endnote w:type="continuationSeparator" w:id="0">
    <w:p w14:paraId="36881650" w14:textId="77777777" w:rsidR="008F0ED5" w:rsidRDefault="008F0ED5" w:rsidP="00E6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A97D" w14:textId="77777777" w:rsidR="008F0ED5" w:rsidRDefault="008F0ED5" w:rsidP="00E627D6">
      <w:pPr>
        <w:spacing w:after="0" w:line="240" w:lineRule="auto"/>
      </w:pPr>
      <w:r>
        <w:separator/>
      </w:r>
    </w:p>
  </w:footnote>
  <w:footnote w:type="continuationSeparator" w:id="0">
    <w:p w14:paraId="3ED7F898" w14:textId="77777777" w:rsidR="008F0ED5" w:rsidRDefault="008F0ED5" w:rsidP="00E6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9445346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44F49B5" w14:textId="42471527" w:rsidR="00E627D6" w:rsidRPr="00846365" w:rsidRDefault="00E627D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63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63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63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46365">
          <w:rPr>
            <w:rFonts w:ascii="Times New Roman" w:hAnsi="Times New Roman" w:cs="Times New Roman"/>
            <w:sz w:val="28"/>
            <w:szCs w:val="28"/>
          </w:rPr>
          <w:t>2</w:t>
        </w:r>
        <w:r w:rsidRPr="008463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870A9C" w14:textId="4F29A091" w:rsidR="00E627D6" w:rsidRPr="00846365" w:rsidRDefault="00E627D6">
    <w:pPr>
      <w:pStyle w:val="a4"/>
      <w:rPr>
        <w:rFonts w:ascii="Times New Roman" w:hAnsi="Times New Roman" w:cs="Times New Roman"/>
        <w:sz w:val="28"/>
        <w:szCs w:val="28"/>
      </w:rPr>
    </w:pPr>
    <w:r w:rsidRPr="00E627D6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</w:t>
    </w:r>
    <w:r w:rsidRPr="00846365">
      <w:rPr>
        <w:rFonts w:ascii="Times New Roman" w:hAnsi="Times New Roman" w:cs="Times New Roman"/>
        <w:sz w:val="28"/>
        <w:szCs w:val="28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44"/>
    <w:rsid w:val="000945DC"/>
    <w:rsid w:val="000B5644"/>
    <w:rsid w:val="00272621"/>
    <w:rsid w:val="002A25B7"/>
    <w:rsid w:val="00395429"/>
    <w:rsid w:val="004A2313"/>
    <w:rsid w:val="005A0406"/>
    <w:rsid w:val="006B43C8"/>
    <w:rsid w:val="006D017F"/>
    <w:rsid w:val="007160BD"/>
    <w:rsid w:val="00846365"/>
    <w:rsid w:val="008F0ED5"/>
    <w:rsid w:val="009F1564"/>
    <w:rsid w:val="00CE4C79"/>
    <w:rsid w:val="00E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8155"/>
  <w15:chartTrackingRefBased/>
  <w15:docId w15:val="{23145D85-7B45-47AC-B332-58264DE6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7D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627D6"/>
    <w:pPr>
      <w:ind w:left="720"/>
    </w:pPr>
    <w:rPr>
      <w:rFonts w:cs="Times New Roman"/>
      <w:lang w:eastAsia="en-US"/>
    </w:rPr>
  </w:style>
  <w:style w:type="paragraph" w:styleId="a3">
    <w:name w:val="List Paragraph"/>
    <w:basedOn w:val="a"/>
    <w:uiPriority w:val="34"/>
    <w:qFormat/>
    <w:rsid w:val="00E627D6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7D6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E6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7D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8</cp:revision>
  <cp:lastPrinted>2021-11-09T07:15:00Z</cp:lastPrinted>
  <dcterms:created xsi:type="dcterms:W3CDTF">2021-09-03T07:40:00Z</dcterms:created>
  <dcterms:modified xsi:type="dcterms:W3CDTF">2021-11-29T14:19:00Z</dcterms:modified>
</cp:coreProperties>
</file>