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8A02" w14:textId="77777777" w:rsidR="00DB32BB" w:rsidRDefault="00DB32BB" w:rsidP="00DB32BB">
      <w:pPr>
        <w:pStyle w:val="20"/>
      </w:pPr>
      <w:r>
        <w:t>Приложение 1 к Порядку оказания содействия физическим лицам, подавшим ходатайство о признании вынужденным переселенцем, и вынужденным переселенцам в обеспечении проезда и провоза багажа к пункту временного размещения и от пункта временного размещения до пункта долговременного проживания (п. 6)</w:t>
      </w:r>
    </w:p>
    <w:p w14:paraId="78C92EB6" w14:textId="77777777" w:rsidR="00DB32BB" w:rsidRDefault="00DB32BB" w:rsidP="00DB32BB">
      <w:pPr>
        <w:pStyle w:val="1"/>
        <w:spacing w:after="58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Направление</w:t>
      </w:r>
      <w:r>
        <w:rPr>
          <w:b/>
          <w:bCs/>
          <w:sz w:val="26"/>
          <w:szCs w:val="26"/>
        </w:rPr>
        <w:br/>
        <w:t>на поселение в Пункт временного размещения/долговременного проживания</w:t>
      </w:r>
    </w:p>
    <w:p w14:paraId="591200F7" w14:textId="77777777" w:rsidR="00DB32BB" w:rsidRDefault="00DB32BB" w:rsidP="00DB32BB">
      <w:pPr>
        <w:pStyle w:val="20"/>
        <w:spacing w:after="22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(адрес расположения)</w:t>
      </w:r>
    </w:p>
    <w:p w14:paraId="22BBEDE8" w14:textId="77777777" w:rsidR="00DB32BB" w:rsidRDefault="00DB32BB" w:rsidP="00DB32BB">
      <w:pPr>
        <w:pStyle w:val="1"/>
        <w:tabs>
          <w:tab w:val="left" w:leader="underscore" w:pos="9522"/>
        </w:tabs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Выдано</w:t>
      </w:r>
      <w:r>
        <w:rPr>
          <w:sz w:val="26"/>
          <w:szCs w:val="26"/>
        </w:rPr>
        <w:tab/>
      </w:r>
    </w:p>
    <w:p w14:paraId="1EA29F85" w14:textId="77777777" w:rsidR="00DB32BB" w:rsidRDefault="00DB32BB" w:rsidP="00DB32BB">
      <w:pPr>
        <w:pStyle w:val="20"/>
        <w:spacing w:after="0"/>
        <w:ind w:left="1160"/>
        <w:rPr>
          <w:sz w:val="20"/>
          <w:szCs w:val="20"/>
        </w:rPr>
      </w:pPr>
      <w:r>
        <w:rPr>
          <w:sz w:val="20"/>
          <w:szCs w:val="20"/>
        </w:rPr>
        <w:t>(Ф.И.О. физлица, получившего справку о регистрации ходатайства, вынужденного переселенца)</w:t>
      </w:r>
    </w:p>
    <w:p w14:paraId="5FCE7AAB" w14:textId="77777777" w:rsidR="00DB32BB" w:rsidRDefault="00DB32BB" w:rsidP="00DB32BB">
      <w:pPr>
        <w:pStyle w:val="1"/>
        <w:tabs>
          <w:tab w:val="left" w:leader="underscore" w:pos="9522"/>
        </w:tabs>
        <w:spacing w:after="0"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Дата рождения: </w:t>
      </w:r>
      <w:r>
        <w:rPr>
          <w:sz w:val="26"/>
          <w:szCs w:val="26"/>
        </w:rPr>
        <w:tab/>
      </w:r>
    </w:p>
    <w:p w14:paraId="0F44EBA8" w14:textId="77777777" w:rsidR="00DB32BB" w:rsidRDefault="00DB32BB" w:rsidP="00DB32BB">
      <w:pPr>
        <w:pStyle w:val="1"/>
        <w:tabs>
          <w:tab w:val="left" w:leader="underscore" w:pos="9522"/>
        </w:tabs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Место рождения:</w:t>
      </w:r>
      <w:r>
        <w:rPr>
          <w:sz w:val="26"/>
          <w:szCs w:val="26"/>
        </w:rPr>
        <w:tab/>
      </w:r>
    </w:p>
    <w:p w14:paraId="62115755" w14:textId="77777777" w:rsidR="00DB32BB" w:rsidRDefault="00DB32BB" w:rsidP="00DB32BB">
      <w:pPr>
        <w:pStyle w:val="1"/>
        <w:tabs>
          <w:tab w:val="left" w:leader="underscore" w:pos="9522"/>
        </w:tabs>
        <w:spacing w:after="360"/>
        <w:ind w:firstLine="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Адрес регистрации: </w:t>
      </w:r>
      <w:r>
        <w:rPr>
          <w:sz w:val="26"/>
          <w:szCs w:val="26"/>
          <w:u w:val="single"/>
        </w:rPr>
        <w:tab/>
      </w:r>
    </w:p>
    <w:p w14:paraId="4E5046C6" w14:textId="77777777" w:rsidR="00DB32BB" w:rsidRDefault="00DB32BB" w:rsidP="00DB32BB">
      <w:pPr>
        <w:pStyle w:val="1"/>
        <w:pBdr>
          <w:bottom w:val="single" w:sz="4" w:space="0" w:color="auto"/>
        </w:pBdr>
        <w:spacing w:after="940"/>
        <w:ind w:firstLine="0"/>
        <w:rPr>
          <w:sz w:val="26"/>
          <w:szCs w:val="26"/>
        </w:rPr>
      </w:pPr>
      <w:r>
        <w:rPr>
          <w:sz w:val="26"/>
          <w:szCs w:val="26"/>
        </w:rPr>
        <w:t>Место работы и должность (в случае наличия)</w:t>
      </w:r>
    </w:p>
    <w:p w14:paraId="78B7ED2C" w14:textId="77777777" w:rsidR="00DB32BB" w:rsidRDefault="00DB32BB" w:rsidP="004E1A72">
      <w:pPr>
        <w:pStyle w:val="1"/>
        <w:pBdr>
          <w:bottom w:val="single" w:sz="4" w:space="0" w:color="auto"/>
        </w:pBdr>
        <w:spacing w:after="720"/>
        <w:ind w:firstLine="0"/>
        <w:rPr>
          <w:sz w:val="26"/>
          <w:szCs w:val="26"/>
        </w:rPr>
      </w:pPr>
      <w:r>
        <w:rPr>
          <w:sz w:val="26"/>
          <w:szCs w:val="26"/>
        </w:rPr>
        <w:t>Прибывшие с ним члены семьи, не достигшие возраста 18 лет:</w:t>
      </w:r>
    </w:p>
    <w:p w14:paraId="4312A99E" w14:textId="77777777" w:rsidR="00DB32BB" w:rsidRDefault="00DB32BB" w:rsidP="00DB32BB">
      <w:pPr>
        <w:pStyle w:val="2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 Ф.И.О., дата рождения)</w:t>
      </w:r>
    </w:p>
    <w:p w14:paraId="2D10627E" w14:textId="77777777" w:rsidR="00DB32BB" w:rsidRDefault="00DB32BB" w:rsidP="00DB32BB">
      <w:pPr>
        <w:pStyle w:val="1"/>
        <w:spacing w:after="360"/>
        <w:ind w:firstLine="0"/>
        <w:rPr>
          <w:sz w:val="26"/>
          <w:szCs w:val="26"/>
        </w:rPr>
      </w:pPr>
      <w:r>
        <w:rPr>
          <w:sz w:val="26"/>
          <w:szCs w:val="26"/>
        </w:rPr>
        <w:t>Багаж</w:t>
      </w:r>
    </w:p>
    <w:p w14:paraId="6D601458" w14:textId="2413C3D0" w:rsidR="00DB32BB" w:rsidRDefault="00DB32BB" w:rsidP="004E1A72">
      <w:pPr>
        <w:pStyle w:val="1"/>
        <w:spacing w:after="0"/>
        <w:ind w:firstLine="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20"/>
          <w:szCs w:val="20"/>
        </w:rPr>
        <w:t>(наименование, масса, габариты)</w:t>
      </w:r>
    </w:p>
    <w:p w14:paraId="628E6010" w14:textId="77777777" w:rsidR="00DB32BB" w:rsidRDefault="00DB32BB" w:rsidP="004E1A72">
      <w:pPr>
        <w:pStyle w:val="1"/>
        <w:spacing w:after="0"/>
        <w:ind w:firstLine="0"/>
        <w:rPr>
          <w:sz w:val="26"/>
          <w:szCs w:val="26"/>
        </w:rPr>
      </w:pPr>
    </w:p>
    <w:p w14:paraId="4A451E5F" w14:textId="77777777" w:rsidR="004E1A72" w:rsidRDefault="004E1A72" w:rsidP="004E1A72">
      <w:pPr>
        <w:pStyle w:val="1"/>
        <w:spacing w:after="0"/>
        <w:ind w:firstLine="0"/>
        <w:rPr>
          <w:sz w:val="26"/>
          <w:szCs w:val="26"/>
        </w:rPr>
      </w:pPr>
    </w:p>
    <w:p w14:paraId="53AB30BD" w14:textId="2136B186" w:rsidR="00DB32BB" w:rsidRDefault="00DB32BB" w:rsidP="004E1A72">
      <w:pPr>
        <w:pStyle w:val="1"/>
        <w:spacing w:after="0"/>
        <w:ind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Уполномоченное должностное лицо </w:t>
      </w:r>
    </w:p>
    <w:p w14:paraId="56114908" w14:textId="3DF71427" w:rsidR="00DB32BB" w:rsidRDefault="00DB32BB" w:rsidP="00DB32BB">
      <w:pPr>
        <w:pStyle w:val="1"/>
        <w:spacing w:after="0"/>
        <w:ind w:firstLine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93E6F" wp14:editId="339E7845">
                <wp:simplePos x="0" y="0"/>
                <wp:positionH relativeFrom="page">
                  <wp:posOffset>4657090</wp:posOffset>
                </wp:positionH>
                <wp:positionV relativeFrom="paragraph">
                  <wp:posOffset>53975</wp:posOffset>
                </wp:positionV>
                <wp:extent cx="1933575" cy="342900"/>
                <wp:effectExtent l="0" t="0" r="0" b="0"/>
                <wp:wrapSquare wrapText="left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CCAC90" w14:textId="77777777" w:rsidR="00DB32BB" w:rsidRDefault="00DB32BB" w:rsidP="00DB32BB">
                            <w:pPr>
                              <w:pStyle w:val="20"/>
                              <w:tabs>
                                <w:tab w:val="left" w:pos="1699"/>
                              </w:tabs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ECFF51" w14:textId="5D005BC0" w:rsidR="00DB32BB" w:rsidRDefault="00DB32BB" w:rsidP="00DB32BB">
                            <w:pPr>
                              <w:pStyle w:val="20"/>
                              <w:tabs>
                                <w:tab w:val="left" w:pos="1699"/>
                              </w:tabs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(И.О. фамилия)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93E6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66.7pt;margin-top:4.25pt;width:15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" filled="f" stroked="f">
                <v:textbox inset="0,0,0,0">
                  <w:txbxContent>
                    <w:p w14:paraId="71CCAC90" w14:textId="77777777" w:rsidR="00DB32BB" w:rsidRDefault="00DB32BB" w:rsidP="00DB32BB">
                      <w:pPr>
                        <w:pStyle w:val="20"/>
                        <w:tabs>
                          <w:tab w:val="left" w:pos="1699"/>
                        </w:tabs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3DECFF51" w14:textId="5D005BC0" w:rsidR="00DB32BB" w:rsidRDefault="00DB32BB" w:rsidP="00DB32BB">
                      <w:pPr>
                        <w:pStyle w:val="20"/>
                        <w:tabs>
                          <w:tab w:val="left" w:pos="1699"/>
                        </w:tabs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(подпись)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(И.О. фамилия)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 xml:space="preserve">местной администрации                                            </w:t>
      </w:r>
    </w:p>
    <w:p w14:paraId="19F960D8" w14:textId="0B083CCD" w:rsidR="00DB32BB" w:rsidRDefault="00DB32BB" w:rsidP="00DB32BB">
      <w:pPr>
        <w:pStyle w:val="1"/>
        <w:spacing w:after="220"/>
        <w:ind w:firstLine="0"/>
        <w:rPr>
          <w:sz w:val="26"/>
          <w:szCs w:val="26"/>
        </w:rPr>
      </w:pPr>
      <w:r>
        <w:rPr>
          <w:sz w:val="26"/>
          <w:szCs w:val="26"/>
        </w:rPr>
        <w:t>(указать должность)</w:t>
      </w:r>
    </w:p>
    <w:p w14:paraId="0F04EF1A" w14:textId="77777777" w:rsidR="00DB32BB" w:rsidRDefault="00DB32BB" w:rsidP="00DB32BB">
      <w:pPr>
        <w:pStyle w:val="1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14:paraId="3DC0E513" w14:textId="5D7B8D84" w:rsidR="00572A0F" w:rsidRDefault="00DB32BB" w:rsidP="00DB32BB">
      <w:pPr>
        <w:pStyle w:val="1"/>
        <w:spacing w:after="0" w:line="220" w:lineRule="auto"/>
        <w:ind w:firstLine="0"/>
      </w:pPr>
      <w:r>
        <w:rPr>
          <w:sz w:val="26"/>
          <w:szCs w:val="26"/>
        </w:rPr>
        <w:t>МП.</w:t>
      </w:r>
    </w:p>
    <w:sectPr w:rsidR="005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A"/>
    <w:rsid w:val="002001EA"/>
    <w:rsid w:val="004E1A72"/>
    <w:rsid w:val="00572A0F"/>
    <w:rsid w:val="00D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260"/>
  <w15:chartTrackingRefBased/>
  <w15:docId w15:val="{596F9D6E-83EC-4374-8A52-05E56795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32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B32BB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B32BB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B32BB"/>
    <w:pPr>
      <w:widowControl w:val="0"/>
      <w:spacing w:after="300" w:line="240" w:lineRule="auto"/>
      <w:ind w:left="5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2022-03-24T13:43:00Z</dcterms:created>
  <dcterms:modified xsi:type="dcterms:W3CDTF">2022-03-24T14:13:00Z</dcterms:modified>
</cp:coreProperties>
</file>