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A16D" w14:textId="5AF9D585" w:rsidR="00886745" w:rsidRPr="00AB0A21" w:rsidRDefault="00886745" w:rsidP="00886745">
      <w:pPr>
        <w:pageBreakBefore/>
        <w:ind w:left="4961" w:firstLine="0"/>
        <w:rPr>
          <w:rFonts w:eastAsia="Times New Roman"/>
          <w:szCs w:val="28"/>
        </w:rPr>
      </w:pPr>
      <w:r w:rsidRPr="00AB0A21">
        <w:rPr>
          <w:rFonts w:eastAsia="Times New Roman"/>
          <w:szCs w:val="28"/>
        </w:rPr>
        <w:t xml:space="preserve">Приложение </w:t>
      </w:r>
      <w:r>
        <w:rPr>
          <w:rFonts w:eastAsia="Times New Roman"/>
          <w:szCs w:val="28"/>
        </w:rPr>
        <w:t>3</w:t>
      </w:r>
      <w:r w:rsidRPr="00AB0A21">
        <w:rPr>
          <w:rFonts w:eastAsia="Times New Roman"/>
          <w:szCs w:val="28"/>
        </w:rPr>
        <w:br/>
        <w:t>к Государственному образовательному стандарту высшего образования</w:t>
      </w:r>
      <w:r>
        <w:rPr>
          <w:rFonts w:eastAsia="Times New Roman"/>
          <w:szCs w:val="28"/>
        </w:rPr>
        <w:t xml:space="preserve"> – специалитет</w:t>
      </w:r>
      <w:r w:rsidRPr="00AB0A21">
        <w:rPr>
          <w:rFonts w:eastAsia="Times New Roman"/>
          <w:szCs w:val="28"/>
        </w:rPr>
        <w:t xml:space="preserve"> по специальности 21.05.04</w:t>
      </w:r>
      <w:r>
        <w:rPr>
          <w:rFonts w:eastAsia="Times New Roman"/>
          <w:szCs w:val="28"/>
        </w:rPr>
        <w:t xml:space="preserve"> </w:t>
      </w:r>
      <w:r w:rsidRPr="00AB0A21">
        <w:rPr>
          <w:rFonts w:eastAsia="Times New Roman"/>
          <w:szCs w:val="28"/>
        </w:rPr>
        <w:t xml:space="preserve">Горное дело </w:t>
      </w:r>
    </w:p>
    <w:p w14:paraId="48E1A76B" w14:textId="77777777" w:rsidR="00886745" w:rsidRPr="00AB0A21" w:rsidRDefault="00886745" w:rsidP="00886745">
      <w:pPr>
        <w:ind w:left="4962" w:firstLine="0"/>
        <w:rPr>
          <w:rFonts w:eastAsia="Times New Roman"/>
          <w:szCs w:val="28"/>
        </w:rPr>
      </w:pPr>
      <w:r w:rsidRPr="00AB0A21">
        <w:rPr>
          <w:rFonts w:eastAsia="Times New Roman"/>
          <w:szCs w:val="28"/>
        </w:rPr>
        <w:t xml:space="preserve">(пункт </w:t>
      </w:r>
      <w:r>
        <w:rPr>
          <w:rFonts w:eastAsia="Times New Roman"/>
          <w:szCs w:val="28"/>
        </w:rPr>
        <w:t>3</w:t>
      </w:r>
      <w:r w:rsidRPr="00AB0A21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3</w:t>
      </w:r>
      <w:r w:rsidRPr="00AB0A21">
        <w:rPr>
          <w:rFonts w:eastAsia="Times New Roman"/>
          <w:szCs w:val="28"/>
        </w:rPr>
        <w:t xml:space="preserve"> раздел</w:t>
      </w:r>
      <w:r>
        <w:rPr>
          <w:rFonts w:eastAsia="Times New Roman"/>
          <w:szCs w:val="28"/>
        </w:rPr>
        <w:t>а</w:t>
      </w:r>
      <w:r w:rsidRPr="00AB0A21">
        <w:rPr>
          <w:rFonts w:eastAsia="Times New Roman"/>
          <w:szCs w:val="28"/>
        </w:rPr>
        <w:t xml:space="preserve"> III)</w:t>
      </w:r>
    </w:p>
    <w:p w14:paraId="13E07F07" w14:textId="77777777" w:rsidR="00886745" w:rsidRPr="00AB0A21" w:rsidRDefault="00886745" w:rsidP="00383B7D">
      <w:pPr>
        <w:ind w:firstLine="0"/>
        <w:jc w:val="both"/>
        <w:rPr>
          <w:szCs w:val="28"/>
        </w:rPr>
      </w:pPr>
    </w:p>
    <w:p w14:paraId="14A41C35" w14:textId="77777777" w:rsidR="00886745" w:rsidRPr="00AB0A21" w:rsidRDefault="00886745" w:rsidP="00886745">
      <w:pPr>
        <w:ind w:firstLine="0"/>
        <w:rPr>
          <w:szCs w:val="28"/>
        </w:rPr>
      </w:pPr>
    </w:p>
    <w:p w14:paraId="4787AAA1" w14:textId="2FC5CDD2" w:rsidR="004941E2" w:rsidRPr="00EB5F03" w:rsidRDefault="004941E2" w:rsidP="004941E2">
      <w:pPr>
        <w:jc w:val="center"/>
        <w:rPr>
          <w:b/>
          <w:szCs w:val="28"/>
        </w:rPr>
      </w:pPr>
      <w:r>
        <w:rPr>
          <w:b/>
          <w:szCs w:val="28"/>
        </w:rPr>
        <w:t>Общепрофессиональные компетенции, которые должны быть установлены программой специалитета</w:t>
      </w:r>
    </w:p>
    <w:p w14:paraId="45B994E9" w14:textId="77777777" w:rsidR="00886745" w:rsidRDefault="00886745" w:rsidP="00886745">
      <w:pPr>
        <w:ind w:firstLine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213"/>
      </w:tblGrid>
      <w:tr w:rsidR="00886745" w:rsidRPr="00DC3F96" w14:paraId="1047D3CB" w14:textId="77777777" w:rsidTr="00B13F92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14:paraId="7B92809D" w14:textId="77777777" w:rsidR="00886745" w:rsidRPr="00DC3F96" w:rsidRDefault="00886745" w:rsidP="00B13F92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E5CFC4C" w14:textId="77777777" w:rsidR="00886745" w:rsidRPr="00DC3F96" w:rsidRDefault="00886745" w:rsidP="00B13F92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AA2E17" w:rsidRPr="00DC3F96" w14:paraId="49622063" w14:textId="77777777" w:rsidTr="00B13F92">
        <w:trPr>
          <w:cantSplit/>
        </w:trPr>
        <w:tc>
          <w:tcPr>
            <w:tcW w:w="3132" w:type="dxa"/>
            <w:shd w:val="clear" w:color="auto" w:fill="auto"/>
          </w:tcPr>
          <w:p w14:paraId="35FC5369" w14:textId="54814B15" w:rsidR="00AA2E17" w:rsidRPr="00DC3F96" w:rsidRDefault="00AA2E17" w:rsidP="00AA2E17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6438" w:type="dxa"/>
            <w:shd w:val="clear" w:color="auto" w:fill="auto"/>
          </w:tcPr>
          <w:p w14:paraId="2C18AAED" w14:textId="7F2A4BA7" w:rsidR="00AA2E17" w:rsidRPr="00AB0A21" w:rsidRDefault="00AA2E17" w:rsidP="00AA2E17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86745" w:rsidRPr="00DC3F96" w14:paraId="71E23ED3" w14:textId="77777777" w:rsidTr="00806696">
        <w:trPr>
          <w:cantSplit/>
        </w:trPr>
        <w:tc>
          <w:tcPr>
            <w:tcW w:w="3132" w:type="dxa"/>
            <w:vMerge w:val="restart"/>
            <w:shd w:val="clear" w:color="auto" w:fill="auto"/>
            <w:vAlign w:val="center"/>
          </w:tcPr>
          <w:p w14:paraId="2E94C09B" w14:textId="77777777" w:rsidR="00886745" w:rsidRPr="00AF6924" w:rsidRDefault="00886745" w:rsidP="00806696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Применение фундаментальных знаний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1BADB415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ОПК-1. Способен применять законодательные основы в областях недропользования, обеспечения экологической и промышленной безопасности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</w:tc>
      </w:tr>
      <w:tr w:rsidR="00886745" w:rsidRPr="00DC3F96" w14:paraId="3C7499AA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0F912382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4E0BF9A2" w14:textId="40979743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 xml:space="preserve">ОПК-2. Способен применять навыки анализа </w:t>
            </w:r>
            <w:proofErr w:type="spellStart"/>
            <w:r w:rsidRPr="00AB0A21">
              <w:rPr>
                <w:rFonts w:eastAsia="Times New Roman"/>
                <w:szCs w:val="28"/>
              </w:rPr>
              <w:t>горно­геологических</w:t>
            </w:r>
            <w:proofErr w:type="spellEnd"/>
            <w:r w:rsidRPr="00AB0A21">
              <w:rPr>
                <w:rFonts w:eastAsia="Times New Roman"/>
                <w:szCs w:val="28"/>
              </w:rPr>
              <w:t xml:space="preserve"> условий при</w:t>
            </w:r>
            <w:r w:rsidR="00806696">
              <w:rPr>
                <w:rFonts w:eastAsia="Times New Roman"/>
                <w:szCs w:val="28"/>
              </w:rPr>
              <w:t xml:space="preserve"> </w:t>
            </w:r>
            <w:r w:rsidRPr="00AB0A21">
              <w:rPr>
                <w:rFonts w:eastAsia="Times New Roman"/>
                <w:szCs w:val="28"/>
              </w:rPr>
              <w:t>эксплуатационной разведке и добыче твердых полезных ископаемых, а также при строительстве и эксплуатации подземных объектов</w:t>
            </w:r>
          </w:p>
        </w:tc>
      </w:tr>
      <w:tr w:rsidR="00886745" w:rsidRPr="00DC3F96" w14:paraId="75160ACD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6037D21E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5884AE0D" w14:textId="7CAEF10C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 xml:space="preserve">ОПК-3. Способен применять методы </w:t>
            </w:r>
            <w:proofErr w:type="spellStart"/>
            <w:r w:rsidR="00806696">
              <w:rPr>
                <w:rFonts w:eastAsia="Times New Roman"/>
                <w:szCs w:val="28"/>
              </w:rPr>
              <w:t>геологопромышленной</w:t>
            </w:r>
            <w:proofErr w:type="spellEnd"/>
            <w:r w:rsidR="00806696">
              <w:rPr>
                <w:rFonts w:eastAsia="Times New Roman"/>
                <w:szCs w:val="28"/>
              </w:rPr>
              <w:t xml:space="preserve"> </w:t>
            </w:r>
            <w:r w:rsidRPr="00AB0A21">
              <w:rPr>
                <w:rFonts w:eastAsia="Times New Roman"/>
                <w:szCs w:val="28"/>
              </w:rPr>
              <w:t>оценки месторождений твердых полезных ископаемых, горных отводов</w:t>
            </w:r>
          </w:p>
        </w:tc>
      </w:tr>
      <w:tr w:rsidR="00886745" w:rsidRPr="00DC3F96" w14:paraId="19163EB8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69A951C2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1FB25FE9" w14:textId="3180FFB2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ОПК-4. Способен с естественно</w:t>
            </w:r>
            <w:r w:rsidR="00AF1386">
              <w:rPr>
                <w:rFonts w:eastAsia="Times New Roman"/>
                <w:szCs w:val="28"/>
              </w:rPr>
              <w:t>-</w:t>
            </w:r>
            <w:r w:rsidRPr="00AB0A21">
              <w:rPr>
                <w:rFonts w:eastAsia="Times New Roman"/>
                <w:szCs w:val="28"/>
              </w:rPr>
              <w:t xml:space="preserve">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      </w:r>
            <w:proofErr w:type="spellStart"/>
            <w:r w:rsidRPr="00AB0A21">
              <w:rPr>
                <w:rFonts w:eastAsia="Times New Roman"/>
                <w:szCs w:val="28"/>
              </w:rPr>
              <w:t>георесурсного</w:t>
            </w:r>
            <w:proofErr w:type="spellEnd"/>
            <w:r w:rsidRPr="00AB0A21">
              <w:rPr>
                <w:rFonts w:eastAsia="Times New Roman"/>
                <w:szCs w:val="28"/>
              </w:rPr>
              <w:t xml:space="preserve"> потенциала недр</w:t>
            </w:r>
          </w:p>
        </w:tc>
      </w:tr>
      <w:tr w:rsidR="00886745" w:rsidRPr="00DC3F96" w14:paraId="74C8D94C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0570E0DB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566ED406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ОПК-5. Способен применять методы анализа, знания закономерностей поведения, управления свойствами горных пород и состоянием массива в процессах добычи и переработки полезных ископаемых, а также при строительстве и эксплуатации подземных объектов</w:t>
            </w:r>
          </w:p>
        </w:tc>
      </w:tr>
    </w:tbl>
    <w:p w14:paraId="6C0AB106" w14:textId="77777777" w:rsidR="00886745" w:rsidRDefault="00886745" w:rsidP="00AA2E17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248"/>
      </w:tblGrid>
      <w:tr w:rsidR="00AA2E17" w:rsidRPr="00DC3F96" w14:paraId="57CE8A09" w14:textId="77777777" w:rsidTr="00B13F92">
        <w:trPr>
          <w:cantSplit/>
        </w:trPr>
        <w:tc>
          <w:tcPr>
            <w:tcW w:w="3132" w:type="dxa"/>
            <w:shd w:val="clear" w:color="auto" w:fill="auto"/>
          </w:tcPr>
          <w:p w14:paraId="34331760" w14:textId="29926BE3" w:rsidR="00AA2E17" w:rsidRPr="00DC3F96" w:rsidRDefault="00AA2E17" w:rsidP="00AA2E1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38" w:type="dxa"/>
            <w:shd w:val="clear" w:color="auto" w:fill="auto"/>
          </w:tcPr>
          <w:p w14:paraId="27147B65" w14:textId="7141BD87" w:rsidR="00AA2E17" w:rsidRPr="00AB0A21" w:rsidRDefault="00AA2E17" w:rsidP="00AA2E17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86745" w:rsidRPr="00DC3F96" w14:paraId="7A21CB10" w14:textId="77777777" w:rsidTr="00806696">
        <w:trPr>
          <w:cantSplit/>
        </w:trPr>
        <w:tc>
          <w:tcPr>
            <w:tcW w:w="3132" w:type="dxa"/>
            <w:vMerge w:val="restart"/>
            <w:shd w:val="clear" w:color="auto" w:fill="auto"/>
            <w:vAlign w:val="center"/>
          </w:tcPr>
          <w:p w14:paraId="71361A81" w14:textId="09230A22" w:rsidR="00886745" w:rsidRPr="00DC3F96" w:rsidRDefault="00806696" w:rsidP="00806696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Применение фундаментальных знаний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43A3B349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ОПК-6.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      </w:r>
          </w:p>
        </w:tc>
      </w:tr>
      <w:tr w:rsidR="00886745" w:rsidRPr="00DC3F96" w14:paraId="6E35A12E" w14:textId="77777777" w:rsidTr="00806696">
        <w:trPr>
          <w:cantSplit/>
        </w:trPr>
        <w:tc>
          <w:tcPr>
            <w:tcW w:w="31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7812F4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027C1B72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ОПК-7. Способен применять санитарно-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AB0A21">
              <w:rPr>
                <w:rFonts w:eastAsia="Times New Roman"/>
                <w:szCs w:val="28"/>
              </w:rPr>
              <w:t>гигиенические нормативы и правила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</w:tc>
      </w:tr>
      <w:tr w:rsidR="00886745" w:rsidRPr="00DC3F96" w14:paraId="593B845D" w14:textId="77777777" w:rsidTr="00806696">
        <w:trPr>
          <w:cantSplit/>
        </w:trPr>
        <w:tc>
          <w:tcPr>
            <w:tcW w:w="3132" w:type="dxa"/>
            <w:vMerge w:val="restart"/>
            <w:shd w:val="clear" w:color="auto" w:fill="auto"/>
            <w:vAlign w:val="center"/>
          </w:tcPr>
          <w:p w14:paraId="1A754778" w14:textId="77777777" w:rsidR="00886745" w:rsidRPr="00DC3F96" w:rsidRDefault="00886745" w:rsidP="00806696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Техническое проектирование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20438469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ОПК-8 Способен работать с программным обеспечением общего, специального назначения и моделирования горных и геологических объектов</w:t>
            </w:r>
          </w:p>
        </w:tc>
      </w:tr>
      <w:tr w:rsidR="00886745" w:rsidRPr="00DC3F96" w14:paraId="2B7C4E51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5B51C3EB" w14:textId="77777777" w:rsidR="00886745" w:rsidRPr="00DC3F96" w:rsidRDefault="00886745" w:rsidP="00B13F92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6AD5E9EE" w14:textId="77777777" w:rsidR="00886745" w:rsidRPr="00AB0A21" w:rsidRDefault="00886745" w:rsidP="00B13F92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ОПК-9. 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</w:p>
        </w:tc>
      </w:tr>
      <w:tr w:rsidR="00886745" w:rsidRPr="00DC3F96" w14:paraId="21DE602A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5AD540D5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42250930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ОПК-10.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 w:rsidR="00886745" w:rsidRPr="00DC3F96" w14:paraId="67F3B00C" w14:textId="77777777" w:rsidTr="00806696">
        <w:trPr>
          <w:cantSplit/>
          <w:trHeight w:val="2605"/>
        </w:trPr>
        <w:tc>
          <w:tcPr>
            <w:tcW w:w="3132" w:type="dxa"/>
            <w:vMerge/>
            <w:shd w:val="clear" w:color="auto" w:fill="auto"/>
          </w:tcPr>
          <w:p w14:paraId="6B1BEA0C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28EEB071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ОПК-11. 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</w:tr>
      <w:tr w:rsidR="00886745" w:rsidRPr="00DC3F96" w14:paraId="55210020" w14:textId="77777777" w:rsidTr="00806696">
        <w:trPr>
          <w:cantSplit/>
          <w:trHeight w:val="2184"/>
        </w:trPr>
        <w:tc>
          <w:tcPr>
            <w:tcW w:w="3132" w:type="dxa"/>
            <w:vMerge/>
            <w:shd w:val="clear" w:color="auto" w:fill="auto"/>
          </w:tcPr>
          <w:p w14:paraId="0AB5A3C4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75583CCA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 xml:space="preserve">ОПК-12. Способен определять </w:t>
            </w:r>
            <w:proofErr w:type="spellStart"/>
            <w:r w:rsidRPr="00AB0A21">
              <w:rPr>
                <w:rFonts w:eastAsia="Times New Roman"/>
                <w:szCs w:val="28"/>
              </w:rPr>
              <w:t>пространственно­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r w:rsidRPr="00AB0A21">
              <w:rPr>
                <w:rFonts w:eastAsia="Times New Roman"/>
                <w:szCs w:val="28"/>
              </w:rPr>
              <w:t>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</w:tr>
    </w:tbl>
    <w:p w14:paraId="311F10FE" w14:textId="77777777" w:rsidR="00806696" w:rsidRDefault="00806696" w:rsidP="00AA2E17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6241"/>
      </w:tblGrid>
      <w:tr w:rsidR="00AA2E17" w:rsidRPr="00DC3F96" w14:paraId="57330F6F" w14:textId="77777777" w:rsidTr="00B13F92">
        <w:trPr>
          <w:cantSplit/>
        </w:trPr>
        <w:tc>
          <w:tcPr>
            <w:tcW w:w="3132" w:type="dxa"/>
            <w:shd w:val="clear" w:color="auto" w:fill="auto"/>
          </w:tcPr>
          <w:p w14:paraId="218CAE9B" w14:textId="5CE3F921" w:rsidR="00AA2E17" w:rsidRPr="00DC3F96" w:rsidRDefault="00AA2E17" w:rsidP="00AA2E1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38" w:type="dxa"/>
            <w:shd w:val="clear" w:color="auto" w:fill="auto"/>
          </w:tcPr>
          <w:p w14:paraId="2D134461" w14:textId="30D93EBB" w:rsidR="00AA2E17" w:rsidRPr="00AB0A21" w:rsidRDefault="00AA2E17" w:rsidP="00AA2E17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886745" w:rsidRPr="00DC3F96" w14:paraId="70A09D9E" w14:textId="77777777" w:rsidTr="00806696">
        <w:trPr>
          <w:cantSplit/>
        </w:trPr>
        <w:tc>
          <w:tcPr>
            <w:tcW w:w="3132" w:type="dxa"/>
            <w:vMerge w:val="restart"/>
            <w:shd w:val="clear" w:color="auto" w:fill="auto"/>
            <w:vAlign w:val="center"/>
          </w:tcPr>
          <w:p w14:paraId="40C97C41" w14:textId="0FEAB18C" w:rsidR="00886745" w:rsidRPr="00DC3F96" w:rsidRDefault="00806696" w:rsidP="00806696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Техническое проектирование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0CB0AB19" w14:textId="77777777" w:rsidR="00886745" w:rsidRPr="00DC3F96" w:rsidRDefault="00886745" w:rsidP="00B13F92">
            <w:pPr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ОПК-13. Способен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</w:tr>
      <w:tr w:rsidR="00886745" w:rsidRPr="00DC3F96" w14:paraId="3AE61BE9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5CCBB7CC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0E5701A0" w14:textId="77777777" w:rsidR="00886745" w:rsidRPr="00DC3F96" w:rsidRDefault="00886745" w:rsidP="00B13F92">
            <w:pPr>
              <w:spacing w:line="228" w:lineRule="auto"/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ОПК-14.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</w:tr>
      <w:tr w:rsidR="00886745" w:rsidRPr="00DC3F96" w14:paraId="23BE1F73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28C989BF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56B61E88" w14:textId="437FF74B" w:rsidR="00886745" w:rsidRPr="00DC3F96" w:rsidRDefault="00886745" w:rsidP="00B13F92">
            <w:pPr>
              <w:spacing w:line="228" w:lineRule="auto"/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ОПК-15. Способен в составе творческих коллективов и самостоятельно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</w:t>
            </w:r>
            <w:r>
              <w:rPr>
                <w:rFonts w:eastAsia="Times New Roman"/>
                <w:szCs w:val="28"/>
              </w:rPr>
              <w:t xml:space="preserve">- </w:t>
            </w:r>
            <w:r w:rsidRPr="00AB0A21">
              <w:rPr>
                <w:rFonts w:eastAsia="Times New Roman"/>
                <w:szCs w:val="28"/>
              </w:rPr>
              <w:t>строительных и взрывных работ</w:t>
            </w:r>
          </w:p>
        </w:tc>
      </w:tr>
      <w:tr w:rsidR="00886745" w:rsidRPr="00DC3F96" w14:paraId="1EA294F7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4FC942A9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770F3CF6" w14:textId="77777777" w:rsidR="00886745" w:rsidRPr="00DC3F96" w:rsidRDefault="00886745" w:rsidP="00B13F92">
            <w:pPr>
              <w:spacing w:line="228" w:lineRule="auto"/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ОПК-16.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</w:tr>
      <w:tr w:rsidR="00886745" w:rsidRPr="00DC3F96" w14:paraId="143073B2" w14:textId="77777777" w:rsidTr="00806696">
        <w:trPr>
          <w:cantSplit/>
        </w:trPr>
        <w:tc>
          <w:tcPr>
            <w:tcW w:w="3132" w:type="dxa"/>
            <w:vMerge/>
            <w:shd w:val="clear" w:color="auto" w:fill="auto"/>
          </w:tcPr>
          <w:p w14:paraId="5E399B46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6306BA93" w14:textId="77777777" w:rsidR="00886745" w:rsidRPr="00DC3F96" w:rsidRDefault="00886745" w:rsidP="00B13F92">
            <w:pPr>
              <w:spacing w:line="228" w:lineRule="auto"/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ОПК-17. 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</w:tr>
      <w:tr w:rsidR="00886745" w:rsidRPr="00DC3F96" w14:paraId="0D0BCD08" w14:textId="77777777" w:rsidTr="00383B7D">
        <w:trPr>
          <w:cantSplit/>
          <w:trHeight w:val="1204"/>
        </w:trPr>
        <w:tc>
          <w:tcPr>
            <w:tcW w:w="3132" w:type="dxa"/>
            <w:vMerge w:val="restart"/>
            <w:shd w:val="clear" w:color="auto" w:fill="auto"/>
            <w:vAlign w:val="center"/>
          </w:tcPr>
          <w:p w14:paraId="21D3226C" w14:textId="77777777" w:rsidR="00886745" w:rsidRPr="00DC3F96" w:rsidRDefault="00886745" w:rsidP="00806696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Исследование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BDC49E6" w14:textId="77777777" w:rsidR="00886745" w:rsidRPr="00DC3F96" w:rsidRDefault="00886745" w:rsidP="00B13F92">
            <w:pPr>
              <w:spacing w:line="228" w:lineRule="auto"/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ОПК-18. Способен участвовать в исследованиях объектов профессиональной деятельности и их структурных элементов</w:t>
            </w:r>
          </w:p>
        </w:tc>
      </w:tr>
      <w:tr w:rsidR="00886745" w:rsidRPr="00DC3F96" w14:paraId="2BE32A3B" w14:textId="77777777" w:rsidTr="00383B7D">
        <w:trPr>
          <w:cantSplit/>
          <w:trHeight w:val="1557"/>
        </w:trPr>
        <w:tc>
          <w:tcPr>
            <w:tcW w:w="3132" w:type="dxa"/>
            <w:vMerge/>
            <w:shd w:val="clear" w:color="auto" w:fill="auto"/>
          </w:tcPr>
          <w:p w14:paraId="18C56288" w14:textId="77777777" w:rsidR="00886745" w:rsidRPr="00DC3F96" w:rsidRDefault="00886745" w:rsidP="00B13F92">
            <w:pPr>
              <w:ind w:firstLine="0"/>
              <w:rPr>
                <w:szCs w:val="28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6761BED7" w14:textId="77777777" w:rsidR="00886745" w:rsidRPr="00DC3F96" w:rsidRDefault="00886745" w:rsidP="00B13F92">
            <w:pPr>
              <w:spacing w:line="228" w:lineRule="auto"/>
              <w:ind w:firstLine="0"/>
              <w:jc w:val="both"/>
              <w:rPr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ОПК-19.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</w:tr>
      <w:tr w:rsidR="00383B7D" w:rsidRPr="00DC3F96" w14:paraId="647FF620" w14:textId="77777777" w:rsidTr="00B13F92">
        <w:trPr>
          <w:cantSplit/>
        </w:trPr>
        <w:tc>
          <w:tcPr>
            <w:tcW w:w="3132" w:type="dxa"/>
            <w:shd w:val="clear" w:color="auto" w:fill="auto"/>
          </w:tcPr>
          <w:p w14:paraId="4E7CA793" w14:textId="1C120DCF" w:rsidR="00383B7D" w:rsidRPr="00DC3F96" w:rsidRDefault="00383B7D" w:rsidP="00383B7D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</w:t>
            </w:r>
          </w:p>
        </w:tc>
        <w:tc>
          <w:tcPr>
            <w:tcW w:w="6438" w:type="dxa"/>
            <w:shd w:val="clear" w:color="auto" w:fill="auto"/>
          </w:tcPr>
          <w:p w14:paraId="1F358D71" w14:textId="7BA86C0D" w:rsidR="00383B7D" w:rsidRPr="00AB0A21" w:rsidRDefault="00383B7D" w:rsidP="00383B7D">
            <w:pPr>
              <w:spacing w:line="228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</w:tr>
      <w:tr w:rsidR="00AA2E17" w:rsidRPr="00DC3F96" w14:paraId="68BF1D45" w14:textId="77777777" w:rsidTr="00383B7D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14:paraId="6DD8A6B3" w14:textId="2ACE7444" w:rsidR="00AA2E17" w:rsidRPr="00DC3F96" w:rsidRDefault="00AA2E17" w:rsidP="00383B7D">
            <w:pPr>
              <w:ind w:firstLine="0"/>
              <w:jc w:val="center"/>
              <w:rPr>
                <w:szCs w:val="28"/>
              </w:rPr>
            </w:pPr>
            <w:r w:rsidRPr="00DC3F96">
              <w:rPr>
                <w:rFonts w:eastAsia="Times New Roman"/>
                <w:szCs w:val="28"/>
              </w:rPr>
              <w:t>Интеграция науки и образования</w:t>
            </w:r>
          </w:p>
        </w:tc>
        <w:tc>
          <w:tcPr>
            <w:tcW w:w="6438" w:type="dxa"/>
            <w:shd w:val="clear" w:color="auto" w:fill="auto"/>
          </w:tcPr>
          <w:p w14:paraId="2B800150" w14:textId="699B4508" w:rsidR="00AA2E17" w:rsidRPr="00AB0A21" w:rsidRDefault="00AA2E17" w:rsidP="00B13F92">
            <w:pPr>
              <w:spacing w:line="228" w:lineRule="auto"/>
              <w:ind w:firstLine="0"/>
              <w:jc w:val="both"/>
              <w:rPr>
                <w:rFonts w:eastAsia="Times New Roman"/>
                <w:szCs w:val="28"/>
              </w:rPr>
            </w:pPr>
            <w:r w:rsidRPr="00AB0A21">
              <w:rPr>
                <w:rFonts w:eastAsia="Times New Roman"/>
                <w:szCs w:val="28"/>
              </w:rPr>
              <w:t>ОПК-20.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</w:tr>
      <w:tr w:rsidR="00AA2E17" w:rsidRPr="00DC3F96" w14:paraId="45DBB831" w14:textId="77777777" w:rsidTr="00383B7D">
        <w:trPr>
          <w:cantSplit/>
        </w:trPr>
        <w:tc>
          <w:tcPr>
            <w:tcW w:w="3132" w:type="dxa"/>
            <w:shd w:val="clear" w:color="auto" w:fill="auto"/>
            <w:vAlign w:val="center"/>
          </w:tcPr>
          <w:p w14:paraId="79D419E0" w14:textId="228655D9" w:rsidR="00AA2E17" w:rsidRPr="00DC3F96" w:rsidRDefault="00AA2E17" w:rsidP="00383B7D">
            <w:pPr>
              <w:ind w:firstLine="0"/>
              <w:jc w:val="center"/>
              <w:rPr>
                <w:szCs w:val="28"/>
              </w:rPr>
            </w:pPr>
            <w:r w:rsidRPr="00076176">
              <w:rPr>
                <w:rFonts w:eastAsia="Times New Roman"/>
                <w:szCs w:val="28"/>
              </w:rPr>
              <w:t>Информационно-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076176">
              <w:rPr>
                <w:rFonts w:eastAsia="Times New Roman"/>
                <w:szCs w:val="28"/>
              </w:rPr>
              <w:t>коммуникационные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076176">
              <w:rPr>
                <w:rFonts w:eastAsia="Times New Roman"/>
                <w:szCs w:val="28"/>
              </w:rPr>
              <w:t>технологии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076176">
              <w:rPr>
                <w:rFonts w:eastAsia="Times New Roman"/>
                <w:szCs w:val="28"/>
              </w:rPr>
              <w:t>для профессиональной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076176">
              <w:rPr>
                <w:rFonts w:eastAsia="Times New Roman"/>
                <w:szCs w:val="28"/>
              </w:rPr>
              <w:t>деятельности</w:t>
            </w:r>
          </w:p>
        </w:tc>
        <w:tc>
          <w:tcPr>
            <w:tcW w:w="6438" w:type="dxa"/>
            <w:shd w:val="clear" w:color="auto" w:fill="auto"/>
          </w:tcPr>
          <w:p w14:paraId="58F18DDA" w14:textId="0177F0DF" w:rsidR="00AA2E17" w:rsidRPr="00AB0A21" w:rsidRDefault="00AA2E17" w:rsidP="00B13F92">
            <w:pPr>
              <w:spacing w:line="228" w:lineRule="auto"/>
              <w:ind w:firstLine="0"/>
              <w:jc w:val="both"/>
              <w:rPr>
                <w:rFonts w:eastAsia="Times New Roman"/>
                <w:szCs w:val="28"/>
              </w:rPr>
            </w:pPr>
            <w:r w:rsidRPr="00076176">
              <w:rPr>
                <w:rFonts w:eastAsia="Times New Roman"/>
                <w:szCs w:val="28"/>
              </w:rPr>
              <w:t>ОПК-21. Способен понимать принципы работы современных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076176">
              <w:rPr>
                <w:rFonts w:eastAsia="Times New Roman"/>
                <w:szCs w:val="28"/>
              </w:rPr>
              <w:t>информационных технологий и использовать их для решения задач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076176">
              <w:rPr>
                <w:rFonts w:eastAsia="Times New Roman"/>
                <w:szCs w:val="28"/>
              </w:rPr>
              <w:t>профессиональной деятельности</w:t>
            </w:r>
          </w:p>
        </w:tc>
      </w:tr>
    </w:tbl>
    <w:p w14:paraId="745DF125" w14:textId="77777777" w:rsidR="00886745" w:rsidRPr="00261199" w:rsidRDefault="00886745" w:rsidP="00AA2E17">
      <w:pPr>
        <w:ind w:firstLine="0"/>
        <w:jc w:val="both"/>
        <w:rPr>
          <w:szCs w:val="28"/>
        </w:rPr>
      </w:pPr>
    </w:p>
    <w:p w14:paraId="1E8B7062" w14:textId="77777777" w:rsidR="008F684B" w:rsidRDefault="008F684B"/>
    <w:sectPr w:rsidR="008F684B" w:rsidSect="0014072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90AB" w14:textId="77777777" w:rsidR="002A241A" w:rsidRDefault="002A241A">
      <w:r>
        <w:separator/>
      </w:r>
    </w:p>
  </w:endnote>
  <w:endnote w:type="continuationSeparator" w:id="0">
    <w:p w14:paraId="38683EF6" w14:textId="77777777" w:rsidR="002A241A" w:rsidRDefault="002A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17E3" w14:textId="77777777" w:rsidR="002A241A" w:rsidRDefault="002A241A">
      <w:r>
        <w:separator/>
      </w:r>
    </w:p>
  </w:footnote>
  <w:footnote w:type="continuationSeparator" w:id="0">
    <w:p w14:paraId="7721C5F3" w14:textId="77777777" w:rsidR="002A241A" w:rsidRDefault="002A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040A" w14:textId="77777777" w:rsidR="00BE7699" w:rsidRDefault="00886745" w:rsidP="001407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1CC72E" w14:textId="77777777" w:rsidR="00BE7699" w:rsidRDefault="002A241A" w:rsidP="00530E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7711" w14:textId="36C27EE1" w:rsidR="00BE7699" w:rsidRDefault="00886745" w:rsidP="003E7D79">
    <w:pPr>
      <w:pStyle w:val="a3"/>
      <w:ind w:firstLine="0"/>
      <w:jc w:val="center"/>
      <w:rPr>
        <w:sz w:val="24"/>
        <w:szCs w:val="24"/>
      </w:rPr>
    </w:pPr>
    <w:r w:rsidRPr="00D55D7A">
      <w:rPr>
        <w:sz w:val="24"/>
        <w:szCs w:val="24"/>
      </w:rPr>
      <w:fldChar w:fldCharType="begin"/>
    </w:r>
    <w:r w:rsidRPr="00D55D7A">
      <w:rPr>
        <w:sz w:val="24"/>
        <w:szCs w:val="24"/>
      </w:rPr>
      <w:instrText>PAGE   \* MERGEFORMAT</w:instrText>
    </w:r>
    <w:r w:rsidRPr="00D55D7A">
      <w:rPr>
        <w:sz w:val="24"/>
        <w:szCs w:val="24"/>
      </w:rPr>
      <w:fldChar w:fldCharType="separate"/>
    </w:r>
    <w:r>
      <w:rPr>
        <w:noProof/>
        <w:sz w:val="24"/>
        <w:szCs w:val="24"/>
      </w:rPr>
      <w:t>12</w:t>
    </w:r>
    <w:r w:rsidRPr="00D55D7A">
      <w:rPr>
        <w:sz w:val="24"/>
        <w:szCs w:val="24"/>
      </w:rPr>
      <w:fldChar w:fldCharType="end"/>
    </w:r>
  </w:p>
  <w:p w14:paraId="5E8A619E" w14:textId="27CA1C2A" w:rsidR="00AA2E17" w:rsidRPr="00AA2E17" w:rsidRDefault="00AA2E17" w:rsidP="003E7D79">
    <w:pPr>
      <w:pStyle w:val="a3"/>
      <w:ind w:firstLine="0"/>
      <w:jc w:val="center"/>
      <w:rPr>
        <w:szCs w:val="28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AA2E17">
      <w:rPr>
        <w:szCs w:val="28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38"/>
    <w:rsid w:val="00142A8A"/>
    <w:rsid w:val="002A241A"/>
    <w:rsid w:val="00383B7D"/>
    <w:rsid w:val="00395429"/>
    <w:rsid w:val="00412B32"/>
    <w:rsid w:val="004941E2"/>
    <w:rsid w:val="00620638"/>
    <w:rsid w:val="006D017F"/>
    <w:rsid w:val="006E4689"/>
    <w:rsid w:val="0070337A"/>
    <w:rsid w:val="00806696"/>
    <w:rsid w:val="00886745"/>
    <w:rsid w:val="008E162F"/>
    <w:rsid w:val="008F684B"/>
    <w:rsid w:val="00AA2E17"/>
    <w:rsid w:val="00AF1386"/>
    <w:rsid w:val="00C41ACA"/>
    <w:rsid w:val="00EA057D"/>
    <w:rsid w:val="00F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5C3D"/>
  <w15:chartTrackingRefBased/>
  <w15:docId w15:val="{2C142307-D8EE-4F6E-A583-E239B39F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6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745"/>
    <w:rPr>
      <w:rFonts w:ascii="Times New Roman" w:eastAsia="SimSun" w:hAnsi="Times New Roman" w:cs="Times New Roman"/>
      <w:sz w:val="28"/>
      <w:szCs w:val="20"/>
      <w:lang w:eastAsia="zh-CN"/>
    </w:rPr>
  </w:style>
  <w:style w:type="character" w:styleId="a5">
    <w:name w:val="page number"/>
    <w:basedOn w:val="a0"/>
    <w:rsid w:val="00886745"/>
  </w:style>
  <w:style w:type="paragraph" w:styleId="a6">
    <w:name w:val="footer"/>
    <w:basedOn w:val="a"/>
    <w:link w:val="a7"/>
    <w:uiPriority w:val="99"/>
    <w:unhideWhenUsed/>
    <w:rsid w:val="00AA2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E17"/>
    <w:rPr>
      <w:rFonts w:ascii="Times New Roman" w:eastAsia="SimSu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10</cp:revision>
  <dcterms:created xsi:type="dcterms:W3CDTF">2021-08-17T07:47:00Z</dcterms:created>
  <dcterms:modified xsi:type="dcterms:W3CDTF">2021-12-24T08:33:00Z</dcterms:modified>
</cp:coreProperties>
</file>