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DF8F" w14:textId="77777777" w:rsidR="00856811" w:rsidRPr="00A4703D" w:rsidRDefault="00856811" w:rsidP="0030357E">
      <w:pPr>
        <w:ind w:left="5670"/>
        <w:rPr>
          <w:sz w:val="28"/>
          <w:szCs w:val="28"/>
        </w:rPr>
      </w:pPr>
      <w:r w:rsidRPr="00A4703D">
        <w:rPr>
          <w:sz w:val="28"/>
          <w:szCs w:val="28"/>
        </w:rPr>
        <w:t>УТВЕРЖДЕНА</w:t>
      </w:r>
    </w:p>
    <w:p w14:paraId="0F5E3836" w14:textId="77777777" w:rsidR="00856811" w:rsidRPr="00A4703D" w:rsidRDefault="00856811" w:rsidP="0030357E">
      <w:pPr>
        <w:ind w:left="5670"/>
        <w:rPr>
          <w:sz w:val="28"/>
          <w:szCs w:val="28"/>
        </w:rPr>
      </w:pPr>
    </w:p>
    <w:p w14:paraId="2C9F1921" w14:textId="77777777" w:rsidR="0030357E" w:rsidRPr="00A4703D" w:rsidRDefault="00856811" w:rsidP="0030357E">
      <w:pPr>
        <w:ind w:left="5670"/>
        <w:rPr>
          <w:sz w:val="28"/>
          <w:szCs w:val="28"/>
        </w:rPr>
      </w:pPr>
      <w:r w:rsidRPr="00A4703D">
        <w:rPr>
          <w:sz w:val="28"/>
          <w:szCs w:val="28"/>
        </w:rPr>
        <w:t xml:space="preserve">Приказом </w:t>
      </w:r>
    </w:p>
    <w:p w14:paraId="6E93D297" w14:textId="77777777" w:rsidR="00856811" w:rsidRPr="00A4703D" w:rsidRDefault="00856811" w:rsidP="0030357E">
      <w:pPr>
        <w:ind w:left="5670"/>
        <w:rPr>
          <w:sz w:val="28"/>
          <w:szCs w:val="28"/>
        </w:rPr>
      </w:pPr>
      <w:r w:rsidRPr="00A4703D">
        <w:rPr>
          <w:sz w:val="28"/>
          <w:szCs w:val="28"/>
        </w:rPr>
        <w:t>Министерства</w:t>
      </w:r>
      <w:r w:rsidR="0030357E" w:rsidRPr="00A4703D">
        <w:rPr>
          <w:sz w:val="28"/>
          <w:szCs w:val="28"/>
        </w:rPr>
        <w:t xml:space="preserve"> </w:t>
      </w:r>
      <w:r w:rsidRPr="00A4703D">
        <w:rPr>
          <w:sz w:val="28"/>
          <w:szCs w:val="28"/>
        </w:rPr>
        <w:t>здравоохранения Донецкой Народной Республики</w:t>
      </w:r>
    </w:p>
    <w:p w14:paraId="5ED60019" w14:textId="5D7FFAAA" w:rsidR="00B67E33" w:rsidRPr="00F929AB" w:rsidRDefault="009650D2">
      <w:pPr>
        <w:ind w:left="5670"/>
        <w:jc w:val="both"/>
      </w:pPr>
      <w:r w:rsidRPr="009650D2">
        <w:rPr>
          <w:sz w:val="28"/>
          <w:szCs w:val="28"/>
        </w:rPr>
        <w:t>от 17 января 2022 г. № 45</w:t>
      </w:r>
    </w:p>
    <w:p w14:paraId="52CEB937" w14:textId="77777777" w:rsidR="00AD2D87" w:rsidRDefault="00AD2D87" w:rsidP="00785F0D">
      <w:pPr>
        <w:ind w:left="6372"/>
        <w:jc w:val="both"/>
        <w:outlineLvl w:val="0"/>
        <w:rPr>
          <w:sz w:val="28"/>
          <w:szCs w:val="28"/>
        </w:rPr>
      </w:pPr>
    </w:p>
    <w:p w14:paraId="5FA44FAA" w14:textId="77777777" w:rsidR="00BD7A85" w:rsidRDefault="00BD7A85">
      <w:pPr>
        <w:jc w:val="both"/>
        <w:rPr>
          <w:sz w:val="28"/>
          <w:szCs w:val="28"/>
        </w:rPr>
      </w:pPr>
    </w:p>
    <w:p w14:paraId="3D91210C" w14:textId="77777777" w:rsidR="0062160F" w:rsidRDefault="00621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14:paraId="03AD9F9B" w14:textId="77777777" w:rsidR="0062160F" w:rsidRPr="00F929AB" w:rsidRDefault="0062160F">
      <w:pPr>
        <w:jc w:val="center"/>
        <w:rPr>
          <w:b/>
          <w:sz w:val="28"/>
          <w:szCs w:val="28"/>
        </w:rPr>
      </w:pPr>
      <w:r w:rsidRPr="00F929AB">
        <w:rPr>
          <w:b/>
          <w:sz w:val="28"/>
          <w:szCs w:val="28"/>
        </w:rPr>
        <w:t>по заполнению формы перв</w:t>
      </w:r>
      <w:r w:rsidR="00BD7A85" w:rsidRPr="00F929AB">
        <w:rPr>
          <w:b/>
          <w:sz w:val="28"/>
          <w:szCs w:val="28"/>
        </w:rPr>
        <w:t>ичной учетной документации № 355</w:t>
      </w:r>
      <w:r w:rsidRPr="00F929AB">
        <w:rPr>
          <w:b/>
          <w:sz w:val="28"/>
          <w:szCs w:val="28"/>
        </w:rPr>
        <w:t>/у</w:t>
      </w:r>
    </w:p>
    <w:p w14:paraId="36D0B368" w14:textId="77777777" w:rsidR="0062160F" w:rsidRPr="00F929AB" w:rsidRDefault="00BD7A85">
      <w:pPr>
        <w:jc w:val="center"/>
        <w:rPr>
          <w:b/>
          <w:sz w:val="28"/>
          <w:szCs w:val="28"/>
        </w:rPr>
      </w:pPr>
      <w:r w:rsidRPr="00F929AB">
        <w:rPr>
          <w:b/>
          <w:sz w:val="28"/>
          <w:szCs w:val="28"/>
        </w:rPr>
        <w:t>«</w:t>
      </w:r>
      <w:r w:rsidR="00662B27" w:rsidRPr="00F929AB">
        <w:rPr>
          <w:b/>
          <w:sz w:val="28"/>
          <w:szCs w:val="28"/>
        </w:rPr>
        <w:t>КАРТА</w:t>
      </w:r>
      <w:r w:rsidR="00B67E33" w:rsidRPr="00F929AB">
        <w:rPr>
          <w:b/>
          <w:sz w:val="28"/>
          <w:szCs w:val="28"/>
        </w:rPr>
        <w:t xml:space="preserve"> №___</w:t>
      </w:r>
      <w:r w:rsidRPr="00F929AB">
        <w:rPr>
          <w:b/>
          <w:sz w:val="28"/>
          <w:szCs w:val="28"/>
        </w:rPr>
        <w:t xml:space="preserve"> контроля проведения текущей</w:t>
      </w:r>
      <w:r w:rsidR="00CB2283" w:rsidRPr="00F929AB">
        <w:rPr>
          <w:b/>
          <w:sz w:val="28"/>
          <w:szCs w:val="28"/>
        </w:rPr>
        <w:t xml:space="preserve"> дезинф</w:t>
      </w:r>
      <w:r w:rsidRPr="00F929AB">
        <w:rPr>
          <w:b/>
          <w:sz w:val="28"/>
          <w:szCs w:val="28"/>
        </w:rPr>
        <w:t>екции</w:t>
      </w:r>
      <w:r w:rsidR="00FB21CF" w:rsidRPr="00F929AB">
        <w:rPr>
          <w:b/>
          <w:sz w:val="28"/>
          <w:szCs w:val="28"/>
        </w:rPr>
        <w:t xml:space="preserve"> в очаге</w:t>
      </w:r>
      <w:r w:rsidR="00662B27" w:rsidRPr="00F929AB">
        <w:rPr>
          <w:b/>
          <w:sz w:val="28"/>
          <w:szCs w:val="28"/>
        </w:rPr>
        <w:t xml:space="preserve"> ____</w:t>
      </w:r>
      <w:r w:rsidR="0062160F" w:rsidRPr="00F929AB">
        <w:rPr>
          <w:b/>
          <w:sz w:val="28"/>
          <w:szCs w:val="28"/>
        </w:rPr>
        <w:t>»</w:t>
      </w:r>
    </w:p>
    <w:p w14:paraId="7F7F7C29" w14:textId="77777777" w:rsidR="0062160F" w:rsidRDefault="0062160F">
      <w:pPr>
        <w:jc w:val="center"/>
        <w:rPr>
          <w:sz w:val="28"/>
          <w:szCs w:val="28"/>
        </w:rPr>
      </w:pPr>
    </w:p>
    <w:p w14:paraId="58CB39DD" w14:textId="77777777" w:rsidR="00ED42E1" w:rsidRDefault="005F72B4" w:rsidP="00627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F9133D">
        <w:rPr>
          <w:sz w:val="28"/>
          <w:szCs w:val="28"/>
        </w:rPr>
        <w:t>И</w:t>
      </w:r>
      <w:r w:rsidR="0062160F">
        <w:rPr>
          <w:sz w:val="28"/>
          <w:szCs w:val="28"/>
        </w:rPr>
        <w:t>нструкция</w:t>
      </w:r>
      <w:r w:rsidR="00F9133D">
        <w:rPr>
          <w:sz w:val="28"/>
          <w:szCs w:val="28"/>
        </w:rPr>
        <w:t xml:space="preserve"> </w:t>
      </w:r>
      <w:r w:rsidR="0062160F">
        <w:rPr>
          <w:sz w:val="28"/>
          <w:szCs w:val="28"/>
        </w:rPr>
        <w:t xml:space="preserve"> </w:t>
      </w:r>
      <w:r w:rsidR="00F9133D" w:rsidRPr="00F9133D">
        <w:rPr>
          <w:sz w:val="28"/>
          <w:szCs w:val="28"/>
        </w:rPr>
        <w:t>по</w:t>
      </w:r>
      <w:proofErr w:type="gramEnd"/>
      <w:r w:rsidR="00F9133D" w:rsidRPr="00F9133D">
        <w:rPr>
          <w:sz w:val="28"/>
          <w:szCs w:val="28"/>
        </w:rPr>
        <w:t xml:space="preserve"> </w:t>
      </w:r>
      <w:r w:rsidR="00F9133D">
        <w:rPr>
          <w:sz w:val="28"/>
          <w:szCs w:val="28"/>
        </w:rPr>
        <w:t xml:space="preserve"> </w:t>
      </w:r>
      <w:r w:rsidR="00F9133D" w:rsidRPr="00F9133D">
        <w:rPr>
          <w:sz w:val="28"/>
          <w:szCs w:val="28"/>
        </w:rPr>
        <w:t xml:space="preserve">заполнению </w:t>
      </w:r>
      <w:r w:rsidR="00F9133D">
        <w:rPr>
          <w:sz w:val="28"/>
          <w:szCs w:val="28"/>
        </w:rPr>
        <w:t xml:space="preserve"> </w:t>
      </w:r>
      <w:r w:rsidR="00F9133D" w:rsidRPr="00F9133D">
        <w:rPr>
          <w:sz w:val="28"/>
          <w:szCs w:val="28"/>
        </w:rPr>
        <w:t>формы</w:t>
      </w:r>
      <w:r w:rsidR="00F9133D">
        <w:rPr>
          <w:sz w:val="28"/>
          <w:szCs w:val="28"/>
        </w:rPr>
        <w:t xml:space="preserve"> </w:t>
      </w:r>
      <w:r w:rsidR="00F9133D" w:rsidRPr="00F9133D">
        <w:rPr>
          <w:sz w:val="28"/>
          <w:szCs w:val="28"/>
        </w:rPr>
        <w:t xml:space="preserve"> первичной</w:t>
      </w:r>
      <w:r w:rsidR="00F9133D">
        <w:rPr>
          <w:sz w:val="28"/>
          <w:szCs w:val="28"/>
        </w:rPr>
        <w:t xml:space="preserve"> </w:t>
      </w:r>
      <w:r w:rsidR="00F9133D" w:rsidRPr="00F9133D">
        <w:rPr>
          <w:sz w:val="28"/>
          <w:szCs w:val="28"/>
        </w:rPr>
        <w:t xml:space="preserve"> учетной </w:t>
      </w:r>
      <w:r w:rsidR="00F9133D">
        <w:rPr>
          <w:sz w:val="28"/>
          <w:szCs w:val="28"/>
        </w:rPr>
        <w:t xml:space="preserve">  </w:t>
      </w:r>
      <w:r w:rsidR="00F9133D" w:rsidRPr="00F9133D">
        <w:rPr>
          <w:sz w:val="28"/>
          <w:szCs w:val="28"/>
        </w:rPr>
        <w:t>документации № 355/у</w:t>
      </w:r>
      <w:r w:rsidR="00F9133D">
        <w:rPr>
          <w:sz w:val="28"/>
          <w:szCs w:val="28"/>
        </w:rPr>
        <w:t xml:space="preserve"> </w:t>
      </w:r>
      <w:r w:rsidR="00F9133D" w:rsidRPr="00F9133D">
        <w:rPr>
          <w:sz w:val="28"/>
          <w:szCs w:val="28"/>
        </w:rPr>
        <w:t>«К</w:t>
      </w:r>
      <w:r w:rsidR="00662B27" w:rsidRPr="00F9133D">
        <w:rPr>
          <w:sz w:val="28"/>
          <w:szCs w:val="28"/>
        </w:rPr>
        <w:t>АРТА</w:t>
      </w:r>
      <w:r w:rsidR="00F9133D" w:rsidRPr="00F9133D">
        <w:rPr>
          <w:sz w:val="28"/>
          <w:szCs w:val="28"/>
        </w:rPr>
        <w:t xml:space="preserve"> №___ контроля проведения текущей дезинфекции в очаге</w:t>
      </w:r>
      <w:r w:rsidR="00662B27">
        <w:rPr>
          <w:sz w:val="28"/>
          <w:szCs w:val="28"/>
        </w:rPr>
        <w:t xml:space="preserve"> ___</w:t>
      </w:r>
      <w:r w:rsidR="00F9133D" w:rsidRPr="00F9133D">
        <w:rPr>
          <w:sz w:val="28"/>
          <w:szCs w:val="28"/>
        </w:rPr>
        <w:t>»</w:t>
      </w:r>
      <w:r w:rsidR="00F9133D">
        <w:rPr>
          <w:sz w:val="28"/>
          <w:szCs w:val="28"/>
        </w:rPr>
        <w:t xml:space="preserve"> </w:t>
      </w:r>
      <w:r w:rsidR="0062160F">
        <w:rPr>
          <w:sz w:val="28"/>
          <w:szCs w:val="28"/>
        </w:rPr>
        <w:t>определяет п</w:t>
      </w:r>
      <w:r w:rsidR="00F9133D">
        <w:rPr>
          <w:sz w:val="28"/>
          <w:szCs w:val="28"/>
        </w:rPr>
        <w:t>оследовательность</w:t>
      </w:r>
      <w:r w:rsidR="0062160F">
        <w:rPr>
          <w:sz w:val="28"/>
          <w:szCs w:val="28"/>
        </w:rPr>
        <w:t xml:space="preserve"> заполнения формы первичной учетной документации </w:t>
      </w:r>
      <w:r w:rsidR="00FB21CF">
        <w:rPr>
          <w:sz w:val="28"/>
          <w:szCs w:val="28"/>
        </w:rPr>
        <w:t>№ 355</w:t>
      </w:r>
      <w:r w:rsidR="00ED42E1">
        <w:rPr>
          <w:sz w:val="28"/>
          <w:szCs w:val="28"/>
        </w:rPr>
        <w:t>/</w:t>
      </w:r>
      <w:r w:rsidR="00FB21CF">
        <w:rPr>
          <w:sz w:val="28"/>
          <w:szCs w:val="28"/>
        </w:rPr>
        <w:t xml:space="preserve">у </w:t>
      </w:r>
      <w:r w:rsidR="00CB2283">
        <w:rPr>
          <w:sz w:val="28"/>
          <w:szCs w:val="28"/>
        </w:rPr>
        <w:t>«</w:t>
      </w:r>
      <w:r w:rsidR="00ED42E1">
        <w:rPr>
          <w:sz w:val="28"/>
          <w:szCs w:val="28"/>
        </w:rPr>
        <w:t>К</w:t>
      </w:r>
      <w:r w:rsidR="00662B27">
        <w:rPr>
          <w:sz w:val="28"/>
          <w:szCs w:val="28"/>
        </w:rPr>
        <w:t>АРТА</w:t>
      </w:r>
      <w:r w:rsidR="00ED42E1">
        <w:rPr>
          <w:sz w:val="28"/>
          <w:szCs w:val="28"/>
        </w:rPr>
        <w:t xml:space="preserve"> №___ контроля проведения текущей дезинфекции в очаге</w:t>
      </w:r>
      <w:r w:rsidR="00662B27">
        <w:rPr>
          <w:sz w:val="28"/>
          <w:szCs w:val="28"/>
        </w:rPr>
        <w:t xml:space="preserve"> ____</w:t>
      </w:r>
      <w:r w:rsidR="00ED42E1">
        <w:rPr>
          <w:sz w:val="28"/>
          <w:szCs w:val="28"/>
        </w:rPr>
        <w:t>»</w:t>
      </w:r>
      <w:r w:rsidR="0062160F">
        <w:rPr>
          <w:sz w:val="28"/>
          <w:szCs w:val="28"/>
        </w:rPr>
        <w:t xml:space="preserve"> </w:t>
      </w:r>
      <w:r w:rsidR="00CB2283">
        <w:rPr>
          <w:sz w:val="28"/>
          <w:szCs w:val="28"/>
        </w:rPr>
        <w:t>(</w:t>
      </w:r>
      <w:r w:rsidR="00FB21CF">
        <w:rPr>
          <w:sz w:val="28"/>
          <w:szCs w:val="28"/>
        </w:rPr>
        <w:t>далее – форма № 3</w:t>
      </w:r>
      <w:r w:rsidR="00ED42E1">
        <w:rPr>
          <w:sz w:val="28"/>
          <w:szCs w:val="28"/>
        </w:rPr>
        <w:t>55</w:t>
      </w:r>
      <w:r w:rsidR="0062160F">
        <w:rPr>
          <w:sz w:val="28"/>
          <w:szCs w:val="28"/>
        </w:rPr>
        <w:t>/у).</w:t>
      </w:r>
    </w:p>
    <w:p w14:paraId="0777AEA0" w14:textId="77777777" w:rsidR="000A63AA" w:rsidRDefault="000A63AA" w:rsidP="00ED42E1">
      <w:pPr>
        <w:ind w:firstLine="708"/>
        <w:jc w:val="both"/>
        <w:rPr>
          <w:sz w:val="28"/>
          <w:szCs w:val="28"/>
        </w:rPr>
      </w:pPr>
    </w:p>
    <w:p w14:paraId="1572F3B7" w14:textId="77777777" w:rsidR="000A63AA" w:rsidRPr="005549EB" w:rsidRDefault="005F72B4" w:rsidP="000A63AA">
      <w:pPr>
        <w:tabs>
          <w:tab w:val="left" w:pos="1080"/>
        </w:tabs>
        <w:ind w:firstLine="720"/>
        <w:jc w:val="both"/>
        <w:rPr>
          <w:rStyle w:val="longtext"/>
          <w:sz w:val="28"/>
          <w:szCs w:val="28"/>
          <w:shd w:val="clear" w:color="auto" w:fill="FFFFFF"/>
        </w:rPr>
      </w:pPr>
      <w:r w:rsidRPr="00627181">
        <w:rPr>
          <w:sz w:val="28"/>
          <w:szCs w:val="28"/>
        </w:rPr>
        <w:t>2</w:t>
      </w:r>
      <w:r w:rsidR="0062160F" w:rsidRPr="00627181">
        <w:rPr>
          <w:sz w:val="28"/>
          <w:szCs w:val="28"/>
        </w:rPr>
        <w:t xml:space="preserve">. </w:t>
      </w:r>
      <w:r w:rsidR="00B67E33" w:rsidRPr="00627181">
        <w:rPr>
          <w:sz w:val="28"/>
          <w:szCs w:val="28"/>
        </w:rPr>
        <w:tab/>
      </w:r>
      <w:r w:rsidR="005549EB" w:rsidRPr="00627181">
        <w:rPr>
          <w:sz w:val="28"/>
          <w:szCs w:val="28"/>
        </w:rPr>
        <w:t xml:space="preserve">Форма № 355/у </w:t>
      </w:r>
      <w:r w:rsidR="005549EB" w:rsidRPr="00627181">
        <w:rPr>
          <w:rStyle w:val="longtext"/>
          <w:sz w:val="28"/>
          <w:szCs w:val="28"/>
          <w:shd w:val="clear" w:color="auto" w:fill="FFFFFF"/>
        </w:rPr>
        <w:t xml:space="preserve">заполняется </w:t>
      </w:r>
      <w:r w:rsidR="005549EB" w:rsidRPr="00627181">
        <w:rPr>
          <w:sz w:val="28"/>
          <w:szCs w:val="28"/>
        </w:rPr>
        <w:t xml:space="preserve">ответственными лицами территориальных центров и обособленных подразделений РЕСПУБЛИКАНСКОГО ЦЕНТРА САНИТАРНО- ЭПИДЕМИОЛОГИЧЕСКОГО НАДЗОРА ГОСУДАРСТВЕННОЙ САНИТАРНО- ЭПИДЕМИОЛОГИЧЕСКОЙ СЛУЖБЫ МИНИСТЕРСТВА ЗДРАВООХРАНЕНИЯ ДОНЕЦКОЙ НАРОДНОЙ РЕСПУБЛИКИ, </w:t>
      </w:r>
      <w:r w:rsidR="005549EB" w:rsidRPr="00627181">
        <w:rPr>
          <w:rStyle w:val="longtext"/>
          <w:sz w:val="28"/>
          <w:szCs w:val="28"/>
          <w:shd w:val="clear" w:color="auto" w:fill="FFFFFF"/>
        </w:rPr>
        <w:t xml:space="preserve">осуществляющими контроль организации и проведения </w:t>
      </w:r>
      <w:r w:rsidR="005549EB" w:rsidRPr="00627181">
        <w:rPr>
          <w:sz w:val="28"/>
          <w:szCs w:val="28"/>
        </w:rPr>
        <w:t>текущей дезинфекции в домашнем очаге</w:t>
      </w:r>
      <w:r w:rsidR="005549EB" w:rsidRPr="00627181">
        <w:rPr>
          <w:rStyle w:val="longtext"/>
          <w:sz w:val="28"/>
          <w:szCs w:val="28"/>
          <w:shd w:val="clear" w:color="auto" w:fill="FFFFFF"/>
        </w:rPr>
        <w:t>.</w:t>
      </w:r>
    </w:p>
    <w:p w14:paraId="75FC60CF" w14:textId="77777777" w:rsidR="00C9554B" w:rsidRDefault="00C9554B" w:rsidP="000A63AA">
      <w:pPr>
        <w:tabs>
          <w:tab w:val="left" w:pos="1080"/>
        </w:tabs>
        <w:jc w:val="both"/>
        <w:rPr>
          <w:sz w:val="28"/>
          <w:szCs w:val="28"/>
        </w:rPr>
      </w:pPr>
    </w:p>
    <w:p w14:paraId="6E1AE147" w14:textId="77777777" w:rsidR="0062160F" w:rsidRDefault="005F72B4" w:rsidP="000A63A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60F" w:rsidRPr="00FB21CF">
        <w:rPr>
          <w:sz w:val="28"/>
          <w:szCs w:val="28"/>
        </w:rPr>
        <w:t xml:space="preserve">. </w:t>
      </w:r>
      <w:r w:rsidR="00B67E33" w:rsidRPr="00FB21CF">
        <w:rPr>
          <w:sz w:val="28"/>
          <w:szCs w:val="28"/>
        </w:rPr>
        <w:tab/>
      </w:r>
      <w:r w:rsidR="000A63AA">
        <w:rPr>
          <w:sz w:val="28"/>
          <w:szCs w:val="28"/>
        </w:rPr>
        <w:t>Форма № 355/у</w:t>
      </w:r>
      <w:r w:rsidR="0062160F" w:rsidRPr="00FB21CF">
        <w:rPr>
          <w:sz w:val="28"/>
          <w:szCs w:val="28"/>
        </w:rPr>
        <w:t xml:space="preserve"> заполняется четко и разборчиво</w:t>
      </w:r>
      <w:r w:rsidR="000A63AA">
        <w:rPr>
          <w:sz w:val="28"/>
          <w:szCs w:val="28"/>
        </w:rPr>
        <w:t>. Данные вносятся в соответствии с указанными вопросами.</w:t>
      </w:r>
      <w:r w:rsidR="0062160F" w:rsidRPr="00FB21CF">
        <w:rPr>
          <w:sz w:val="28"/>
          <w:szCs w:val="28"/>
        </w:rPr>
        <w:t xml:space="preserve"> Ответственными за информац</w:t>
      </w:r>
      <w:r w:rsidR="000A63AA">
        <w:rPr>
          <w:sz w:val="28"/>
          <w:szCs w:val="28"/>
        </w:rPr>
        <w:t>ию, предоставленную в форме № 35</w:t>
      </w:r>
      <w:r w:rsidR="0062160F" w:rsidRPr="00FB21CF">
        <w:rPr>
          <w:sz w:val="28"/>
          <w:szCs w:val="28"/>
        </w:rPr>
        <w:t>5/у, являются лица, которые ее заполнили.</w:t>
      </w:r>
    </w:p>
    <w:p w14:paraId="18415935" w14:textId="77777777" w:rsidR="000A63AA" w:rsidRPr="00FB21CF" w:rsidRDefault="000A63AA" w:rsidP="000A63A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1E07F5D6" w14:textId="77777777" w:rsidR="0062160F" w:rsidRDefault="005F72B4" w:rsidP="00CB228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60F" w:rsidRPr="00ED36FC">
        <w:rPr>
          <w:sz w:val="28"/>
          <w:szCs w:val="28"/>
        </w:rPr>
        <w:t xml:space="preserve">. </w:t>
      </w:r>
      <w:r w:rsidR="00B67E33" w:rsidRPr="00ED36FC">
        <w:rPr>
          <w:sz w:val="28"/>
          <w:szCs w:val="28"/>
        </w:rPr>
        <w:tab/>
      </w:r>
      <w:r w:rsidR="000A63AA" w:rsidRPr="00ED36FC">
        <w:rPr>
          <w:sz w:val="28"/>
          <w:szCs w:val="28"/>
        </w:rPr>
        <w:t>Срок хранения формы № 35</w:t>
      </w:r>
      <w:r w:rsidR="0062160F" w:rsidRPr="00ED36FC">
        <w:rPr>
          <w:sz w:val="28"/>
          <w:szCs w:val="28"/>
        </w:rPr>
        <w:t>5/у  –  3 года.</w:t>
      </w:r>
    </w:p>
    <w:p w14:paraId="326ED355" w14:textId="77777777" w:rsidR="0062160F" w:rsidRDefault="0062160F" w:rsidP="00CB2283">
      <w:pPr>
        <w:spacing w:line="280" w:lineRule="exact"/>
        <w:jc w:val="both"/>
        <w:rPr>
          <w:sz w:val="28"/>
          <w:szCs w:val="28"/>
        </w:rPr>
      </w:pPr>
    </w:p>
    <w:p w14:paraId="60AE2D62" w14:textId="77777777" w:rsidR="0062160F" w:rsidRDefault="0062160F" w:rsidP="00CB2283">
      <w:pPr>
        <w:spacing w:line="280" w:lineRule="exact"/>
        <w:jc w:val="both"/>
        <w:rPr>
          <w:sz w:val="28"/>
          <w:szCs w:val="28"/>
        </w:rPr>
      </w:pPr>
    </w:p>
    <w:p w14:paraId="150FE9B6" w14:textId="77777777" w:rsidR="0062160F" w:rsidRDefault="0062160F">
      <w:pPr>
        <w:spacing w:line="280" w:lineRule="exact"/>
        <w:rPr>
          <w:sz w:val="28"/>
          <w:szCs w:val="28"/>
        </w:rPr>
      </w:pPr>
    </w:p>
    <w:p w14:paraId="1E85AE2E" w14:textId="77777777" w:rsidR="00F9133D" w:rsidRPr="00F9133D" w:rsidRDefault="00F9133D" w:rsidP="00F9133D">
      <w:pPr>
        <w:rPr>
          <w:color w:val="000000"/>
          <w:sz w:val="28"/>
          <w:szCs w:val="28"/>
        </w:rPr>
      </w:pPr>
      <w:r w:rsidRPr="00F9133D">
        <w:rPr>
          <w:color w:val="000000"/>
          <w:sz w:val="28"/>
          <w:szCs w:val="28"/>
        </w:rPr>
        <w:t xml:space="preserve">Директор </w:t>
      </w:r>
    </w:p>
    <w:p w14:paraId="0977E3FF" w14:textId="77777777" w:rsidR="00F9133D" w:rsidRPr="00F9133D" w:rsidRDefault="00F9133D" w:rsidP="00F9133D">
      <w:pPr>
        <w:rPr>
          <w:color w:val="000000"/>
          <w:sz w:val="28"/>
          <w:szCs w:val="28"/>
        </w:rPr>
      </w:pPr>
      <w:r w:rsidRPr="00F9133D">
        <w:rPr>
          <w:color w:val="000000"/>
          <w:sz w:val="28"/>
          <w:szCs w:val="28"/>
        </w:rPr>
        <w:t xml:space="preserve">Департамента Государственной </w:t>
      </w:r>
    </w:p>
    <w:p w14:paraId="57725379" w14:textId="77777777" w:rsidR="00F9133D" w:rsidRPr="00F9133D" w:rsidRDefault="00F9133D" w:rsidP="00F9133D">
      <w:pPr>
        <w:rPr>
          <w:color w:val="000000"/>
          <w:sz w:val="28"/>
          <w:szCs w:val="28"/>
        </w:rPr>
      </w:pPr>
      <w:r w:rsidRPr="00F9133D">
        <w:rPr>
          <w:color w:val="000000"/>
          <w:sz w:val="28"/>
          <w:szCs w:val="28"/>
        </w:rPr>
        <w:t xml:space="preserve">санитарно-эпидемиологической </w:t>
      </w:r>
      <w:r w:rsidR="00662B27">
        <w:rPr>
          <w:color w:val="000000"/>
          <w:sz w:val="28"/>
          <w:szCs w:val="28"/>
        </w:rPr>
        <w:t>службы</w:t>
      </w:r>
    </w:p>
    <w:p w14:paraId="57F93EBE" w14:textId="77777777" w:rsidR="00F9133D" w:rsidRPr="00F9133D" w:rsidRDefault="00F9133D" w:rsidP="00F9133D">
      <w:pPr>
        <w:rPr>
          <w:color w:val="000000"/>
          <w:sz w:val="28"/>
          <w:szCs w:val="28"/>
        </w:rPr>
      </w:pPr>
      <w:r w:rsidRPr="00F9133D">
        <w:rPr>
          <w:color w:val="000000"/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F9133D">
        <w:rPr>
          <w:color w:val="000000"/>
          <w:sz w:val="28"/>
          <w:szCs w:val="28"/>
        </w:rPr>
        <w:t>Клишкан</w:t>
      </w:r>
      <w:proofErr w:type="spellEnd"/>
      <w:r w:rsidRPr="00F9133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0FE8ED8C" w14:textId="77777777" w:rsidR="00F9133D" w:rsidRPr="00F9133D" w:rsidRDefault="00F9133D" w:rsidP="00F9133D">
      <w:pPr>
        <w:ind w:left="6372"/>
        <w:jc w:val="both"/>
        <w:outlineLvl w:val="0"/>
        <w:rPr>
          <w:sz w:val="28"/>
          <w:szCs w:val="28"/>
        </w:rPr>
      </w:pPr>
    </w:p>
    <w:p w14:paraId="75EDC443" w14:textId="77777777" w:rsidR="00DF6933" w:rsidRDefault="00DF6933" w:rsidP="00DF6933">
      <w:pPr>
        <w:jc w:val="both"/>
      </w:pPr>
    </w:p>
    <w:p w14:paraId="3D8F2538" w14:textId="77777777" w:rsidR="0062160F" w:rsidRDefault="0062160F" w:rsidP="00DF6933">
      <w:pPr>
        <w:jc w:val="both"/>
      </w:pPr>
    </w:p>
    <w:sectPr w:rsidR="0062160F" w:rsidSect="00F913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E2B"/>
    <w:rsid w:val="00070184"/>
    <w:rsid w:val="00085791"/>
    <w:rsid w:val="00090015"/>
    <w:rsid w:val="000A63AA"/>
    <w:rsid w:val="00123267"/>
    <w:rsid w:val="00137F71"/>
    <w:rsid w:val="00145BE9"/>
    <w:rsid w:val="00177513"/>
    <w:rsid w:val="002019E2"/>
    <w:rsid w:val="002F62A4"/>
    <w:rsid w:val="0030357E"/>
    <w:rsid w:val="00352512"/>
    <w:rsid w:val="00410C9F"/>
    <w:rsid w:val="00413EE8"/>
    <w:rsid w:val="00435833"/>
    <w:rsid w:val="004F5585"/>
    <w:rsid w:val="005549EB"/>
    <w:rsid w:val="00562AE6"/>
    <w:rsid w:val="00587EE7"/>
    <w:rsid w:val="00594447"/>
    <w:rsid w:val="005D76EB"/>
    <w:rsid w:val="005F72B4"/>
    <w:rsid w:val="0062160F"/>
    <w:rsid w:val="00627181"/>
    <w:rsid w:val="006348AC"/>
    <w:rsid w:val="0065617D"/>
    <w:rsid w:val="00662B27"/>
    <w:rsid w:val="006F54A1"/>
    <w:rsid w:val="00785F0D"/>
    <w:rsid w:val="007D0E2B"/>
    <w:rsid w:val="00856811"/>
    <w:rsid w:val="008E4FDE"/>
    <w:rsid w:val="00912023"/>
    <w:rsid w:val="00925C53"/>
    <w:rsid w:val="00925DBD"/>
    <w:rsid w:val="00935445"/>
    <w:rsid w:val="009650D2"/>
    <w:rsid w:val="00A12162"/>
    <w:rsid w:val="00A4703D"/>
    <w:rsid w:val="00AD2D87"/>
    <w:rsid w:val="00B27599"/>
    <w:rsid w:val="00B67E33"/>
    <w:rsid w:val="00B94A7D"/>
    <w:rsid w:val="00BD7A85"/>
    <w:rsid w:val="00C37A4D"/>
    <w:rsid w:val="00C60A3E"/>
    <w:rsid w:val="00C84B70"/>
    <w:rsid w:val="00C85E16"/>
    <w:rsid w:val="00C9554B"/>
    <w:rsid w:val="00CB2283"/>
    <w:rsid w:val="00CC0D7C"/>
    <w:rsid w:val="00CE7538"/>
    <w:rsid w:val="00DF6933"/>
    <w:rsid w:val="00E12C01"/>
    <w:rsid w:val="00EA4A69"/>
    <w:rsid w:val="00ED36FC"/>
    <w:rsid w:val="00ED42E1"/>
    <w:rsid w:val="00F34047"/>
    <w:rsid w:val="00F71608"/>
    <w:rsid w:val="00F9133D"/>
    <w:rsid w:val="00F929AB"/>
    <w:rsid w:val="00FB21CF"/>
    <w:rsid w:val="00FC481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57D7"/>
  <w15:docId w15:val="{FB6A8248-3F6F-4DDC-9ADB-619AC91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0A63AA"/>
  </w:style>
  <w:style w:type="paragraph" w:styleId="a5">
    <w:name w:val="Balloon Text"/>
    <w:basedOn w:val="a"/>
    <w:link w:val="a6"/>
    <w:rsid w:val="00662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6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User</cp:lastModifiedBy>
  <cp:revision>9</cp:revision>
  <cp:lastPrinted>2022-01-17T12:32:00Z</cp:lastPrinted>
  <dcterms:created xsi:type="dcterms:W3CDTF">2021-10-12T09:14:00Z</dcterms:created>
  <dcterms:modified xsi:type="dcterms:W3CDTF">2022-01-17T12:32:00Z</dcterms:modified>
</cp:coreProperties>
</file>