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203F5" w14:textId="77777777" w:rsidR="003B269C" w:rsidRDefault="003B269C" w:rsidP="005922E5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E4E982E" w14:textId="77777777" w:rsidR="003B269C" w:rsidRDefault="003B269C" w:rsidP="005922E5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2831162C" w14:textId="77777777" w:rsidR="00B90311" w:rsidRPr="00BE2FD9" w:rsidRDefault="00674EAD" w:rsidP="005922E5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E2FD9">
        <w:rPr>
          <w:rFonts w:ascii="Times New Roman" w:hAnsi="Times New Roman" w:cs="Times New Roman"/>
          <w:sz w:val="28"/>
          <w:szCs w:val="28"/>
        </w:rPr>
        <w:t>У</w:t>
      </w:r>
      <w:r w:rsidR="007A41A5" w:rsidRPr="00BE2FD9">
        <w:rPr>
          <w:rFonts w:ascii="Times New Roman" w:hAnsi="Times New Roman" w:cs="Times New Roman"/>
          <w:sz w:val="28"/>
          <w:szCs w:val="28"/>
        </w:rPr>
        <w:t>ТВЕРЖДЕН</w:t>
      </w:r>
    </w:p>
    <w:p w14:paraId="7E2C5A64" w14:textId="77777777" w:rsidR="00D12D97" w:rsidRPr="00BE2FD9" w:rsidRDefault="00D12D97" w:rsidP="005922E5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0694A851" w14:textId="77777777" w:rsidR="00674EAD" w:rsidRPr="00BE2FD9" w:rsidRDefault="00674EAD" w:rsidP="005922E5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E2FD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1009D3D1" w14:textId="77777777" w:rsidR="00674EAD" w:rsidRDefault="00674EAD" w:rsidP="005922E5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E2FD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640FA8BA" w14:textId="77777777" w:rsidR="00B120D0" w:rsidRPr="00BE2FD9" w:rsidRDefault="00B120D0" w:rsidP="005922E5">
      <w:pPr>
        <w:widowControl w:val="0"/>
        <w:spacing w:after="72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269C">
        <w:rPr>
          <w:rFonts w:ascii="Times New Roman" w:hAnsi="Times New Roman" w:cs="Times New Roman"/>
          <w:sz w:val="28"/>
          <w:szCs w:val="28"/>
        </w:rPr>
        <w:t xml:space="preserve">13 мая </w:t>
      </w:r>
      <w:r w:rsidR="005922E5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28429E">
        <w:rPr>
          <w:rFonts w:ascii="Times New Roman" w:hAnsi="Times New Roman" w:cs="Times New Roman"/>
          <w:sz w:val="28"/>
          <w:szCs w:val="28"/>
        </w:rPr>
        <w:t>41-6</w:t>
      </w:r>
    </w:p>
    <w:p w14:paraId="47C8E36D" w14:textId="77777777" w:rsidR="00B90311" w:rsidRPr="00BE2FD9" w:rsidRDefault="00D12D97" w:rsidP="008C1F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D9">
        <w:rPr>
          <w:rFonts w:ascii="Times New Roman" w:hAnsi="Times New Roman" w:cs="Times New Roman"/>
          <w:b/>
          <w:sz w:val="28"/>
          <w:szCs w:val="28"/>
        </w:rPr>
        <w:t>П</w:t>
      </w:r>
      <w:r w:rsidR="00640A52" w:rsidRPr="00BE2FD9">
        <w:rPr>
          <w:rFonts w:ascii="Times New Roman" w:hAnsi="Times New Roman" w:cs="Times New Roman"/>
          <w:b/>
          <w:sz w:val="28"/>
          <w:szCs w:val="28"/>
        </w:rPr>
        <w:t>ОРЯДОК</w:t>
      </w:r>
      <w:r w:rsidR="00AB5355" w:rsidRPr="00BE2F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C9B01B" w14:textId="77777777" w:rsidR="00210B9E" w:rsidRPr="00BE2FD9" w:rsidRDefault="00AB5355" w:rsidP="008C1FCE">
      <w:pPr>
        <w:widowControl w:val="0"/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FD9">
        <w:rPr>
          <w:rFonts w:ascii="Times New Roman" w:hAnsi="Times New Roman" w:cs="Times New Roman"/>
          <w:b/>
          <w:sz w:val="28"/>
          <w:szCs w:val="28"/>
        </w:rPr>
        <w:t xml:space="preserve">создания приемной </w:t>
      </w:r>
      <w:r w:rsidR="00F05ECC">
        <w:rPr>
          <w:rFonts w:ascii="Times New Roman" w:hAnsi="Times New Roman" w:cs="Times New Roman"/>
          <w:b/>
          <w:sz w:val="28"/>
          <w:szCs w:val="28"/>
        </w:rPr>
        <w:t>семьи и осуществления контроля условий</w:t>
      </w:r>
      <w:r w:rsidRPr="00BE2FD9">
        <w:rPr>
          <w:rFonts w:ascii="Times New Roman" w:hAnsi="Times New Roman" w:cs="Times New Roman"/>
          <w:b/>
          <w:sz w:val="28"/>
          <w:szCs w:val="28"/>
        </w:rPr>
        <w:t xml:space="preserve"> жизни </w:t>
      </w:r>
      <w:r w:rsidR="00F05ECC">
        <w:rPr>
          <w:rFonts w:ascii="Times New Roman" w:hAnsi="Times New Roman" w:cs="Times New Roman"/>
          <w:b/>
          <w:sz w:val="28"/>
          <w:szCs w:val="28"/>
        </w:rPr>
        <w:br/>
      </w:r>
      <w:r w:rsidRPr="00BE2FD9">
        <w:rPr>
          <w:rFonts w:ascii="Times New Roman" w:hAnsi="Times New Roman" w:cs="Times New Roman"/>
          <w:b/>
          <w:sz w:val="28"/>
          <w:szCs w:val="28"/>
        </w:rPr>
        <w:t>и воспитания ребенка</w:t>
      </w:r>
      <w:r w:rsidR="005B274C">
        <w:rPr>
          <w:rFonts w:ascii="Times New Roman" w:hAnsi="Times New Roman" w:cs="Times New Roman"/>
          <w:b/>
          <w:sz w:val="28"/>
          <w:szCs w:val="28"/>
        </w:rPr>
        <w:t xml:space="preserve"> или детей</w:t>
      </w:r>
      <w:r w:rsidRPr="00BE2FD9">
        <w:rPr>
          <w:rFonts w:ascii="Times New Roman" w:hAnsi="Times New Roman" w:cs="Times New Roman"/>
          <w:b/>
          <w:sz w:val="28"/>
          <w:szCs w:val="28"/>
        </w:rPr>
        <w:t xml:space="preserve"> в приемной семье</w:t>
      </w:r>
    </w:p>
    <w:p w14:paraId="5475B7AD" w14:textId="77777777" w:rsidR="00AB5355" w:rsidRPr="00BE2FD9" w:rsidRDefault="00B90311" w:rsidP="008C1FCE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D9">
        <w:rPr>
          <w:rFonts w:ascii="Times New Roman" w:hAnsi="Times New Roman" w:cs="Times New Roman"/>
          <w:sz w:val="28"/>
          <w:szCs w:val="28"/>
        </w:rPr>
        <w:t>1.</w:t>
      </w:r>
      <w:r w:rsidR="00E80B27" w:rsidRPr="00BE2FD9">
        <w:rPr>
          <w:rFonts w:ascii="Times New Roman" w:hAnsi="Times New Roman" w:cs="Times New Roman"/>
          <w:sz w:val="28"/>
          <w:szCs w:val="28"/>
        </w:rPr>
        <w:t> </w:t>
      </w:r>
      <w:r w:rsidR="00AB5355" w:rsidRPr="00BE2FD9">
        <w:rPr>
          <w:rFonts w:ascii="Times New Roman" w:hAnsi="Times New Roman" w:cs="Times New Roman"/>
          <w:sz w:val="28"/>
          <w:szCs w:val="28"/>
        </w:rPr>
        <w:t>Настоящ</w:t>
      </w:r>
      <w:r w:rsidR="00567E74" w:rsidRPr="00BE2FD9">
        <w:rPr>
          <w:rFonts w:ascii="Times New Roman" w:hAnsi="Times New Roman" w:cs="Times New Roman"/>
          <w:sz w:val="28"/>
          <w:szCs w:val="28"/>
        </w:rPr>
        <w:t>ий</w:t>
      </w:r>
      <w:r w:rsidR="00AB5355" w:rsidRPr="00BE2FD9">
        <w:rPr>
          <w:rFonts w:ascii="Times New Roman" w:hAnsi="Times New Roman" w:cs="Times New Roman"/>
          <w:sz w:val="28"/>
          <w:szCs w:val="28"/>
        </w:rPr>
        <w:t xml:space="preserve"> П</w:t>
      </w:r>
      <w:r w:rsidR="00567E74" w:rsidRPr="00BE2FD9">
        <w:rPr>
          <w:rFonts w:ascii="Times New Roman" w:hAnsi="Times New Roman" w:cs="Times New Roman"/>
          <w:sz w:val="28"/>
          <w:szCs w:val="28"/>
        </w:rPr>
        <w:t>орядок</w:t>
      </w:r>
      <w:r w:rsidR="00214311" w:rsidRPr="00BE2FD9">
        <w:rPr>
          <w:rFonts w:ascii="Times New Roman" w:hAnsi="Times New Roman" w:cs="Times New Roman"/>
          <w:sz w:val="28"/>
          <w:szCs w:val="28"/>
        </w:rPr>
        <w:t xml:space="preserve"> </w:t>
      </w:r>
      <w:r w:rsidR="002831B9" w:rsidRPr="00BE2FD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D70296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AB5355" w:rsidRPr="00BE2FD9">
        <w:rPr>
          <w:rFonts w:ascii="Times New Roman" w:hAnsi="Times New Roman" w:cs="Times New Roman"/>
          <w:sz w:val="28"/>
          <w:szCs w:val="28"/>
        </w:rPr>
        <w:t xml:space="preserve"> </w:t>
      </w:r>
      <w:r w:rsidR="000C4C2E" w:rsidRPr="000C4C2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C4C79">
        <w:rPr>
          <w:rFonts w:ascii="Times New Roman" w:hAnsi="Times New Roman" w:cs="Times New Roman"/>
          <w:sz w:val="28"/>
          <w:szCs w:val="28"/>
        </w:rPr>
        <w:br/>
      </w:r>
      <w:r w:rsidR="00AC4C79" w:rsidRPr="00C87764">
        <w:rPr>
          <w:rFonts w:ascii="Times New Roman" w:hAnsi="Times New Roman" w:cs="Times New Roman"/>
          <w:sz w:val="28"/>
          <w:szCs w:val="28"/>
        </w:rPr>
        <w:t>и</w:t>
      </w:r>
      <w:r w:rsidR="00AC4C79">
        <w:rPr>
          <w:rFonts w:ascii="Times New Roman" w:hAnsi="Times New Roman" w:cs="Times New Roman"/>
          <w:sz w:val="28"/>
          <w:szCs w:val="28"/>
        </w:rPr>
        <w:t xml:space="preserve"> </w:t>
      </w:r>
      <w:r w:rsidR="000C4C2E" w:rsidRPr="000C4C2E">
        <w:rPr>
          <w:rFonts w:ascii="Times New Roman" w:hAnsi="Times New Roman" w:cs="Times New Roman"/>
          <w:sz w:val="28"/>
          <w:szCs w:val="28"/>
        </w:rPr>
        <w:t>о</w:t>
      </w:r>
      <w:r w:rsidR="0009176B" w:rsidRPr="000C4C2E">
        <w:rPr>
          <w:rFonts w:ascii="Times New Roman" w:hAnsi="Times New Roman" w:cs="Times New Roman"/>
          <w:sz w:val="28"/>
          <w:szCs w:val="28"/>
        </w:rPr>
        <w:t xml:space="preserve">существления деятельности по </w:t>
      </w:r>
      <w:r w:rsidR="00AB5355" w:rsidRPr="000C4C2E">
        <w:rPr>
          <w:rFonts w:ascii="Times New Roman" w:hAnsi="Times New Roman" w:cs="Times New Roman"/>
          <w:sz w:val="28"/>
          <w:szCs w:val="28"/>
        </w:rPr>
        <w:t>создани</w:t>
      </w:r>
      <w:r w:rsidR="000C4C2E" w:rsidRPr="000C4C2E">
        <w:rPr>
          <w:rFonts w:ascii="Times New Roman" w:hAnsi="Times New Roman" w:cs="Times New Roman"/>
          <w:sz w:val="28"/>
          <w:szCs w:val="28"/>
        </w:rPr>
        <w:t>ю</w:t>
      </w:r>
      <w:r w:rsidR="00AB5355" w:rsidRPr="000C4C2E">
        <w:rPr>
          <w:rFonts w:ascii="Times New Roman" w:hAnsi="Times New Roman" w:cs="Times New Roman"/>
          <w:sz w:val="28"/>
          <w:szCs w:val="28"/>
        </w:rPr>
        <w:t xml:space="preserve"> пр</w:t>
      </w:r>
      <w:r w:rsidR="00AB5355" w:rsidRPr="00BE2FD9">
        <w:rPr>
          <w:rFonts w:ascii="Times New Roman" w:hAnsi="Times New Roman" w:cs="Times New Roman"/>
          <w:sz w:val="28"/>
          <w:szCs w:val="28"/>
        </w:rPr>
        <w:t xml:space="preserve">иемной семьи и осуществления контроля </w:t>
      </w:r>
      <w:r w:rsidR="00F05ECC">
        <w:rPr>
          <w:rFonts w:ascii="Times New Roman" w:hAnsi="Times New Roman" w:cs="Times New Roman"/>
          <w:sz w:val="28"/>
          <w:szCs w:val="28"/>
        </w:rPr>
        <w:t xml:space="preserve">условий жизни и воспитания ребенка </w:t>
      </w:r>
      <w:r w:rsidR="005B274C">
        <w:rPr>
          <w:rFonts w:ascii="Times New Roman" w:hAnsi="Times New Roman" w:cs="Times New Roman"/>
          <w:sz w:val="28"/>
          <w:szCs w:val="28"/>
        </w:rPr>
        <w:t xml:space="preserve">или детей </w:t>
      </w:r>
      <w:r w:rsidR="00AB5355" w:rsidRPr="00BE2FD9">
        <w:rPr>
          <w:rFonts w:ascii="Times New Roman" w:hAnsi="Times New Roman" w:cs="Times New Roman"/>
          <w:sz w:val="28"/>
          <w:szCs w:val="28"/>
        </w:rPr>
        <w:t>в приемной семье.</w:t>
      </w:r>
    </w:p>
    <w:p w14:paraId="431446B5" w14:textId="77777777" w:rsidR="00F040DE" w:rsidRDefault="00963431" w:rsidP="008C1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A7">
        <w:rPr>
          <w:rFonts w:ascii="Times New Roman" w:hAnsi="Times New Roman" w:cs="Times New Roman"/>
          <w:sz w:val="28"/>
          <w:szCs w:val="28"/>
        </w:rPr>
        <w:t>2.</w:t>
      </w:r>
      <w:r w:rsidR="00E80B27" w:rsidRPr="00FE45A7">
        <w:rPr>
          <w:rFonts w:ascii="Times New Roman" w:hAnsi="Times New Roman" w:cs="Times New Roman"/>
          <w:sz w:val="28"/>
          <w:szCs w:val="28"/>
        </w:rPr>
        <w:t> </w:t>
      </w:r>
      <w:r w:rsidR="00AB5355" w:rsidRPr="00FE45A7">
        <w:rPr>
          <w:rFonts w:ascii="Times New Roman" w:hAnsi="Times New Roman" w:cs="Times New Roman"/>
          <w:sz w:val="28"/>
          <w:szCs w:val="28"/>
        </w:rPr>
        <w:t xml:space="preserve">Приемной семьей признается опека или попечительство над ребенком </w:t>
      </w:r>
      <w:r w:rsidR="00955A59" w:rsidRPr="00FE45A7">
        <w:rPr>
          <w:rFonts w:ascii="Times New Roman" w:hAnsi="Times New Roman" w:cs="Times New Roman"/>
          <w:sz w:val="28"/>
          <w:szCs w:val="28"/>
        </w:rPr>
        <w:t xml:space="preserve">или </w:t>
      </w:r>
      <w:r w:rsidR="00AB5355" w:rsidRPr="00FE45A7">
        <w:rPr>
          <w:rFonts w:ascii="Times New Roman" w:hAnsi="Times New Roman" w:cs="Times New Roman"/>
          <w:sz w:val="28"/>
          <w:szCs w:val="28"/>
        </w:rPr>
        <w:t xml:space="preserve">детьми на основании договора о приемной семье, заключенного органом опеки и попечительства и приемными родителями </w:t>
      </w:r>
      <w:r w:rsidR="00BF580D">
        <w:rPr>
          <w:rFonts w:ascii="Times New Roman" w:hAnsi="Times New Roman" w:cs="Times New Roman"/>
          <w:sz w:val="28"/>
          <w:szCs w:val="28"/>
        </w:rPr>
        <w:t xml:space="preserve">или </w:t>
      </w:r>
      <w:r w:rsidR="00AB5355" w:rsidRPr="00FE45A7">
        <w:rPr>
          <w:rFonts w:ascii="Times New Roman" w:hAnsi="Times New Roman" w:cs="Times New Roman"/>
          <w:sz w:val="28"/>
          <w:szCs w:val="28"/>
        </w:rPr>
        <w:t xml:space="preserve">приемным родителем, </w:t>
      </w:r>
      <w:r w:rsidR="00567E74" w:rsidRPr="00FE45A7">
        <w:rPr>
          <w:rFonts w:ascii="Times New Roman" w:hAnsi="Times New Roman" w:cs="Times New Roman"/>
          <w:sz w:val="28"/>
          <w:szCs w:val="28"/>
        </w:rPr>
        <w:br/>
      </w:r>
      <w:r w:rsidR="00AB5355" w:rsidRPr="00FE45A7">
        <w:rPr>
          <w:rFonts w:ascii="Times New Roman" w:hAnsi="Times New Roman" w:cs="Times New Roman"/>
          <w:sz w:val="28"/>
          <w:szCs w:val="28"/>
        </w:rPr>
        <w:t>на срок, указанный в договоре</w:t>
      </w:r>
      <w:r w:rsidR="00A41A03">
        <w:rPr>
          <w:rFonts w:ascii="Times New Roman" w:hAnsi="Times New Roman" w:cs="Times New Roman"/>
          <w:sz w:val="28"/>
          <w:szCs w:val="28"/>
        </w:rPr>
        <w:t xml:space="preserve"> о приемной семье (далее – договор)</w:t>
      </w:r>
      <w:r w:rsidR="00AB5355" w:rsidRPr="00FE45A7">
        <w:rPr>
          <w:rFonts w:ascii="Times New Roman" w:hAnsi="Times New Roman" w:cs="Times New Roman"/>
          <w:sz w:val="28"/>
          <w:szCs w:val="28"/>
        </w:rPr>
        <w:t>.</w:t>
      </w:r>
      <w:r w:rsidR="00D23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97168" w14:textId="71637100" w:rsidR="003F0DB4" w:rsidRPr="00410F27" w:rsidRDefault="00B53AD1" w:rsidP="008C1FCE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18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5B7F18" w:rsidRPr="005B7F18">
        <w:rPr>
          <w:rFonts w:ascii="Times New Roman" w:hAnsi="Times New Roman" w:cs="Times New Roman"/>
          <w:sz w:val="28"/>
          <w:szCs w:val="28"/>
        </w:rPr>
        <w:t>договор приведен</w:t>
      </w:r>
      <w:r w:rsidR="00A41A03" w:rsidRPr="005B7F1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="00A41A03" w:rsidRPr="00956468">
          <w:rPr>
            <w:rStyle w:val="ae"/>
            <w:rFonts w:ascii="Times New Roman" w:hAnsi="Times New Roman" w:cs="Times New Roman"/>
            <w:sz w:val="28"/>
            <w:szCs w:val="28"/>
          </w:rPr>
          <w:t>прило</w:t>
        </w:r>
        <w:r w:rsidR="00A41A03" w:rsidRPr="00956468">
          <w:rPr>
            <w:rStyle w:val="ae"/>
            <w:rFonts w:ascii="Times New Roman" w:hAnsi="Times New Roman" w:cs="Times New Roman"/>
            <w:sz w:val="28"/>
            <w:szCs w:val="28"/>
          </w:rPr>
          <w:t>ж</w:t>
        </w:r>
        <w:r w:rsidR="00A41A03" w:rsidRPr="00956468">
          <w:rPr>
            <w:rStyle w:val="ae"/>
            <w:rFonts w:ascii="Times New Roman" w:hAnsi="Times New Roman" w:cs="Times New Roman"/>
            <w:sz w:val="28"/>
            <w:szCs w:val="28"/>
          </w:rPr>
          <w:t>е</w:t>
        </w:r>
        <w:r w:rsidR="00A41A03" w:rsidRPr="00956468">
          <w:rPr>
            <w:rStyle w:val="ae"/>
            <w:rFonts w:ascii="Times New Roman" w:hAnsi="Times New Roman" w:cs="Times New Roman"/>
            <w:sz w:val="28"/>
            <w:szCs w:val="28"/>
          </w:rPr>
          <w:t>нии</w:t>
        </w:r>
      </w:hyperlink>
      <w:r w:rsidR="00A41A03" w:rsidRPr="006318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41A03" w:rsidRPr="006318BB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14:paraId="45B092F3" w14:textId="77777777" w:rsidR="006318BB" w:rsidRPr="009916E3" w:rsidRDefault="00230CE2" w:rsidP="008C1FCE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318BB" w:rsidRPr="009916E3">
        <w:rPr>
          <w:rFonts w:ascii="Times New Roman" w:hAnsi="Times New Roman" w:cs="Times New Roman"/>
          <w:sz w:val="28"/>
          <w:szCs w:val="28"/>
        </w:rPr>
        <w:t xml:space="preserve">При рассмотрении вопроса о возможности лиц (лица) стать приемными родителями (приемным родителем) орган опеки и попечительства принимает </w:t>
      </w:r>
      <w:r w:rsidR="006318BB" w:rsidRPr="009916E3">
        <w:rPr>
          <w:rFonts w:ascii="Times New Roman" w:hAnsi="Times New Roman" w:cs="Times New Roman"/>
          <w:sz w:val="28"/>
          <w:szCs w:val="28"/>
        </w:rPr>
        <w:br/>
        <w:t xml:space="preserve">во внимание их личностные качества, состояние здоровья, способность </w:t>
      </w:r>
      <w:r w:rsidR="006318BB" w:rsidRPr="009916E3">
        <w:rPr>
          <w:rFonts w:ascii="Times New Roman" w:hAnsi="Times New Roman" w:cs="Times New Roman"/>
          <w:sz w:val="28"/>
          <w:szCs w:val="28"/>
        </w:rPr>
        <w:br/>
        <w:t xml:space="preserve">к исполнению обязанностей по воспитанию ребенка, взаимоотношения </w:t>
      </w:r>
      <w:r w:rsidR="006318BB" w:rsidRPr="009916E3">
        <w:rPr>
          <w:rFonts w:ascii="Times New Roman" w:hAnsi="Times New Roman" w:cs="Times New Roman"/>
          <w:sz w:val="28"/>
          <w:szCs w:val="28"/>
        </w:rPr>
        <w:br/>
        <w:t>с другими членами семьи, проживающими совместно с ними.</w:t>
      </w:r>
    </w:p>
    <w:p w14:paraId="22024AF9" w14:textId="77777777" w:rsidR="006318BB" w:rsidRPr="006318BB" w:rsidRDefault="006318BB" w:rsidP="008C1FCE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E3">
        <w:rPr>
          <w:rFonts w:ascii="Times New Roman" w:hAnsi="Times New Roman" w:cs="Times New Roman"/>
          <w:sz w:val="28"/>
          <w:szCs w:val="28"/>
        </w:rPr>
        <w:t>4. </w:t>
      </w:r>
      <w:r w:rsidRPr="00BE2FD9">
        <w:rPr>
          <w:rFonts w:ascii="Times New Roman" w:hAnsi="Times New Roman" w:cs="Times New Roman"/>
          <w:sz w:val="28"/>
          <w:szCs w:val="28"/>
        </w:rPr>
        <w:t xml:space="preserve">Уполномоченный специалист отдела по делам семьи и детей администрации </w:t>
      </w:r>
      <w:r w:rsidRPr="006318BB">
        <w:rPr>
          <w:rFonts w:ascii="Times New Roman" w:hAnsi="Times New Roman" w:cs="Times New Roman"/>
          <w:sz w:val="28"/>
          <w:szCs w:val="28"/>
        </w:rPr>
        <w:t xml:space="preserve">района, города, района в городе </w:t>
      </w:r>
      <w:r w:rsidR="00E326D7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6318BB">
        <w:rPr>
          <w:rFonts w:ascii="Times New Roman" w:hAnsi="Times New Roman" w:cs="Times New Roman"/>
          <w:sz w:val="28"/>
          <w:szCs w:val="28"/>
        </w:rPr>
        <w:t xml:space="preserve">предоставляет лицам, выразившим желание взять ребенка </w:t>
      </w:r>
      <w:r w:rsidR="00E326D7">
        <w:rPr>
          <w:rFonts w:ascii="Times New Roman" w:hAnsi="Times New Roman" w:cs="Times New Roman"/>
          <w:sz w:val="28"/>
          <w:szCs w:val="28"/>
        </w:rPr>
        <w:br/>
      </w:r>
      <w:r w:rsidRPr="006318BB">
        <w:rPr>
          <w:rFonts w:ascii="Times New Roman" w:hAnsi="Times New Roman" w:cs="Times New Roman"/>
          <w:sz w:val="28"/>
          <w:szCs w:val="28"/>
        </w:rPr>
        <w:t>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14:paraId="4D02EC00" w14:textId="77777777" w:rsidR="006318BB" w:rsidRPr="009916E3" w:rsidRDefault="006318BB" w:rsidP="008C1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B">
        <w:rPr>
          <w:rFonts w:ascii="Times New Roman" w:hAnsi="Times New Roman" w:cs="Times New Roman"/>
          <w:sz w:val="28"/>
          <w:szCs w:val="28"/>
        </w:rPr>
        <w:t>5. На воспитание в приемную семью передается ребенок, оставшийся без</w:t>
      </w:r>
      <w:r w:rsidRPr="009916E3">
        <w:rPr>
          <w:rFonts w:ascii="Times New Roman" w:hAnsi="Times New Roman" w:cs="Times New Roman"/>
          <w:sz w:val="28"/>
          <w:szCs w:val="28"/>
        </w:rPr>
        <w:t xml:space="preserve"> попечения родителей.</w:t>
      </w:r>
    </w:p>
    <w:p w14:paraId="0424A906" w14:textId="77777777" w:rsidR="006318BB" w:rsidRDefault="006318BB" w:rsidP="008C1FCE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E3">
        <w:rPr>
          <w:rFonts w:ascii="Times New Roman" w:hAnsi="Times New Roman" w:cs="Times New Roman"/>
          <w:sz w:val="28"/>
          <w:szCs w:val="28"/>
        </w:rPr>
        <w:t>Количество детей в приемной семье, включая родных и усыновленных детей, не превышает 8 человек.</w:t>
      </w:r>
    </w:p>
    <w:p w14:paraId="0D7509AC" w14:textId="77777777" w:rsidR="007821C2" w:rsidRPr="00593C8D" w:rsidRDefault="00230CE2" w:rsidP="008C1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0F">
        <w:rPr>
          <w:rFonts w:ascii="Times New Roman" w:hAnsi="Times New Roman" w:cs="Times New Roman"/>
          <w:sz w:val="28"/>
          <w:szCs w:val="28"/>
        </w:rPr>
        <w:t>6. </w:t>
      </w:r>
      <w:r w:rsidR="007821C2" w:rsidRPr="00593C8D">
        <w:rPr>
          <w:rFonts w:ascii="Times New Roman" w:hAnsi="Times New Roman" w:cs="Times New Roman"/>
          <w:sz w:val="28"/>
          <w:szCs w:val="28"/>
        </w:rPr>
        <w:t xml:space="preserve">Передача ребенка в приемную семью осуществляется с учетом </w:t>
      </w:r>
      <w:r w:rsidR="007821C2" w:rsidRPr="00593C8D">
        <w:rPr>
          <w:rFonts w:ascii="Times New Roman" w:hAnsi="Times New Roman" w:cs="Times New Roman"/>
          <w:sz w:val="28"/>
          <w:szCs w:val="28"/>
        </w:rPr>
        <w:br/>
        <w:t>его мнения.</w:t>
      </w:r>
    </w:p>
    <w:p w14:paraId="5E00D1B1" w14:textId="77777777" w:rsidR="007821C2" w:rsidRPr="00593C8D" w:rsidRDefault="007821C2" w:rsidP="008C1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C8D">
        <w:rPr>
          <w:rFonts w:ascii="Times New Roman" w:hAnsi="Times New Roman" w:cs="Times New Roman"/>
          <w:sz w:val="28"/>
          <w:szCs w:val="28"/>
        </w:rPr>
        <w:lastRenderedPageBreak/>
        <w:t>Передача в приемную семью ребенка, достигшего 10 лет, осуществляется только с его согласия.</w:t>
      </w:r>
    </w:p>
    <w:p w14:paraId="607954B5" w14:textId="77777777" w:rsidR="005E214E" w:rsidRDefault="005E214E" w:rsidP="008C1FCE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E">
        <w:rPr>
          <w:rFonts w:ascii="Times New Roman" w:hAnsi="Times New Roman" w:cs="Times New Roman"/>
          <w:sz w:val="28"/>
          <w:szCs w:val="28"/>
        </w:rPr>
        <w:t xml:space="preserve">Разъединение братьев и сестер при передаче в приемную семью </w:t>
      </w:r>
      <w:r w:rsidRPr="005E214E">
        <w:rPr>
          <w:rFonts w:ascii="Times New Roman" w:hAnsi="Times New Roman" w:cs="Times New Roman"/>
          <w:sz w:val="28"/>
          <w:szCs w:val="28"/>
        </w:rPr>
        <w:br/>
        <w:t>не допускается, за исключением случаев, когда такая передача отвечает интересам детей.</w:t>
      </w:r>
    </w:p>
    <w:p w14:paraId="29B382B1" w14:textId="77777777" w:rsidR="006318BB" w:rsidRPr="00272C20" w:rsidRDefault="007821C2" w:rsidP="008C1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18BB" w:rsidRPr="009916E3">
        <w:rPr>
          <w:rFonts w:ascii="Times New Roman" w:hAnsi="Times New Roman" w:cs="Times New Roman"/>
          <w:sz w:val="28"/>
          <w:szCs w:val="28"/>
        </w:rPr>
        <w:t>. </w:t>
      </w:r>
      <w:r w:rsidR="006318BB" w:rsidRPr="00410F27">
        <w:rPr>
          <w:rFonts w:ascii="Times New Roman" w:hAnsi="Times New Roman" w:cs="Times New Roman"/>
          <w:sz w:val="28"/>
          <w:szCs w:val="28"/>
        </w:rPr>
        <w:t xml:space="preserve">Договор заключается по месту жительства приемной семьи в течение </w:t>
      </w:r>
      <w:r w:rsidR="006318BB" w:rsidRPr="00410F27">
        <w:rPr>
          <w:rFonts w:ascii="Times New Roman" w:hAnsi="Times New Roman" w:cs="Times New Roman"/>
          <w:sz w:val="28"/>
          <w:szCs w:val="28"/>
        </w:rPr>
        <w:br/>
        <w:t xml:space="preserve">10 рабочих дней со дня </w:t>
      </w:r>
      <w:r w:rsidR="002A32DA" w:rsidRPr="00272C20">
        <w:rPr>
          <w:rFonts w:ascii="Times New Roman" w:hAnsi="Times New Roman" w:cs="Times New Roman"/>
          <w:sz w:val="28"/>
          <w:szCs w:val="28"/>
        </w:rPr>
        <w:t>издания</w:t>
      </w:r>
      <w:r w:rsidR="006318BB" w:rsidRPr="00272C20">
        <w:rPr>
          <w:rFonts w:ascii="Times New Roman" w:hAnsi="Times New Roman" w:cs="Times New Roman"/>
          <w:sz w:val="28"/>
          <w:szCs w:val="28"/>
        </w:rPr>
        <w:t xml:space="preserve"> органом опеки и попечительства </w:t>
      </w:r>
      <w:r w:rsidR="006318BB" w:rsidRPr="00272C20">
        <w:rPr>
          <w:rFonts w:ascii="Times New Roman" w:hAnsi="Times New Roman" w:cs="Times New Roman"/>
          <w:sz w:val="28"/>
          <w:szCs w:val="28"/>
        </w:rPr>
        <w:br/>
      </w:r>
      <w:r w:rsidR="002A32DA" w:rsidRPr="00272C20">
        <w:rPr>
          <w:rFonts w:ascii="Times New Roman" w:hAnsi="Times New Roman" w:cs="Times New Roman"/>
          <w:sz w:val="28"/>
          <w:szCs w:val="28"/>
        </w:rPr>
        <w:t xml:space="preserve">акта </w:t>
      </w:r>
      <w:r w:rsidR="009D2966" w:rsidRPr="00272C20">
        <w:rPr>
          <w:rFonts w:ascii="Times New Roman" w:hAnsi="Times New Roman" w:cs="Times New Roman"/>
          <w:sz w:val="28"/>
          <w:szCs w:val="28"/>
        </w:rPr>
        <w:t>о назначении опекунами</w:t>
      </w:r>
      <w:r w:rsidR="006318BB" w:rsidRPr="00272C20">
        <w:rPr>
          <w:rFonts w:ascii="Times New Roman" w:hAnsi="Times New Roman" w:cs="Times New Roman"/>
          <w:sz w:val="28"/>
          <w:szCs w:val="28"/>
        </w:rPr>
        <w:t xml:space="preserve"> или попечителя</w:t>
      </w:r>
      <w:r w:rsidR="009D2966" w:rsidRPr="00272C20">
        <w:rPr>
          <w:rFonts w:ascii="Times New Roman" w:hAnsi="Times New Roman" w:cs="Times New Roman"/>
          <w:sz w:val="28"/>
          <w:szCs w:val="28"/>
        </w:rPr>
        <w:t>ми</w:t>
      </w:r>
      <w:r w:rsidR="006318BB" w:rsidRPr="00272C20">
        <w:rPr>
          <w:rFonts w:ascii="Times New Roman" w:hAnsi="Times New Roman" w:cs="Times New Roman"/>
          <w:sz w:val="28"/>
          <w:szCs w:val="28"/>
        </w:rPr>
        <w:t xml:space="preserve"> на условиях создания приемной семьи</w:t>
      </w:r>
      <w:r w:rsidR="00846320" w:rsidRPr="00846320">
        <w:rPr>
          <w:rFonts w:ascii="Times New Roman" w:hAnsi="Times New Roman" w:cs="Times New Roman"/>
          <w:sz w:val="28"/>
          <w:szCs w:val="28"/>
        </w:rPr>
        <w:t>.</w:t>
      </w:r>
    </w:p>
    <w:p w14:paraId="66A97918" w14:textId="77777777" w:rsidR="007A0381" w:rsidRPr="00272C20" w:rsidRDefault="007A0381" w:rsidP="008C1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20">
        <w:rPr>
          <w:rFonts w:ascii="Times New Roman" w:hAnsi="Times New Roman" w:cs="Times New Roman"/>
          <w:sz w:val="28"/>
          <w:szCs w:val="28"/>
        </w:rPr>
        <w:t xml:space="preserve">При принятии на воспитание ребенка с ограниченными возможностями здоровья в акте органа опеки и попечительства о назначении опекуна </w:t>
      </w:r>
      <w:r w:rsidRPr="00272C20">
        <w:rPr>
          <w:rFonts w:ascii="Times New Roman" w:hAnsi="Times New Roman" w:cs="Times New Roman"/>
          <w:sz w:val="28"/>
          <w:szCs w:val="28"/>
        </w:rPr>
        <w:br/>
        <w:t>или попечителя на условиях создания приемной семьи указывается о наличии необходимых для этого условий у опекуна или попечителя.</w:t>
      </w:r>
    </w:p>
    <w:p w14:paraId="0E9781C9" w14:textId="77777777" w:rsidR="004D76C0" w:rsidRPr="00272C20" w:rsidRDefault="004D76C0" w:rsidP="008C1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20">
        <w:rPr>
          <w:rFonts w:ascii="Times New Roman" w:hAnsi="Times New Roman" w:cs="Times New Roman"/>
          <w:sz w:val="28"/>
          <w:szCs w:val="28"/>
        </w:rPr>
        <w:t xml:space="preserve">Договор заключается в соответствии с настоящим Порядком и с учетом положений статьи 153 Семейного кодекса Донецкой Народной Республики. </w:t>
      </w:r>
    </w:p>
    <w:p w14:paraId="655ABD5B" w14:textId="77777777" w:rsidR="00230CE2" w:rsidRPr="003F7B0F" w:rsidRDefault="00593C8D" w:rsidP="008C1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20">
        <w:rPr>
          <w:rFonts w:ascii="Times New Roman" w:hAnsi="Times New Roman" w:cs="Times New Roman"/>
          <w:sz w:val="28"/>
          <w:szCs w:val="28"/>
        </w:rPr>
        <w:t xml:space="preserve">В заключенный договор при </w:t>
      </w:r>
      <w:r w:rsidR="002A32DA" w:rsidRPr="00272C20">
        <w:rPr>
          <w:rFonts w:ascii="Times New Roman" w:hAnsi="Times New Roman" w:cs="Times New Roman"/>
          <w:sz w:val="28"/>
          <w:szCs w:val="28"/>
        </w:rPr>
        <w:t>устройстве</w:t>
      </w:r>
      <w:r w:rsidR="002A32DA">
        <w:rPr>
          <w:rFonts w:ascii="Times New Roman" w:hAnsi="Times New Roman" w:cs="Times New Roman"/>
          <w:sz w:val="28"/>
          <w:szCs w:val="28"/>
        </w:rPr>
        <w:t xml:space="preserve"> </w:t>
      </w:r>
      <w:r w:rsidRPr="003F7B0F">
        <w:rPr>
          <w:rFonts w:ascii="Times New Roman" w:hAnsi="Times New Roman" w:cs="Times New Roman"/>
          <w:sz w:val="28"/>
          <w:szCs w:val="28"/>
        </w:rPr>
        <w:t>под опеку или попечительств</w:t>
      </w:r>
      <w:r w:rsidR="00980B59">
        <w:rPr>
          <w:rFonts w:ascii="Times New Roman" w:hAnsi="Times New Roman" w:cs="Times New Roman"/>
          <w:sz w:val="28"/>
          <w:szCs w:val="28"/>
        </w:rPr>
        <w:t>о</w:t>
      </w:r>
      <w:r w:rsidRPr="003F7B0F">
        <w:rPr>
          <w:rFonts w:ascii="Times New Roman" w:hAnsi="Times New Roman" w:cs="Times New Roman"/>
          <w:sz w:val="28"/>
          <w:szCs w:val="28"/>
        </w:rPr>
        <w:t xml:space="preserve"> следующего ребенка или детей либо при прекращении опеки или попечительства </w:t>
      </w:r>
      <w:r w:rsidR="00DB717C">
        <w:rPr>
          <w:rFonts w:ascii="Times New Roman" w:hAnsi="Times New Roman" w:cs="Times New Roman"/>
          <w:sz w:val="28"/>
          <w:szCs w:val="28"/>
        </w:rPr>
        <w:t xml:space="preserve">в отношении ребенка или детей </w:t>
      </w:r>
      <w:r w:rsidRPr="003F7B0F">
        <w:rPr>
          <w:rFonts w:ascii="Times New Roman" w:hAnsi="Times New Roman" w:cs="Times New Roman"/>
          <w:sz w:val="28"/>
          <w:szCs w:val="28"/>
        </w:rPr>
        <w:t>вносятся изменения путем подписания дополнительного соглашения.</w:t>
      </w:r>
    </w:p>
    <w:p w14:paraId="651F34E2" w14:textId="77777777" w:rsidR="009046A1" w:rsidRDefault="00E51574" w:rsidP="008C1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F27">
        <w:rPr>
          <w:rFonts w:ascii="Times New Roman" w:hAnsi="Times New Roman" w:cs="Times New Roman"/>
          <w:sz w:val="28"/>
          <w:szCs w:val="28"/>
        </w:rPr>
        <w:t>Основани</w:t>
      </w:r>
      <w:r w:rsidR="009046A1">
        <w:rPr>
          <w:rFonts w:ascii="Times New Roman" w:hAnsi="Times New Roman" w:cs="Times New Roman"/>
          <w:sz w:val="28"/>
          <w:szCs w:val="28"/>
        </w:rPr>
        <w:t xml:space="preserve">ем для заключения договора </w:t>
      </w:r>
      <w:r w:rsidR="00230CE2">
        <w:rPr>
          <w:rFonts w:ascii="Times New Roman" w:hAnsi="Times New Roman" w:cs="Times New Roman"/>
          <w:sz w:val="28"/>
          <w:szCs w:val="28"/>
        </w:rPr>
        <w:t xml:space="preserve">(внесения в него изменений в связи с устройством последующих детей) </w:t>
      </w:r>
      <w:r w:rsidR="009046A1" w:rsidRPr="004D76C0">
        <w:rPr>
          <w:rFonts w:ascii="Times New Roman" w:hAnsi="Times New Roman" w:cs="Times New Roman"/>
          <w:sz w:val="28"/>
          <w:szCs w:val="28"/>
        </w:rPr>
        <w:t>являе</w:t>
      </w:r>
      <w:r w:rsidRPr="004D76C0">
        <w:rPr>
          <w:rFonts w:ascii="Times New Roman" w:hAnsi="Times New Roman" w:cs="Times New Roman"/>
          <w:sz w:val="28"/>
          <w:szCs w:val="28"/>
        </w:rPr>
        <w:t xml:space="preserve">тся </w:t>
      </w:r>
      <w:r w:rsidR="004D76C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D2966">
        <w:rPr>
          <w:rFonts w:ascii="Times New Roman" w:hAnsi="Times New Roman" w:cs="Times New Roman"/>
          <w:sz w:val="28"/>
          <w:szCs w:val="28"/>
        </w:rPr>
        <w:t>опекунов или попечителей</w:t>
      </w:r>
      <w:r w:rsidR="00863055" w:rsidRPr="00C21405">
        <w:rPr>
          <w:rFonts w:ascii="Times New Roman" w:hAnsi="Times New Roman" w:cs="Times New Roman"/>
          <w:sz w:val="28"/>
          <w:szCs w:val="28"/>
        </w:rPr>
        <w:t xml:space="preserve"> </w:t>
      </w:r>
      <w:r w:rsidR="007B4E45">
        <w:rPr>
          <w:rFonts w:ascii="Times New Roman" w:hAnsi="Times New Roman" w:cs="Times New Roman"/>
          <w:sz w:val="28"/>
          <w:szCs w:val="28"/>
        </w:rPr>
        <w:t xml:space="preserve">о заключении договора </w:t>
      </w:r>
      <w:r w:rsidR="00230CE2">
        <w:rPr>
          <w:rFonts w:ascii="Times New Roman" w:hAnsi="Times New Roman" w:cs="Times New Roman"/>
          <w:sz w:val="28"/>
          <w:szCs w:val="28"/>
        </w:rPr>
        <w:t xml:space="preserve">(внесения в него изменений) </w:t>
      </w:r>
      <w:r w:rsidR="007B4E45">
        <w:rPr>
          <w:rFonts w:ascii="Times New Roman" w:hAnsi="Times New Roman" w:cs="Times New Roman"/>
          <w:sz w:val="28"/>
          <w:szCs w:val="28"/>
        </w:rPr>
        <w:t xml:space="preserve">и </w:t>
      </w:r>
      <w:r w:rsidR="009046A1" w:rsidRPr="007B4E45">
        <w:rPr>
          <w:rFonts w:ascii="Times New Roman" w:hAnsi="Times New Roman" w:cs="Times New Roman"/>
          <w:sz w:val="28"/>
          <w:szCs w:val="28"/>
        </w:rPr>
        <w:t>акт</w:t>
      </w:r>
      <w:r w:rsidR="009046A1" w:rsidRPr="004D76C0">
        <w:rPr>
          <w:rFonts w:ascii="Times New Roman" w:hAnsi="Times New Roman" w:cs="Times New Roman"/>
          <w:sz w:val="28"/>
          <w:szCs w:val="28"/>
        </w:rPr>
        <w:t xml:space="preserve"> органа опеки и попеч</w:t>
      </w:r>
      <w:r w:rsidR="00863055">
        <w:rPr>
          <w:rFonts w:ascii="Times New Roman" w:hAnsi="Times New Roman" w:cs="Times New Roman"/>
          <w:sz w:val="28"/>
          <w:szCs w:val="28"/>
        </w:rPr>
        <w:t xml:space="preserve">ительства </w:t>
      </w:r>
      <w:r w:rsidR="009D2966">
        <w:rPr>
          <w:rFonts w:ascii="Times New Roman" w:hAnsi="Times New Roman" w:cs="Times New Roman"/>
          <w:sz w:val="28"/>
          <w:szCs w:val="28"/>
        </w:rPr>
        <w:t>о назначении опекунами</w:t>
      </w:r>
      <w:r w:rsidR="009046A1" w:rsidRPr="004D76C0">
        <w:rPr>
          <w:rFonts w:ascii="Times New Roman" w:hAnsi="Times New Roman" w:cs="Times New Roman"/>
          <w:sz w:val="28"/>
          <w:szCs w:val="28"/>
        </w:rPr>
        <w:t xml:space="preserve"> или попечител</w:t>
      </w:r>
      <w:r w:rsidR="009D2966">
        <w:rPr>
          <w:rFonts w:ascii="Times New Roman" w:hAnsi="Times New Roman" w:cs="Times New Roman"/>
          <w:sz w:val="28"/>
          <w:szCs w:val="28"/>
        </w:rPr>
        <w:t>ями</w:t>
      </w:r>
      <w:r w:rsidR="00AD668E" w:rsidRPr="004D76C0">
        <w:t xml:space="preserve"> </w:t>
      </w:r>
      <w:r w:rsidR="00AD668E" w:rsidRPr="004D76C0">
        <w:rPr>
          <w:rFonts w:ascii="Times New Roman" w:hAnsi="Times New Roman" w:cs="Times New Roman"/>
          <w:sz w:val="28"/>
          <w:szCs w:val="28"/>
        </w:rPr>
        <w:t>на условиях создания приемной семьи</w:t>
      </w:r>
      <w:r w:rsidR="009046A1" w:rsidRPr="004D76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CA05C" w14:textId="77777777" w:rsidR="007A0381" w:rsidRPr="00410F27" w:rsidRDefault="007A0381" w:rsidP="008C1FCE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F27">
        <w:rPr>
          <w:rFonts w:ascii="Times New Roman" w:hAnsi="Times New Roman" w:cs="Times New Roman"/>
          <w:sz w:val="28"/>
          <w:szCs w:val="28"/>
        </w:rPr>
        <w:t>Не допускается заключение договора через представителя приемных родителей (приемного родителя).</w:t>
      </w:r>
    </w:p>
    <w:p w14:paraId="25E0D698" w14:textId="77777777" w:rsidR="00FD2AB2" w:rsidRPr="006318BB" w:rsidRDefault="00230CE2" w:rsidP="008C1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FD2AB2" w:rsidRPr="006318BB">
        <w:rPr>
          <w:rFonts w:ascii="Times New Roman" w:hAnsi="Times New Roman" w:cs="Times New Roman"/>
          <w:sz w:val="28"/>
          <w:szCs w:val="28"/>
        </w:rPr>
        <w:t xml:space="preserve">В случае если при заключении договора возникли разногласия, орган опеки и попечительства, получивший от </w:t>
      </w:r>
      <w:r w:rsidR="009B258C" w:rsidRPr="006318BB">
        <w:rPr>
          <w:rFonts w:ascii="Times New Roman" w:hAnsi="Times New Roman" w:cs="Times New Roman"/>
          <w:sz w:val="28"/>
          <w:szCs w:val="28"/>
        </w:rPr>
        <w:t xml:space="preserve">приемных родителей (приемного родителя) </w:t>
      </w:r>
      <w:r w:rsidR="00FD2AB2" w:rsidRPr="006318BB">
        <w:rPr>
          <w:rFonts w:ascii="Times New Roman" w:hAnsi="Times New Roman" w:cs="Times New Roman"/>
          <w:sz w:val="28"/>
          <w:szCs w:val="28"/>
        </w:rPr>
        <w:t xml:space="preserve">предложение о согласовании спорных условий, в течение 6 рабочих дней со дня получения предложения принимает меры по согласованию условий договора либо в письменной форме уведомляет </w:t>
      </w:r>
      <w:r w:rsidR="009B258C" w:rsidRPr="006318BB">
        <w:rPr>
          <w:rFonts w:ascii="Times New Roman" w:hAnsi="Times New Roman" w:cs="Times New Roman"/>
          <w:sz w:val="28"/>
          <w:szCs w:val="28"/>
        </w:rPr>
        <w:t xml:space="preserve">приемных родителей (приемного родителя) </w:t>
      </w:r>
      <w:r w:rsidR="00FD2AB2" w:rsidRPr="006318BB">
        <w:rPr>
          <w:rFonts w:ascii="Times New Roman" w:hAnsi="Times New Roman" w:cs="Times New Roman"/>
          <w:sz w:val="28"/>
          <w:szCs w:val="28"/>
        </w:rPr>
        <w:t>об отказе в его заключении.</w:t>
      </w:r>
    </w:p>
    <w:p w14:paraId="3D9551B9" w14:textId="77777777" w:rsidR="00E51574" w:rsidRPr="006318BB" w:rsidRDefault="00E51574" w:rsidP="008C1FCE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B">
        <w:rPr>
          <w:rFonts w:ascii="Times New Roman" w:hAnsi="Times New Roman" w:cs="Times New Roman"/>
          <w:sz w:val="28"/>
          <w:szCs w:val="28"/>
        </w:rPr>
        <w:t xml:space="preserve">При необоснованном уклонении органа опеки и попечительства </w:t>
      </w:r>
      <w:r w:rsidRPr="006318BB">
        <w:rPr>
          <w:rFonts w:ascii="Times New Roman" w:hAnsi="Times New Roman" w:cs="Times New Roman"/>
          <w:sz w:val="28"/>
          <w:szCs w:val="28"/>
        </w:rPr>
        <w:br/>
        <w:t>от заключения договора приемные родители (приемный родитель) вправе обратиться в суд с требованием о понуждении заключить договор. В этом случае договор считается заключенным на условиях, указанных в судебном решении, с момента вступления в законную силу соответствующего судебного решения.</w:t>
      </w:r>
    </w:p>
    <w:p w14:paraId="246CEB25" w14:textId="77777777" w:rsidR="00244908" w:rsidRPr="00410F27" w:rsidRDefault="007821C2" w:rsidP="008C1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5D86">
        <w:rPr>
          <w:rFonts w:ascii="Times New Roman" w:hAnsi="Times New Roman" w:cs="Times New Roman"/>
          <w:sz w:val="28"/>
          <w:szCs w:val="28"/>
        </w:rPr>
        <w:t>. </w:t>
      </w:r>
      <w:r w:rsidR="00244908" w:rsidRPr="004D76C0">
        <w:rPr>
          <w:rFonts w:ascii="Times New Roman" w:hAnsi="Times New Roman" w:cs="Times New Roman"/>
          <w:sz w:val="28"/>
          <w:szCs w:val="28"/>
        </w:rPr>
        <w:t>Срок действия договора</w:t>
      </w:r>
      <w:r w:rsidR="00244908">
        <w:rPr>
          <w:rFonts w:ascii="Times New Roman" w:hAnsi="Times New Roman" w:cs="Times New Roman"/>
          <w:sz w:val="28"/>
          <w:szCs w:val="28"/>
        </w:rPr>
        <w:t xml:space="preserve"> определяется договором и с учетом положений статьи 154 Семейного кодекса Донецкой Народной Республики. </w:t>
      </w:r>
    </w:p>
    <w:p w14:paraId="0185A21E" w14:textId="77777777" w:rsidR="00BE6A6E" w:rsidRPr="003F7B0F" w:rsidRDefault="00FD2AB2" w:rsidP="008C1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0F">
        <w:rPr>
          <w:rFonts w:ascii="Times New Roman" w:hAnsi="Times New Roman" w:cs="Times New Roman"/>
          <w:sz w:val="28"/>
          <w:szCs w:val="28"/>
        </w:rPr>
        <w:t xml:space="preserve">В случае изменения места жительства </w:t>
      </w:r>
      <w:r w:rsidR="00003909" w:rsidRPr="003F7B0F">
        <w:rPr>
          <w:rFonts w:ascii="Times New Roman" w:hAnsi="Times New Roman" w:cs="Times New Roman"/>
          <w:sz w:val="28"/>
          <w:szCs w:val="28"/>
        </w:rPr>
        <w:t xml:space="preserve">приемной семьи </w:t>
      </w:r>
      <w:r w:rsidR="00865D86" w:rsidRPr="003F7B0F">
        <w:rPr>
          <w:rFonts w:ascii="Times New Roman" w:hAnsi="Times New Roman" w:cs="Times New Roman"/>
          <w:sz w:val="28"/>
          <w:szCs w:val="28"/>
        </w:rPr>
        <w:t xml:space="preserve">приемные </w:t>
      </w:r>
      <w:r w:rsidR="00865D86" w:rsidRPr="003F7B0F">
        <w:rPr>
          <w:rFonts w:ascii="Times New Roman" w:hAnsi="Times New Roman" w:cs="Times New Roman"/>
          <w:sz w:val="28"/>
          <w:szCs w:val="28"/>
        </w:rPr>
        <w:lastRenderedPageBreak/>
        <w:t>родители (</w:t>
      </w:r>
      <w:r w:rsidR="00BE6A6E" w:rsidRPr="003F7B0F">
        <w:rPr>
          <w:rFonts w:ascii="Times New Roman" w:hAnsi="Times New Roman" w:cs="Times New Roman"/>
          <w:sz w:val="28"/>
          <w:szCs w:val="28"/>
        </w:rPr>
        <w:t>приемный родитель</w:t>
      </w:r>
      <w:r w:rsidR="00865D86" w:rsidRPr="003F7B0F">
        <w:rPr>
          <w:rFonts w:ascii="Times New Roman" w:hAnsi="Times New Roman" w:cs="Times New Roman"/>
          <w:sz w:val="28"/>
          <w:szCs w:val="28"/>
        </w:rPr>
        <w:t xml:space="preserve">) подают в орган опеки и попечительства, </w:t>
      </w:r>
      <w:r w:rsidR="00BE6A6E" w:rsidRPr="003F7B0F">
        <w:rPr>
          <w:rFonts w:ascii="Times New Roman" w:hAnsi="Times New Roman" w:cs="Times New Roman"/>
          <w:sz w:val="28"/>
          <w:szCs w:val="28"/>
        </w:rPr>
        <w:br/>
      </w:r>
      <w:r w:rsidR="00865D86" w:rsidRPr="003F7B0F">
        <w:rPr>
          <w:rFonts w:ascii="Times New Roman" w:hAnsi="Times New Roman" w:cs="Times New Roman"/>
          <w:sz w:val="28"/>
          <w:szCs w:val="28"/>
        </w:rPr>
        <w:t xml:space="preserve">с которым был заключен договор, заявление о расторжении договора. </w:t>
      </w:r>
    </w:p>
    <w:p w14:paraId="7EA90ACC" w14:textId="77777777" w:rsidR="00865D86" w:rsidRPr="003F7B0F" w:rsidRDefault="00865D86" w:rsidP="008C1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0F">
        <w:rPr>
          <w:rFonts w:ascii="Times New Roman" w:hAnsi="Times New Roman" w:cs="Times New Roman"/>
          <w:sz w:val="28"/>
          <w:szCs w:val="28"/>
        </w:rPr>
        <w:t>После получения указанно</w:t>
      </w:r>
      <w:r w:rsidR="003F7B0F" w:rsidRPr="003F7B0F">
        <w:rPr>
          <w:rFonts w:ascii="Times New Roman" w:hAnsi="Times New Roman" w:cs="Times New Roman"/>
          <w:sz w:val="28"/>
          <w:szCs w:val="28"/>
        </w:rPr>
        <w:t>го</w:t>
      </w:r>
      <w:r w:rsidRPr="003F7B0F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2858C5" w:rsidRPr="003F7B0F">
        <w:rPr>
          <w:rFonts w:ascii="Times New Roman" w:hAnsi="Times New Roman" w:cs="Times New Roman"/>
          <w:sz w:val="28"/>
          <w:szCs w:val="28"/>
        </w:rPr>
        <w:t>договор</w:t>
      </w:r>
      <w:r w:rsidRPr="003F7B0F">
        <w:rPr>
          <w:rFonts w:ascii="Times New Roman" w:hAnsi="Times New Roman" w:cs="Times New Roman"/>
          <w:sz w:val="28"/>
          <w:szCs w:val="28"/>
        </w:rPr>
        <w:t xml:space="preserve"> расторгается </w:t>
      </w:r>
      <w:r w:rsidR="002858C5" w:rsidRPr="003F7B0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E6A6E" w:rsidRPr="003F7B0F">
        <w:rPr>
          <w:rFonts w:ascii="Times New Roman" w:hAnsi="Times New Roman" w:cs="Times New Roman"/>
          <w:sz w:val="28"/>
          <w:szCs w:val="28"/>
        </w:rPr>
        <w:br/>
      </w:r>
      <w:r w:rsidR="00146248" w:rsidRPr="003F7B0F">
        <w:rPr>
          <w:rFonts w:ascii="Times New Roman" w:hAnsi="Times New Roman" w:cs="Times New Roman"/>
          <w:sz w:val="28"/>
          <w:szCs w:val="28"/>
        </w:rPr>
        <w:t>5</w:t>
      </w:r>
      <w:r w:rsidR="002858C5" w:rsidRPr="003F7B0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3F7B0F">
        <w:rPr>
          <w:rFonts w:ascii="Times New Roman" w:hAnsi="Times New Roman" w:cs="Times New Roman"/>
          <w:sz w:val="28"/>
          <w:szCs w:val="28"/>
        </w:rPr>
        <w:t>.</w:t>
      </w:r>
    </w:p>
    <w:p w14:paraId="36103344" w14:textId="77777777" w:rsidR="00BE6A6E" w:rsidRPr="003F7B0F" w:rsidRDefault="00BE6A6E" w:rsidP="008C1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0F">
        <w:rPr>
          <w:rFonts w:ascii="Times New Roman" w:hAnsi="Times New Roman" w:cs="Times New Roman"/>
          <w:sz w:val="28"/>
          <w:szCs w:val="28"/>
        </w:rPr>
        <w:t>Приемные родители (приемный родитель) подают заявление опекунов или попечителей о заключении договора в орган</w:t>
      </w:r>
      <w:r w:rsidR="00863055" w:rsidRPr="003F7B0F">
        <w:rPr>
          <w:rFonts w:ascii="Times New Roman" w:hAnsi="Times New Roman" w:cs="Times New Roman"/>
          <w:sz w:val="28"/>
          <w:szCs w:val="28"/>
        </w:rPr>
        <w:t xml:space="preserve"> опеки </w:t>
      </w:r>
      <w:r w:rsidR="00244908" w:rsidRPr="003F7B0F">
        <w:rPr>
          <w:rFonts w:ascii="Times New Roman" w:hAnsi="Times New Roman" w:cs="Times New Roman"/>
          <w:sz w:val="28"/>
          <w:szCs w:val="28"/>
        </w:rPr>
        <w:t>и попечительства по новому месту жительства приемной семьи</w:t>
      </w:r>
      <w:r w:rsidRPr="003F7B0F">
        <w:rPr>
          <w:rFonts w:ascii="Times New Roman" w:hAnsi="Times New Roman" w:cs="Times New Roman"/>
          <w:sz w:val="28"/>
          <w:szCs w:val="28"/>
        </w:rPr>
        <w:t>.</w:t>
      </w:r>
    </w:p>
    <w:p w14:paraId="268B8029" w14:textId="77777777" w:rsidR="007821C2" w:rsidRDefault="00BE6A6E" w:rsidP="008C1FCE">
      <w:pPr>
        <w:widowControl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0F">
        <w:rPr>
          <w:rFonts w:ascii="Times New Roman" w:hAnsi="Times New Roman" w:cs="Times New Roman"/>
          <w:sz w:val="28"/>
          <w:szCs w:val="28"/>
        </w:rPr>
        <w:t>Органом опеки и попечительства</w:t>
      </w:r>
      <w:r w:rsidR="00244908" w:rsidRPr="003F7B0F">
        <w:rPr>
          <w:rFonts w:ascii="Times New Roman" w:hAnsi="Times New Roman" w:cs="Times New Roman"/>
          <w:sz w:val="28"/>
          <w:szCs w:val="28"/>
        </w:rPr>
        <w:t xml:space="preserve"> </w:t>
      </w:r>
      <w:r w:rsidRPr="003F7B0F">
        <w:rPr>
          <w:rFonts w:ascii="Times New Roman" w:hAnsi="Times New Roman" w:cs="Times New Roman"/>
          <w:sz w:val="28"/>
          <w:szCs w:val="28"/>
        </w:rPr>
        <w:t xml:space="preserve">по новому месту жительства приемной семьи </w:t>
      </w:r>
      <w:r w:rsidR="00863055" w:rsidRPr="003F7B0F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</w:t>
      </w:r>
      <w:r w:rsidRPr="003F7B0F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89308D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3F7B0F">
        <w:rPr>
          <w:rFonts w:ascii="Times New Roman" w:hAnsi="Times New Roman" w:cs="Times New Roman"/>
          <w:sz w:val="28"/>
          <w:szCs w:val="28"/>
        </w:rPr>
        <w:t>заявления</w:t>
      </w:r>
      <w:r w:rsidR="00863055" w:rsidRPr="003F7B0F">
        <w:rPr>
          <w:rFonts w:ascii="Times New Roman" w:hAnsi="Times New Roman" w:cs="Times New Roman"/>
          <w:sz w:val="28"/>
          <w:szCs w:val="28"/>
        </w:rPr>
        <w:t xml:space="preserve"> </w:t>
      </w:r>
      <w:r w:rsidRPr="003F7B0F">
        <w:rPr>
          <w:rFonts w:ascii="Times New Roman" w:hAnsi="Times New Roman" w:cs="Times New Roman"/>
          <w:sz w:val="28"/>
          <w:szCs w:val="28"/>
        </w:rPr>
        <w:t>заключается новый договор.</w:t>
      </w:r>
    </w:p>
    <w:p w14:paraId="50C0712C" w14:textId="77777777" w:rsidR="00AB5355" w:rsidRPr="0004687E" w:rsidRDefault="007821C2" w:rsidP="008C1FCE">
      <w:pPr>
        <w:widowControl w:val="0"/>
        <w:spacing w:after="3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B76">
        <w:rPr>
          <w:rFonts w:ascii="Times New Roman" w:hAnsi="Times New Roman" w:cs="Times New Roman"/>
          <w:sz w:val="28"/>
          <w:szCs w:val="28"/>
        </w:rPr>
        <w:t>10.</w:t>
      </w:r>
      <w:r w:rsidR="00865D86" w:rsidRPr="00615B76">
        <w:rPr>
          <w:rFonts w:ascii="Times New Roman" w:hAnsi="Times New Roman" w:cs="Times New Roman"/>
          <w:sz w:val="28"/>
          <w:szCs w:val="28"/>
        </w:rPr>
        <w:t> </w:t>
      </w:r>
      <w:r w:rsidR="00AB5355" w:rsidRPr="00615B76">
        <w:rPr>
          <w:rFonts w:ascii="Times New Roman" w:hAnsi="Times New Roman" w:cs="Times New Roman"/>
          <w:sz w:val="28"/>
          <w:szCs w:val="28"/>
        </w:rPr>
        <w:t xml:space="preserve">Приемные родители (приемный родитель) являются законными представителями принятого на воспитание ребенка и вправе выступать </w:t>
      </w:r>
      <w:r w:rsidR="002956A5" w:rsidRPr="00615B76">
        <w:rPr>
          <w:rFonts w:ascii="Times New Roman" w:hAnsi="Times New Roman" w:cs="Times New Roman"/>
          <w:sz w:val="28"/>
          <w:szCs w:val="28"/>
        </w:rPr>
        <w:br/>
      </w:r>
      <w:r w:rsidR="00AB5355" w:rsidRPr="00615B76">
        <w:rPr>
          <w:rFonts w:ascii="Times New Roman" w:hAnsi="Times New Roman" w:cs="Times New Roman"/>
          <w:sz w:val="28"/>
          <w:szCs w:val="28"/>
        </w:rPr>
        <w:t>в защиту его прав и законных интересов в любых отношениях без специального полномочия.</w:t>
      </w:r>
    </w:p>
    <w:p w14:paraId="01C27B61" w14:textId="77777777" w:rsidR="003B45C5" w:rsidRDefault="00963431" w:rsidP="008C1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D9">
        <w:rPr>
          <w:rFonts w:ascii="Times New Roman" w:hAnsi="Times New Roman" w:cs="Times New Roman"/>
          <w:sz w:val="28"/>
          <w:szCs w:val="28"/>
        </w:rPr>
        <w:t>11.</w:t>
      </w:r>
      <w:r w:rsidR="00E80B27" w:rsidRPr="00BE2FD9">
        <w:rPr>
          <w:rFonts w:ascii="Times New Roman" w:hAnsi="Times New Roman" w:cs="Times New Roman"/>
          <w:sz w:val="28"/>
          <w:szCs w:val="28"/>
        </w:rPr>
        <w:t> </w:t>
      </w:r>
      <w:r w:rsidR="00505EF7">
        <w:rPr>
          <w:rFonts w:ascii="Times New Roman" w:hAnsi="Times New Roman" w:cs="Times New Roman"/>
          <w:sz w:val="28"/>
          <w:szCs w:val="28"/>
        </w:rPr>
        <w:t xml:space="preserve">Контроль условий жизни и воспитания ребенка или </w:t>
      </w:r>
      <w:r w:rsidR="00AB5355" w:rsidRPr="00BE2FD9">
        <w:rPr>
          <w:rFonts w:ascii="Times New Roman" w:hAnsi="Times New Roman" w:cs="Times New Roman"/>
          <w:sz w:val="28"/>
          <w:szCs w:val="28"/>
        </w:rPr>
        <w:t xml:space="preserve">детей в приемной семье осуществляется в соответствии с </w:t>
      </w:r>
      <w:r w:rsidR="00505EF7">
        <w:rPr>
          <w:rFonts w:ascii="Times New Roman" w:hAnsi="Times New Roman" w:cs="Times New Roman"/>
          <w:sz w:val="28"/>
          <w:szCs w:val="28"/>
        </w:rPr>
        <w:t>Порядком</w:t>
      </w:r>
      <w:r w:rsidR="00AB5355" w:rsidRPr="00BE2FD9">
        <w:rPr>
          <w:rFonts w:ascii="Times New Roman" w:hAnsi="Times New Roman" w:cs="Times New Roman"/>
          <w:sz w:val="28"/>
          <w:szCs w:val="28"/>
        </w:rP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</w:t>
      </w:r>
      <w:r w:rsidR="00371F03">
        <w:rPr>
          <w:rFonts w:ascii="Times New Roman" w:hAnsi="Times New Roman" w:cs="Times New Roman"/>
          <w:sz w:val="28"/>
          <w:szCs w:val="28"/>
        </w:rPr>
        <w:br/>
      </w:r>
      <w:r w:rsidR="00AB5355" w:rsidRPr="00BE2FD9">
        <w:rPr>
          <w:rFonts w:ascii="Times New Roman" w:hAnsi="Times New Roman" w:cs="Times New Roman"/>
          <w:sz w:val="28"/>
          <w:szCs w:val="28"/>
        </w:rPr>
        <w:t xml:space="preserve">их имущества, а также выполнения опекунами или попечителями требований </w:t>
      </w:r>
      <w:r w:rsidR="00371F03">
        <w:rPr>
          <w:rFonts w:ascii="Times New Roman" w:hAnsi="Times New Roman" w:cs="Times New Roman"/>
          <w:sz w:val="28"/>
          <w:szCs w:val="28"/>
        </w:rPr>
        <w:br/>
      </w:r>
      <w:r w:rsidR="00AB5355" w:rsidRPr="00BE2FD9">
        <w:rPr>
          <w:rFonts w:ascii="Times New Roman" w:hAnsi="Times New Roman" w:cs="Times New Roman"/>
          <w:sz w:val="28"/>
          <w:szCs w:val="28"/>
        </w:rPr>
        <w:t xml:space="preserve">к осуществлению своих прав и исполнению своих обязанностей, </w:t>
      </w:r>
      <w:r w:rsidR="002B5AEB" w:rsidRPr="00BE2FD9">
        <w:rPr>
          <w:rFonts w:ascii="Times New Roman" w:hAnsi="Times New Roman" w:cs="Times New Roman"/>
          <w:sz w:val="28"/>
          <w:szCs w:val="28"/>
        </w:rPr>
        <w:t>утвержденн</w:t>
      </w:r>
      <w:r w:rsidR="007A0381" w:rsidRPr="00BE6A6E">
        <w:rPr>
          <w:rFonts w:ascii="Times New Roman" w:hAnsi="Times New Roman" w:cs="Times New Roman"/>
          <w:sz w:val="28"/>
          <w:szCs w:val="28"/>
        </w:rPr>
        <w:t>ым</w:t>
      </w:r>
      <w:r w:rsidR="002B5AEB" w:rsidRPr="00BE2FD9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3E2700" w:rsidRPr="00BE2FD9">
        <w:rPr>
          <w:rFonts w:ascii="Times New Roman" w:hAnsi="Times New Roman" w:cs="Times New Roman"/>
          <w:sz w:val="28"/>
          <w:szCs w:val="28"/>
        </w:rPr>
        <w:t>ом Донецкой Народной Республики.</w:t>
      </w:r>
    </w:p>
    <w:sectPr w:rsidR="003B45C5" w:rsidSect="005922E5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7F533" w14:textId="77777777" w:rsidR="002D52E8" w:rsidRDefault="002D52E8" w:rsidP="00B90311">
      <w:pPr>
        <w:spacing w:after="0" w:line="240" w:lineRule="auto"/>
      </w:pPr>
      <w:r>
        <w:separator/>
      </w:r>
    </w:p>
  </w:endnote>
  <w:endnote w:type="continuationSeparator" w:id="0">
    <w:p w14:paraId="2029DC18" w14:textId="77777777" w:rsidR="002D52E8" w:rsidRDefault="002D52E8" w:rsidP="00B9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E196B" w14:textId="77777777" w:rsidR="002D52E8" w:rsidRDefault="002D52E8" w:rsidP="00B90311">
      <w:pPr>
        <w:spacing w:after="0" w:line="240" w:lineRule="auto"/>
      </w:pPr>
      <w:r>
        <w:separator/>
      </w:r>
    </w:p>
  </w:footnote>
  <w:footnote w:type="continuationSeparator" w:id="0">
    <w:p w14:paraId="4613F0D9" w14:textId="77777777" w:rsidR="002D52E8" w:rsidRDefault="002D52E8" w:rsidP="00B9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748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A183B41" w14:textId="77777777" w:rsidR="005922E5" w:rsidRPr="002956A5" w:rsidRDefault="005922E5" w:rsidP="002956A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56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56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56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42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56A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BB1"/>
    <w:rsid w:val="00001388"/>
    <w:rsid w:val="00003909"/>
    <w:rsid w:val="00014AC6"/>
    <w:rsid w:val="00027015"/>
    <w:rsid w:val="0004687E"/>
    <w:rsid w:val="00052990"/>
    <w:rsid w:val="00053B19"/>
    <w:rsid w:val="0006163A"/>
    <w:rsid w:val="00074249"/>
    <w:rsid w:val="000837BE"/>
    <w:rsid w:val="00085E1A"/>
    <w:rsid w:val="0009176B"/>
    <w:rsid w:val="000B17D3"/>
    <w:rsid w:val="000C1B2E"/>
    <w:rsid w:val="000C27EC"/>
    <w:rsid w:val="000C4C2E"/>
    <w:rsid w:val="000C5517"/>
    <w:rsid w:val="000C598C"/>
    <w:rsid w:val="00111DDD"/>
    <w:rsid w:val="0012731F"/>
    <w:rsid w:val="00146248"/>
    <w:rsid w:val="00150485"/>
    <w:rsid w:val="001810A0"/>
    <w:rsid w:val="001D4C4D"/>
    <w:rsid w:val="001E1DD8"/>
    <w:rsid w:val="00210B9E"/>
    <w:rsid w:val="00214311"/>
    <w:rsid w:val="0021614D"/>
    <w:rsid w:val="00220227"/>
    <w:rsid w:val="00223BCB"/>
    <w:rsid w:val="00230CE2"/>
    <w:rsid w:val="00235295"/>
    <w:rsid w:val="00244908"/>
    <w:rsid w:val="00251129"/>
    <w:rsid w:val="00272C20"/>
    <w:rsid w:val="002831B9"/>
    <w:rsid w:val="0028429E"/>
    <w:rsid w:val="002858C5"/>
    <w:rsid w:val="00285904"/>
    <w:rsid w:val="002924C2"/>
    <w:rsid w:val="002956A5"/>
    <w:rsid w:val="0029710F"/>
    <w:rsid w:val="002A32DA"/>
    <w:rsid w:val="002B5AEB"/>
    <w:rsid w:val="002C1328"/>
    <w:rsid w:val="002C3DC1"/>
    <w:rsid w:val="002D51B0"/>
    <w:rsid w:val="002D52E8"/>
    <w:rsid w:val="002E141E"/>
    <w:rsid w:val="002E3A11"/>
    <w:rsid w:val="002E3D3F"/>
    <w:rsid w:val="00305EF7"/>
    <w:rsid w:val="00316814"/>
    <w:rsid w:val="003703EF"/>
    <w:rsid w:val="00371F03"/>
    <w:rsid w:val="003835AF"/>
    <w:rsid w:val="00387BBF"/>
    <w:rsid w:val="003A4109"/>
    <w:rsid w:val="003B269C"/>
    <w:rsid w:val="003B45C5"/>
    <w:rsid w:val="003B62A6"/>
    <w:rsid w:val="003C4F69"/>
    <w:rsid w:val="003E2700"/>
    <w:rsid w:val="003F0DB4"/>
    <w:rsid w:val="003F472E"/>
    <w:rsid w:val="003F7B0F"/>
    <w:rsid w:val="00407BBC"/>
    <w:rsid w:val="00410F27"/>
    <w:rsid w:val="00413618"/>
    <w:rsid w:val="00416C0B"/>
    <w:rsid w:val="00466B1E"/>
    <w:rsid w:val="00475D11"/>
    <w:rsid w:val="004831A8"/>
    <w:rsid w:val="004839BB"/>
    <w:rsid w:val="004A0EBF"/>
    <w:rsid w:val="004B3180"/>
    <w:rsid w:val="004D76C0"/>
    <w:rsid w:val="004F383D"/>
    <w:rsid w:val="00503A5D"/>
    <w:rsid w:val="00505E0B"/>
    <w:rsid w:val="00505EF7"/>
    <w:rsid w:val="005103C9"/>
    <w:rsid w:val="00533943"/>
    <w:rsid w:val="00541779"/>
    <w:rsid w:val="00545FE3"/>
    <w:rsid w:val="005508E6"/>
    <w:rsid w:val="005578CC"/>
    <w:rsid w:val="00567E74"/>
    <w:rsid w:val="005818C2"/>
    <w:rsid w:val="005922E5"/>
    <w:rsid w:val="00593C8D"/>
    <w:rsid w:val="005A2C26"/>
    <w:rsid w:val="005A40EB"/>
    <w:rsid w:val="005B274C"/>
    <w:rsid w:val="005B7F18"/>
    <w:rsid w:val="005C60B4"/>
    <w:rsid w:val="005E214E"/>
    <w:rsid w:val="005F050B"/>
    <w:rsid w:val="006032CD"/>
    <w:rsid w:val="00605C3F"/>
    <w:rsid w:val="00615B76"/>
    <w:rsid w:val="006318BB"/>
    <w:rsid w:val="00640A52"/>
    <w:rsid w:val="00641047"/>
    <w:rsid w:val="00642F26"/>
    <w:rsid w:val="006440D5"/>
    <w:rsid w:val="00674EAD"/>
    <w:rsid w:val="006B39BB"/>
    <w:rsid w:val="006D3F82"/>
    <w:rsid w:val="006E3D59"/>
    <w:rsid w:val="006F4637"/>
    <w:rsid w:val="006F5710"/>
    <w:rsid w:val="00703BCB"/>
    <w:rsid w:val="007260B6"/>
    <w:rsid w:val="00767268"/>
    <w:rsid w:val="00767495"/>
    <w:rsid w:val="007821C2"/>
    <w:rsid w:val="007A0381"/>
    <w:rsid w:val="007A41A5"/>
    <w:rsid w:val="007B10C2"/>
    <w:rsid w:val="007B29D7"/>
    <w:rsid w:val="007B4E45"/>
    <w:rsid w:val="007C0E1E"/>
    <w:rsid w:val="007C22DC"/>
    <w:rsid w:val="007D58EA"/>
    <w:rsid w:val="007E6859"/>
    <w:rsid w:val="007F2909"/>
    <w:rsid w:val="00805A04"/>
    <w:rsid w:val="00806DE5"/>
    <w:rsid w:val="008153E9"/>
    <w:rsid w:val="00846320"/>
    <w:rsid w:val="00854A00"/>
    <w:rsid w:val="00863055"/>
    <w:rsid w:val="00865D86"/>
    <w:rsid w:val="0089308D"/>
    <w:rsid w:val="008C1FCE"/>
    <w:rsid w:val="008D6C51"/>
    <w:rsid w:val="008F4CD1"/>
    <w:rsid w:val="008F55B5"/>
    <w:rsid w:val="009046A1"/>
    <w:rsid w:val="00930E9E"/>
    <w:rsid w:val="00955A59"/>
    <w:rsid w:val="00956468"/>
    <w:rsid w:val="00960076"/>
    <w:rsid w:val="009604F8"/>
    <w:rsid w:val="00962753"/>
    <w:rsid w:val="00963431"/>
    <w:rsid w:val="00974785"/>
    <w:rsid w:val="00980B59"/>
    <w:rsid w:val="00984E73"/>
    <w:rsid w:val="009916E3"/>
    <w:rsid w:val="009A4957"/>
    <w:rsid w:val="009B258C"/>
    <w:rsid w:val="009B7387"/>
    <w:rsid w:val="009D09A9"/>
    <w:rsid w:val="009D239C"/>
    <w:rsid w:val="009D2966"/>
    <w:rsid w:val="009F21BC"/>
    <w:rsid w:val="00A04B77"/>
    <w:rsid w:val="00A137AC"/>
    <w:rsid w:val="00A41A03"/>
    <w:rsid w:val="00A467A2"/>
    <w:rsid w:val="00A80445"/>
    <w:rsid w:val="00A8053D"/>
    <w:rsid w:val="00A86B6F"/>
    <w:rsid w:val="00AB5355"/>
    <w:rsid w:val="00AC44A8"/>
    <w:rsid w:val="00AC4C79"/>
    <w:rsid w:val="00AD03DB"/>
    <w:rsid w:val="00AD668E"/>
    <w:rsid w:val="00B120D0"/>
    <w:rsid w:val="00B21872"/>
    <w:rsid w:val="00B357A5"/>
    <w:rsid w:val="00B53AD1"/>
    <w:rsid w:val="00B63739"/>
    <w:rsid w:val="00B678AB"/>
    <w:rsid w:val="00B704E5"/>
    <w:rsid w:val="00B80002"/>
    <w:rsid w:val="00B90311"/>
    <w:rsid w:val="00BE2FD9"/>
    <w:rsid w:val="00BE6A6E"/>
    <w:rsid w:val="00BF1D53"/>
    <w:rsid w:val="00BF580D"/>
    <w:rsid w:val="00BF7B38"/>
    <w:rsid w:val="00C13163"/>
    <w:rsid w:val="00C21405"/>
    <w:rsid w:val="00C55C9C"/>
    <w:rsid w:val="00C87764"/>
    <w:rsid w:val="00C97BEC"/>
    <w:rsid w:val="00CD6AAC"/>
    <w:rsid w:val="00CF6C74"/>
    <w:rsid w:val="00CF7597"/>
    <w:rsid w:val="00D12D97"/>
    <w:rsid w:val="00D14DA5"/>
    <w:rsid w:val="00D2301F"/>
    <w:rsid w:val="00D25669"/>
    <w:rsid w:val="00D342F9"/>
    <w:rsid w:val="00D6248D"/>
    <w:rsid w:val="00D63BE1"/>
    <w:rsid w:val="00D70296"/>
    <w:rsid w:val="00DA6BAE"/>
    <w:rsid w:val="00DB717C"/>
    <w:rsid w:val="00DC00CF"/>
    <w:rsid w:val="00DF0BB1"/>
    <w:rsid w:val="00E14471"/>
    <w:rsid w:val="00E326D7"/>
    <w:rsid w:val="00E339C9"/>
    <w:rsid w:val="00E4759C"/>
    <w:rsid w:val="00E51574"/>
    <w:rsid w:val="00E52C26"/>
    <w:rsid w:val="00E53DA6"/>
    <w:rsid w:val="00E80B27"/>
    <w:rsid w:val="00EA1967"/>
    <w:rsid w:val="00EB0A32"/>
    <w:rsid w:val="00EB0CF0"/>
    <w:rsid w:val="00EB5FBC"/>
    <w:rsid w:val="00EC0B22"/>
    <w:rsid w:val="00EC1E48"/>
    <w:rsid w:val="00EC2687"/>
    <w:rsid w:val="00EC2AA0"/>
    <w:rsid w:val="00ED238F"/>
    <w:rsid w:val="00EE4003"/>
    <w:rsid w:val="00EE4364"/>
    <w:rsid w:val="00F040DE"/>
    <w:rsid w:val="00F05ECC"/>
    <w:rsid w:val="00F10CE2"/>
    <w:rsid w:val="00F44018"/>
    <w:rsid w:val="00F44144"/>
    <w:rsid w:val="00F657C7"/>
    <w:rsid w:val="00F7214E"/>
    <w:rsid w:val="00FB0C27"/>
    <w:rsid w:val="00FD17CD"/>
    <w:rsid w:val="00FD2AB2"/>
    <w:rsid w:val="00FD2B27"/>
    <w:rsid w:val="00FD6AF5"/>
    <w:rsid w:val="00FE0315"/>
    <w:rsid w:val="00FE45A7"/>
    <w:rsid w:val="00FF5B94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C8CA"/>
  <w15:docId w15:val="{F4F9C373-973B-47A6-B5A4-14DA9476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311"/>
  </w:style>
  <w:style w:type="paragraph" w:styleId="a5">
    <w:name w:val="footer"/>
    <w:basedOn w:val="a"/>
    <w:link w:val="a6"/>
    <w:uiPriority w:val="99"/>
    <w:unhideWhenUsed/>
    <w:rsid w:val="00B9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311"/>
  </w:style>
  <w:style w:type="paragraph" w:styleId="a7">
    <w:name w:val="Balloon Text"/>
    <w:basedOn w:val="a"/>
    <w:link w:val="a8"/>
    <w:uiPriority w:val="99"/>
    <w:semiHidden/>
    <w:unhideWhenUsed/>
    <w:rsid w:val="000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B1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B717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B717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B717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717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B717C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956468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5646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56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wp-content/uploads/2022/05/prilozhenie-primernyj-dogovor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Александрович Шевелев</cp:lastModifiedBy>
  <cp:revision>25</cp:revision>
  <cp:lastPrinted>2021-04-07T09:24:00Z</cp:lastPrinted>
  <dcterms:created xsi:type="dcterms:W3CDTF">2021-04-08T07:43:00Z</dcterms:created>
  <dcterms:modified xsi:type="dcterms:W3CDTF">2022-05-26T08:09:00Z</dcterms:modified>
</cp:coreProperties>
</file>