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38454" w14:textId="77777777" w:rsidR="00192300" w:rsidRDefault="00C90919">
      <w:pPr>
        <w:ind w:left="589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1F9866FB" w14:textId="77777777" w:rsidR="00192300" w:rsidRDefault="00C90919">
      <w:pPr>
        <w:ind w:left="5896"/>
        <w:jc w:val="both"/>
        <w:rPr>
          <w:sz w:val="28"/>
          <w:szCs w:val="28"/>
        </w:rPr>
      </w:pPr>
      <w:r>
        <w:rPr>
          <w:sz w:val="28"/>
          <w:szCs w:val="28"/>
        </w:rPr>
        <w:t>к Порядку ведения единого государственного реестра операторов почтовой связи</w:t>
      </w:r>
    </w:p>
    <w:p w14:paraId="34B36434" w14:textId="6B420ED5" w:rsidR="00192300" w:rsidRDefault="00C90919">
      <w:pPr>
        <w:ind w:left="5896"/>
        <w:jc w:val="both"/>
        <w:rPr>
          <w:sz w:val="28"/>
          <w:szCs w:val="28"/>
        </w:rPr>
      </w:pPr>
      <w:r>
        <w:rPr>
          <w:sz w:val="28"/>
          <w:szCs w:val="28"/>
        </w:rPr>
        <w:t>(пункт 2 раздела II)</w:t>
      </w:r>
      <w:r w:rsidR="00F33D8E">
        <w:rPr>
          <w:sz w:val="28"/>
          <w:szCs w:val="28"/>
        </w:rPr>
        <w:br/>
        <w:t>(</w:t>
      </w:r>
      <w:r w:rsidR="00F33D8E" w:rsidRPr="00F33D8E">
        <w:rPr>
          <w:i/>
          <w:iCs/>
          <w:color w:val="A6A6A6" w:themeColor="background1" w:themeShade="A6"/>
          <w:sz w:val="28"/>
          <w:szCs w:val="28"/>
        </w:rPr>
        <w:t xml:space="preserve">в ред. Приказа Министерства связи ДНР </w:t>
      </w:r>
      <w:hyperlink r:id="rId6" w:history="1">
        <w:r w:rsidR="00F33D8E" w:rsidRPr="00F33D8E">
          <w:rPr>
            <w:rStyle w:val="af6"/>
            <w:i/>
            <w:iCs/>
            <w:sz w:val="28"/>
            <w:szCs w:val="28"/>
          </w:rPr>
          <w:t>от 31.01.2022 № 17</w:t>
        </w:r>
      </w:hyperlink>
      <w:r w:rsidR="00F33D8E">
        <w:rPr>
          <w:sz w:val="28"/>
          <w:szCs w:val="28"/>
        </w:rPr>
        <w:t>)</w:t>
      </w:r>
    </w:p>
    <w:p w14:paraId="6118017F" w14:textId="77777777" w:rsidR="00192300" w:rsidRDefault="00192300">
      <w:pPr>
        <w:ind w:left="5102"/>
        <w:jc w:val="both"/>
        <w:rPr>
          <w:sz w:val="28"/>
          <w:szCs w:val="28"/>
        </w:rPr>
      </w:pPr>
    </w:p>
    <w:p w14:paraId="70FE4079" w14:textId="77777777" w:rsidR="00192300" w:rsidRDefault="00C909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14:paraId="64FC4BE7" w14:textId="77777777" w:rsidR="00192300" w:rsidRDefault="00C909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сведений в единый государственный</w:t>
      </w:r>
    </w:p>
    <w:p w14:paraId="3DF8D720" w14:textId="77777777" w:rsidR="00192300" w:rsidRDefault="00C909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реестр операторов почтовой связи</w:t>
      </w:r>
    </w:p>
    <w:p w14:paraId="0E61CA48" w14:textId="77777777" w:rsidR="00192300" w:rsidRDefault="00192300">
      <w:pPr>
        <w:jc w:val="center"/>
        <w:rPr>
          <w:b/>
          <w:lang w:eastAsia="ru-RU"/>
        </w:rPr>
      </w:pPr>
    </w:p>
    <w:p w14:paraId="5899F5F6" w14:textId="77777777" w:rsidR="00192300" w:rsidRDefault="00C90919">
      <w:pPr>
        <w:ind w:firstLine="709"/>
        <w:rPr>
          <w:b/>
        </w:rPr>
      </w:pPr>
      <w:r>
        <w:rPr>
          <w:b/>
        </w:rPr>
        <w:t>1. С</w:t>
      </w:r>
      <w:r>
        <w:rPr>
          <w:b/>
          <w:bCs/>
        </w:rPr>
        <w:t xml:space="preserve">ведения о </w:t>
      </w:r>
      <w:r>
        <w:rPr>
          <w:b/>
          <w:bCs/>
          <w:lang w:eastAsia="ru-RU"/>
        </w:rPr>
        <w:t>субъекта хозяйствования</w:t>
      </w:r>
      <w:r>
        <w:rPr>
          <w:b/>
          <w:bCs/>
        </w:rPr>
        <w:t>:</w:t>
      </w:r>
    </w:p>
    <w:tbl>
      <w:tblPr>
        <w:tblW w:w="9638" w:type="dxa"/>
        <w:tblInd w:w="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0"/>
        <w:gridCol w:w="4458"/>
      </w:tblGrid>
      <w:tr w:rsidR="00192300" w14:paraId="09408631" w14:textId="77777777">
        <w:trPr>
          <w:trHeight w:val="628"/>
        </w:trPr>
        <w:tc>
          <w:tcPr>
            <w:tcW w:w="5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257DB4FC" w14:textId="77777777" w:rsidR="00192300" w:rsidRDefault="00C90919">
            <w:r>
              <w:rPr>
                <w:lang w:eastAsia="ru-RU"/>
              </w:rPr>
              <w:t>Полное наименование юридического лица/физического лица</w:t>
            </w:r>
            <w:r>
              <w:rPr>
                <w:rFonts w:eastAsia="Times New Roman"/>
                <w:lang w:eastAsia="ru-RU"/>
              </w:rPr>
              <w:t>-</w:t>
            </w:r>
            <w:r>
              <w:rPr>
                <w:lang w:eastAsia="ru-RU"/>
              </w:rPr>
              <w:t>предпринимателя:</w:t>
            </w:r>
          </w:p>
        </w:tc>
        <w:tc>
          <w:tcPr>
            <w:tcW w:w="4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6295007C" w14:textId="77777777" w:rsidR="00192300" w:rsidRDefault="00192300">
            <w:pPr>
              <w:ind w:right="-140"/>
              <w:rPr>
                <w:rFonts w:eastAsia="Times New Roman"/>
                <w:lang w:eastAsia="ru-RU"/>
              </w:rPr>
            </w:pPr>
          </w:p>
        </w:tc>
      </w:tr>
      <w:tr w:rsidR="00192300" w14:paraId="65DF2D18" w14:textId="77777777">
        <w:trPr>
          <w:trHeight w:val="270"/>
        </w:trPr>
        <w:tc>
          <w:tcPr>
            <w:tcW w:w="5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0B68C3EB" w14:textId="77777777" w:rsidR="00192300" w:rsidRDefault="00C90919">
            <w:pPr>
              <w:rPr>
                <w:lang w:eastAsia="ru-RU"/>
              </w:rPr>
            </w:pPr>
            <w:r>
              <w:rPr>
                <w:lang w:eastAsia="ru-RU"/>
              </w:rPr>
              <w:t>Данные документа, удостоверяющего личность физического лица</w:t>
            </w:r>
            <w:r>
              <w:rPr>
                <w:rFonts w:eastAsia="Times New Roman"/>
                <w:lang w:eastAsia="ru-RU"/>
              </w:rPr>
              <w:t>-</w:t>
            </w:r>
            <w:r>
              <w:rPr>
                <w:lang w:eastAsia="ru-RU"/>
              </w:rPr>
              <w:t>предпринимателя</w:t>
            </w:r>
            <w:r>
              <w:rPr>
                <w:rStyle w:val="a7"/>
                <w:sz w:val="24"/>
                <w:highlight w:val="none"/>
                <w:lang w:eastAsia="ru-RU"/>
              </w:rPr>
              <w:footnoteReference w:id="1"/>
            </w:r>
            <w:r>
              <w:rPr>
                <w:rStyle w:val="a7"/>
                <w:sz w:val="24"/>
                <w:highlight w:val="none"/>
                <w:lang w:eastAsia="ru-RU"/>
              </w:rPr>
              <w:t>*</w:t>
            </w:r>
            <w:r>
              <w:rPr>
                <w:lang w:eastAsia="ru-RU"/>
              </w:rPr>
              <w:t>:</w:t>
            </w:r>
          </w:p>
        </w:tc>
        <w:tc>
          <w:tcPr>
            <w:tcW w:w="4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4D30D81A" w14:textId="77777777" w:rsidR="00192300" w:rsidRDefault="00192300">
            <w:pPr>
              <w:ind w:right="34"/>
              <w:rPr>
                <w:rFonts w:eastAsia="Times New Roman"/>
                <w:lang w:eastAsia="ru-RU"/>
              </w:rPr>
            </w:pPr>
          </w:p>
        </w:tc>
      </w:tr>
      <w:tr w:rsidR="00192300" w14:paraId="7AFC661C" w14:textId="77777777">
        <w:trPr>
          <w:trHeight w:val="270"/>
        </w:trPr>
        <w:tc>
          <w:tcPr>
            <w:tcW w:w="51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3DD1CEC8" w14:textId="77777777" w:rsidR="00192300" w:rsidRDefault="00C90919">
            <w:pPr>
              <w:rPr>
                <w:lang w:eastAsia="ru-RU"/>
              </w:rPr>
            </w:pPr>
            <w:r>
              <w:rPr>
                <w:lang w:eastAsia="ru-RU"/>
              </w:rPr>
              <w:t>Сокращенное наименование</w:t>
            </w:r>
          </w:p>
          <w:p w14:paraId="34F69910" w14:textId="77777777" w:rsidR="00192300" w:rsidRDefault="00C90919">
            <w:pPr>
              <w:rPr>
                <w:lang w:eastAsia="ru-RU"/>
              </w:rPr>
            </w:pPr>
            <w:r>
              <w:rPr>
                <w:lang w:eastAsia="ru-RU"/>
              </w:rPr>
              <w:t>(если имеется):</w:t>
            </w:r>
          </w:p>
        </w:tc>
        <w:tc>
          <w:tcPr>
            <w:tcW w:w="44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735ABC72" w14:textId="77777777" w:rsidR="00192300" w:rsidRDefault="00192300">
            <w:pPr>
              <w:ind w:right="34"/>
              <w:rPr>
                <w:rFonts w:eastAsia="Times New Roman"/>
                <w:lang w:eastAsia="ru-RU"/>
              </w:rPr>
            </w:pPr>
          </w:p>
        </w:tc>
      </w:tr>
      <w:tr w:rsidR="00192300" w14:paraId="65ABC712" w14:textId="77777777">
        <w:trPr>
          <w:trHeight w:val="180"/>
        </w:trPr>
        <w:tc>
          <w:tcPr>
            <w:tcW w:w="5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3FE63463" w14:textId="77777777" w:rsidR="00192300" w:rsidRDefault="00C90919">
            <w:pPr>
              <w:rPr>
                <w:lang w:eastAsia="ru-RU"/>
              </w:rPr>
            </w:pPr>
            <w:r>
              <w:rPr>
                <w:lang w:eastAsia="ru-RU"/>
              </w:rPr>
              <w:t>Торговая марка</w:t>
            </w:r>
          </w:p>
          <w:p w14:paraId="7D74894F" w14:textId="77777777" w:rsidR="00192300" w:rsidRDefault="00C90919">
            <w:pPr>
              <w:rPr>
                <w:lang w:eastAsia="ru-RU"/>
              </w:rPr>
            </w:pPr>
            <w:r>
              <w:rPr>
                <w:lang w:eastAsia="ru-RU"/>
              </w:rPr>
              <w:t>(если имеется):</w:t>
            </w:r>
          </w:p>
        </w:tc>
        <w:tc>
          <w:tcPr>
            <w:tcW w:w="4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7AC4A99C" w14:textId="77777777" w:rsidR="00192300" w:rsidRDefault="00192300">
            <w:pPr>
              <w:ind w:right="34"/>
              <w:rPr>
                <w:rFonts w:eastAsia="Times New Roman"/>
                <w:lang w:eastAsia="ru-RU"/>
              </w:rPr>
            </w:pPr>
          </w:p>
        </w:tc>
      </w:tr>
      <w:tr w:rsidR="00192300" w14:paraId="3FCA861C" w14:textId="77777777">
        <w:trPr>
          <w:trHeight w:val="64"/>
        </w:trPr>
        <w:tc>
          <w:tcPr>
            <w:tcW w:w="9638" w:type="dxa"/>
            <w:gridSpan w:val="2"/>
            <w:tcBorders>
              <w:right w:val="single" w:sz="4" w:space="0" w:color="000001"/>
            </w:tcBorders>
            <w:shd w:val="clear" w:color="auto" w:fill="auto"/>
          </w:tcPr>
          <w:p w14:paraId="0A00F20E" w14:textId="77777777" w:rsidR="00192300" w:rsidRDefault="00192300">
            <w:pPr>
              <w:ind w:firstLine="709"/>
              <w:rPr>
                <w:rFonts w:eastAsia="Times New Roman"/>
                <w:lang w:eastAsia="ru-RU"/>
              </w:rPr>
            </w:pPr>
          </w:p>
          <w:p w14:paraId="6152C7DE" w14:textId="77777777" w:rsidR="00192300" w:rsidRDefault="00C90919">
            <w:pPr>
              <w:ind w:right="-9" w:firstLine="709"/>
              <w:jc w:val="both"/>
            </w:pPr>
            <w:r>
              <w:rPr>
                <w:b/>
              </w:rPr>
              <w:t xml:space="preserve">2. </w:t>
            </w:r>
            <w:r>
              <w:rPr>
                <w:b/>
                <w:lang w:eastAsia="ru-RU"/>
              </w:rPr>
              <w:t>Идентификационный код юридического лица/номер физического лица- предпринимателя:</w:t>
            </w:r>
          </w:p>
        </w:tc>
      </w:tr>
      <w:tr w:rsidR="00192300" w14:paraId="7171A07F" w14:textId="77777777">
        <w:trPr>
          <w:trHeight w:val="469"/>
        </w:trPr>
        <w:tc>
          <w:tcPr>
            <w:tcW w:w="5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5787C0AE" w14:textId="77777777" w:rsidR="00192300" w:rsidRDefault="00C90919">
            <w:pPr>
              <w:rPr>
                <w:lang w:eastAsia="ru-RU"/>
              </w:rPr>
            </w:pPr>
            <w:r>
              <w:rPr>
                <w:lang w:eastAsia="ru-RU"/>
              </w:rPr>
              <w:t>Идентификационный код юридического лица ЕГР:</w:t>
            </w:r>
          </w:p>
        </w:tc>
        <w:tc>
          <w:tcPr>
            <w:tcW w:w="4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0DF7AB41" w14:textId="77777777" w:rsidR="00192300" w:rsidRDefault="00192300">
            <w:pPr>
              <w:rPr>
                <w:rFonts w:eastAsia="Times New Roman"/>
                <w:lang w:eastAsia="ru-RU"/>
              </w:rPr>
            </w:pPr>
          </w:p>
        </w:tc>
      </w:tr>
      <w:tr w:rsidR="00192300" w14:paraId="6F378053" w14:textId="77777777">
        <w:trPr>
          <w:trHeight w:val="435"/>
        </w:trPr>
        <w:tc>
          <w:tcPr>
            <w:tcW w:w="5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2F2717B5" w14:textId="77777777" w:rsidR="00192300" w:rsidRDefault="00C90919">
            <w:r>
              <w:rPr>
                <w:lang w:eastAsia="ru-RU"/>
              </w:rPr>
              <w:t>Идентификационный номер физического лица</w:t>
            </w:r>
            <w:r>
              <w:rPr>
                <w:rFonts w:eastAsia="Times New Roman"/>
                <w:lang w:eastAsia="ru-RU"/>
              </w:rPr>
              <w:t>-</w:t>
            </w:r>
            <w:r>
              <w:rPr>
                <w:lang w:eastAsia="ru-RU"/>
              </w:rPr>
              <w:t>предпринимателя ЕГР</w:t>
            </w:r>
            <w:r>
              <w:rPr>
                <w:rStyle w:val="a7"/>
                <w:sz w:val="24"/>
                <w:highlight w:val="none"/>
                <w:lang w:eastAsia="ru-RU"/>
              </w:rPr>
              <w:footnoteReference w:id="2"/>
            </w:r>
            <w:r>
              <w:rPr>
                <w:rStyle w:val="a7"/>
                <w:sz w:val="24"/>
                <w:highlight w:val="none"/>
                <w:lang w:eastAsia="ru-RU"/>
              </w:rPr>
              <w:t>**</w:t>
            </w:r>
            <w:r>
              <w:rPr>
                <w:lang w:eastAsia="ru-RU"/>
              </w:rPr>
              <w:t>:</w:t>
            </w:r>
          </w:p>
        </w:tc>
        <w:tc>
          <w:tcPr>
            <w:tcW w:w="4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09C54011" w14:textId="77777777" w:rsidR="00192300" w:rsidRDefault="00192300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192300" w14:paraId="0653E390" w14:textId="77777777">
        <w:trPr>
          <w:trHeight w:val="555"/>
        </w:trPr>
        <w:tc>
          <w:tcPr>
            <w:tcW w:w="9638" w:type="dxa"/>
            <w:gridSpan w:val="2"/>
            <w:tcBorders>
              <w:right w:val="single" w:sz="4" w:space="0" w:color="000001"/>
            </w:tcBorders>
            <w:shd w:val="clear" w:color="auto" w:fill="auto"/>
          </w:tcPr>
          <w:p w14:paraId="3F42DA2D" w14:textId="77777777" w:rsidR="00192300" w:rsidRDefault="00192300">
            <w:pPr>
              <w:ind w:right="-143"/>
              <w:rPr>
                <w:rFonts w:eastAsia="Times New Roman"/>
                <w:lang w:eastAsia="ru-RU"/>
              </w:rPr>
            </w:pPr>
          </w:p>
          <w:p w14:paraId="02B8CB17" w14:textId="77777777" w:rsidR="00192300" w:rsidRDefault="00C90919">
            <w:pPr>
              <w:ind w:right="-143" w:firstLine="709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3.</w:t>
            </w:r>
            <w:r>
              <w:rPr>
                <w:b/>
                <w:bCs/>
                <w:lang w:eastAsia="ru-RU"/>
              </w:rPr>
              <w:t xml:space="preserve"> Место нахождения субъекта хозяйствования:</w:t>
            </w:r>
          </w:p>
        </w:tc>
      </w:tr>
      <w:tr w:rsidR="00192300" w14:paraId="6386E499" w14:textId="77777777">
        <w:trPr>
          <w:trHeight w:val="212"/>
        </w:trPr>
        <w:tc>
          <w:tcPr>
            <w:tcW w:w="5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5B4DB340" w14:textId="77777777" w:rsidR="00192300" w:rsidRDefault="00C90919">
            <w:r>
              <w:rPr>
                <w:lang w:eastAsia="ru-RU"/>
              </w:rPr>
              <w:t>Адрес регистрации юридического лица/</w:t>
            </w:r>
            <w:bookmarkStart w:id="0" w:name="__DdeLink__973_151963820011"/>
            <w:bookmarkStart w:id="1" w:name="__DdeLink__973_15196382002"/>
            <w:bookmarkEnd w:id="0"/>
            <w:bookmarkEnd w:id="1"/>
            <w:r>
              <w:rPr>
                <w:lang w:eastAsia="ru-RU"/>
              </w:rPr>
              <w:t>физического лица</w:t>
            </w:r>
            <w:r>
              <w:rPr>
                <w:rFonts w:eastAsia="Times New Roman"/>
                <w:lang w:eastAsia="ru-RU"/>
              </w:rPr>
              <w:t>-</w:t>
            </w:r>
            <w:r>
              <w:rPr>
                <w:lang w:eastAsia="ru-RU"/>
              </w:rPr>
              <w:t>предпринимателя:</w:t>
            </w:r>
          </w:p>
        </w:tc>
        <w:tc>
          <w:tcPr>
            <w:tcW w:w="4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4EE287F7" w14:textId="77777777" w:rsidR="00192300" w:rsidRDefault="00192300">
            <w:pPr>
              <w:ind w:left="31" w:right="-143"/>
              <w:rPr>
                <w:rFonts w:eastAsia="Times New Roman"/>
                <w:lang w:eastAsia="ru-RU"/>
              </w:rPr>
            </w:pPr>
          </w:p>
        </w:tc>
      </w:tr>
      <w:tr w:rsidR="00192300" w14:paraId="070B3BB5" w14:textId="77777777">
        <w:trPr>
          <w:trHeight w:val="237"/>
        </w:trPr>
        <w:tc>
          <w:tcPr>
            <w:tcW w:w="5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48FCA191" w14:textId="77777777" w:rsidR="00192300" w:rsidRDefault="00C90919">
            <w:r>
              <w:rPr>
                <w:lang w:eastAsia="ru-RU"/>
              </w:rPr>
              <w:t>Фактический адрес юридического лица/физического лица</w:t>
            </w:r>
            <w:r>
              <w:rPr>
                <w:rFonts w:eastAsia="Times New Roman"/>
                <w:lang w:eastAsia="ru-RU"/>
              </w:rPr>
              <w:t>-</w:t>
            </w:r>
            <w:r>
              <w:rPr>
                <w:lang w:eastAsia="ru-RU"/>
              </w:rPr>
              <w:t>предпринимателя:</w:t>
            </w:r>
          </w:p>
        </w:tc>
        <w:tc>
          <w:tcPr>
            <w:tcW w:w="4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1ECF054E" w14:textId="77777777" w:rsidR="00192300" w:rsidRDefault="00192300">
            <w:pPr>
              <w:ind w:right="-143"/>
              <w:rPr>
                <w:rFonts w:eastAsia="Times New Roman"/>
                <w:lang w:eastAsia="ru-RU"/>
              </w:rPr>
            </w:pPr>
          </w:p>
        </w:tc>
      </w:tr>
      <w:tr w:rsidR="00192300" w14:paraId="31849651" w14:textId="77777777">
        <w:trPr>
          <w:trHeight w:val="201"/>
        </w:trPr>
        <w:tc>
          <w:tcPr>
            <w:tcW w:w="9638" w:type="dxa"/>
            <w:gridSpan w:val="2"/>
            <w:tcBorders>
              <w:right w:val="single" w:sz="4" w:space="0" w:color="000001"/>
            </w:tcBorders>
            <w:shd w:val="clear" w:color="auto" w:fill="auto"/>
          </w:tcPr>
          <w:p w14:paraId="54FE5556" w14:textId="77777777" w:rsidR="00192300" w:rsidRDefault="00192300">
            <w:pPr>
              <w:ind w:right="-143"/>
              <w:rPr>
                <w:rFonts w:eastAsia="Times New Roman"/>
                <w:highlight w:val="white"/>
                <w:lang w:eastAsia="ru-RU"/>
              </w:rPr>
            </w:pPr>
          </w:p>
          <w:p w14:paraId="3C1CA221" w14:textId="77777777" w:rsidR="00192300" w:rsidRDefault="00C90919">
            <w:pPr>
              <w:ind w:right="-143" w:firstLine="709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4. </w:t>
            </w:r>
            <w:r>
              <w:rPr>
                <w:b/>
                <w:bCs/>
                <w:lang w:eastAsia="ru-RU"/>
              </w:rPr>
              <w:t>Контактные данные субъекта хозяйствования:</w:t>
            </w:r>
          </w:p>
        </w:tc>
      </w:tr>
      <w:tr w:rsidR="00192300" w14:paraId="62593EC4" w14:textId="77777777">
        <w:trPr>
          <w:trHeight w:val="260"/>
        </w:trPr>
        <w:tc>
          <w:tcPr>
            <w:tcW w:w="5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46878275" w14:textId="77777777" w:rsidR="00192300" w:rsidRDefault="00C90919">
            <w:r>
              <w:rPr>
                <w:lang w:eastAsia="ru-RU"/>
              </w:rPr>
              <w:t>Телефон юридического лица/физического лица</w:t>
            </w:r>
            <w:r>
              <w:rPr>
                <w:rFonts w:eastAsia="Times New Roman"/>
                <w:lang w:eastAsia="ru-RU"/>
              </w:rPr>
              <w:t>-</w:t>
            </w:r>
            <w:r>
              <w:rPr>
                <w:lang w:eastAsia="ru-RU"/>
              </w:rPr>
              <w:t>предпринимателя:</w:t>
            </w:r>
          </w:p>
        </w:tc>
        <w:tc>
          <w:tcPr>
            <w:tcW w:w="4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57A4A4F5" w14:textId="77777777" w:rsidR="00192300" w:rsidRDefault="00192300">
            <w:pPr>
              <w:ind w:right="-143"/>
              <w:jc w:val="both"/>
              <w:rPr>
                <w:rFonts w:eastAsia="Times New Roman"/>
                <w:b/>
                <w:lang w:eastAsia="ru-RU"/>
              </w:rPr>
            </w:pPr>
          </w:p>
        </w:tc>
      </w:tr>
      <w:tr w:rsidR="00192300" w14:paraId="59E019FA" w14:textId="77777777">
        <w:trPr>
          <w:trHeight w:val="64"/>
        </w:trPr>
        <w:tc>
          <w:tcPr>
            <w:tcW w:w="5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14C9D766" w14:textId="77777777" w:rsidR="00192300" w:rsidRDefault="00C90919">
            <w:r>
              <w:rPr>
                <w:lang w:eastAsia="ru-RU"/>
              </w:rPr>
              <w:t>Факс юридического лица/физического лица</w:t>
            </w:r>
            <w:r>
              <w:rPr>
                <w:rFonts w:eastAsia="Times New Roman"/>
                <w:lang w:eastAsia="ru-RU"/>
              </w:rPr>
              <w:t>-</w:t>
            </w:r>
            <w:r>
              <w:rPr>
                <w:lang w:eastAsia="ru-RU"/>
              </w:rPr>
              <w:lastRenderedPageBreak/>
              <w:t>предпринимателя:</w:t>
            </w:r>
          </w:p>
        </w:tc>
        <w:tc>
          <w:tcPr>
            <w:tcW w:w="4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1E5910A4" w14:textId="77777777" w:rsidR="00192300" w:rsidRDefault="00192300">
            <w:pPr>
              <w:ind w:right="-143"/>
              <w:jc w:val="both"/>
              <w:rPr>
                <w:rFonts w:eastAsia="Times New Roman"/>
                <w:b/>
                <w:lang w:eastAsia="ru-RU"/>
              </w:rPr>
            </w:pPr>
          </w:p>
        </w:tc>
      </w:tr>
      <w:tr w:rsidR="00192300" w14:paraId="52BAD6C8" w14:textId="77777777">
        <w:trPr>
          <w:trHeight w:val="32"/>
        </w:trPr>
        <w:tc>
          <w:tcPr>
            <w:tcW w:w="5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055160B8" w14:textId="77777777" w:rsidR="00192300" w:rsidRDefault="00C90919">
            <w:r>
              <w:rPr>
                <w:lang w:eastAsia="ru-RU"/>
              </w:rPr>
              <w:t>Электронная почта юридического лица/физического лица</w:t>
            </w:r>
            <w:r>
              <w:rPr>
                <w:rFonts w:eastAsia="Times New Roman"/>
                <w:lang w:eastAsia="ru-RU"/>
              </w:rPr>
              <w:t>-</w:t>
            </w:r>
            <w:r>
              <w:rPr>
                <w:lang w:eastAsia="ru-RU"/>
              </w:rPr>
              <w:t>предпринимателя:</w:t>
            </w:r>
          </w:p>
        </w:tc>
        <w:tc>
          <w:tcPr>
            <w:tcW w:w="4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1DF81E9B" w14:textId="77777777" w:rsidR="00192300" w:rsidRDefault="00192300">
            <w:pPr>
              <w:ind w:right="-143"/>
              <w:jc w:val="both"/>
              <w:rPr>
                <w:rFonts w:eastAsia="Times New Roman"/>
                <w:b/>
                <w:lang w:eastAsia="ru-RU"/>
              </w:rPr>
            </w:pPr>
          </w:p>
        </w:tc>
      </w:tr>
    </w:tbl>
    <w:p w14:paraId="64CE9284" w14:textId="77777777" w:rsidR="00192300" w:rsidRDefault="00C90919">
      <w:pPr>
        <w:ind w:left="5896"/>
        <w:jc w:val="both"/>
      </w:pPr>
      <w:r>
        <w:rPr>
          <w:rFonts w:eastAsia="Times New Roman"/>
          <w:sz w:val="28"/>
          <w:szCs w:val="28"/>
          <w:lang w:eastAsia="ru-RU"/>
        </w:rPr>
        <w:t>Продолжение приложения 1</w:t>
      </w:r>
    </w:p>
    <w:p w14:paraId="63D7C651" w14:textId="77777777" w:rsidR="00192300" w:rsidRDefault="00192300">
      <w:pPr>
        <w:ind w:left="5896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638" w:type="dxa"/>
        <w:tblInd w:w="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0"/>
        <w:gridCol w:w="4458"/>
      </w:tblGrid>
      <w:tr w:rsidR="00192300" w14:paraId="73721657" w14:textId="77777777">
        <w:trPr>
          <w:trHeight w:val="32"/>
        </w:trPr>
        <w:tc>
          <w:tcPr>
            <w:tcW w:w="5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67DFEEA2" w14:textId="77777777" w:rsidR="00192300" w:rsidRDefault="00C90919">
            <w:pPr>
              <w:rPr>
                <w:lang w:eastAsia="ru-RU"/>
              </w:rPr>
            </w:pPr>
            <w:r>
              <w:rPr>
                <w:lang w:eastAsia="ru-RU"/>
              </w:rPr>
              <w:t>Должность, Ф.И.О., контактный телефон руководителя юридического лица/или Ф.И.О., контактный телефон физического лица - предпринимателя:</w:t>
            </w:r>
          </w:p>
        </w:tc>
        <w:tc>
          <w:tcPr>
            <w:tcW w:w="4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14D2BB8F" w14:textId="77777777" w:rsidR="00192300" w:rsidRDefault="00192300">
            <w:pPr>
              <w:ind w:right="-143"/>
              <w:jc w:val="both"/>
              <w:rPr>
                <w:rFonts w:eastAsia="Times New Roman"/>
                <w:b/>
                <w:lang w:eastAsia="ru-RU"/>
              </w:rPr>
            </w:pPr>
          </w:p>
        </w:tc>
      </w:tr>
      <w:tr w:rsidR="00192300" w14:paraId="5EA355B1" w14:textId="77777777">
        <w:trPr>
          <w:trHeight w:val="377"/>
        </w:trPr>
        <w:tc>
          <w:tcPr>
            <w:tcW w:w="963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00D0D" w14:textId="77777777" w:rsidR="00192300" w:rsidRDefault="00192300">
            <w:pPr>
              <w:jc w:val="both"/>
            </w:pPr>
          </w:p>
          <w:p w14:paraId="1A9198E5" w14:textId="77777777" w:rsidR="00192300" w:rsidRDefault="00C90919">
            <w:pPr>
              <w:ind w:firstLine="709"/>
              <w:jc w:val="both"/>
            </w:pPr>
            <w:r>
              <w:rPr>
                <w:b/>
                <w:lang w:eastAsia="ru-RU"/>
              </w:rPr>
              <w:t>5. Данные документа, подтверждающего факт внесения сведений о юридическом лице/ физическом лице</w:t>
            </w:r>
            <w:r>
              <w:rPr>
                <w:rFonts w:eastAsia="Times New Roman"/>
                <w:b/>
                <w:lang w:eastAsia="ru-RU"/>
              </w:rPr>
              <w:t>-</w:t>
            </w:r>
            <w:r>
              <w:rPr>
                <w:b/>
                <w:lang w:eastAsia="ru-RU"/>
              </w:rPr>
              <w:t>предпринимателе в ЕГР:</w:t>
            </w:r>
          </w:p>
        </w:tc>
      </w:tr>
      <w:tr w:rsidR="00192300" w14:paraId="68F89888" w14:textId="77777777">
        <w:trPr>
          <w:trHeight w:val="205"/>
        </w:trPr>
        <w:tc>
          <w:tcPr>
            <w:tcW w:w="5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29BAA08D" w14:textId="77777777" w:rsidR="00192300" w:rsidRDefault="00C90919">
            <w:pPr>
              <w:ind w:left="15" w:right="-143"/>
              <w:jc w:val="both"/>
              <w:rPr>
                <w:lang w:eastAsia="ru-RU"/>
              </w:rPr>
            </w:pPr>
            <w:r>
              <w:rPr>
                <w:lang w:eastAsia="ru-RU"/>
              </w:rPr>
              <w:t>№ документа:</w:t>
            </w:r>
          </w:p>
        </w:tc>
        <w:tc>
          <w:tcPr>
            <w:tcW w:w="4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77ADFE10" w14:textId="77777777" w:rsidR="00192300" w:rsidRDefault="00192300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192300" w14:paraId="357CACDA" w14:textId="77777777">
        <w:trPr>
          <w:trHeight w:val="205"/>
        </w:trPr>
        <w:tc>
          <w:tcPr>
            <w:tcW w:w="5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240088D4" w14:textId="77777777" w:rsidR="00192300" w:rsidRDefault="00C90919">
            <w:pPr>
              <w:ind w:left="15" w:right="-143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Дата выдачи документа:</w:t>
            </w:r>
          </w:p>
        </w:tc>
        <w:tc>
          <w:tcPr>
            <w:tcW w:w="4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438DE450" w14:textId="77777777" w:rsidR="00192300" w:rsidRDefault="00192300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192300" w14:paraId="4D462F62" w14:textId="77777777">
        <w:trPr>
          <w:trHeight w:val="307"/>
        </w:trPr>
        <w:tc>
          <w:tcPr>
            <w:tcW w:w="9638" w:type="dxa"/>
            <w:gridSpan w:val="2"/>
            <w:shd w:val="clear" w:color="auto" w:fill="auto"/>
          </w:tcPr>
          <w:p w14:paraId="0AFFEE3B" w14:textId="77777777" w:rsidR="00192300" w:rsidRDefault="00192300">
            <w:pPr>
              <w:jc w:val="both"/>
              <w:rPr>
                <w:rFonts w:eastAsia="Times New Roman"/>
                <w:lang w:eastAsia="ru-RU"/>
              </w:rPr>
            </w:pPr>
          </w:p>
          <w:p w14:paraId="17630868" w14:textId="77777777" w:rsidR="00192300" w:rsidRDefault="00C90919">
            <w:pPr>
              <w:ind w:firstLine="709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6. </w:t>
            </w:r>
            <w:r>
              <w:rPr>
                <w:b/>
                <w:bCs/>
                <w:lang w:eastAsia="ru-RU"/>
              </w:rPr>
              <w:t>Данные документа о постановке субъекта хозяйствования на учет в налоговом органе:</w:t>
            </w:r>
          </w:p>
        </w:tc>
      </w:tr>
      <w:tr w:rsidR="00192300" w14:paraId="69F6B3D4" w14:textId="77777777">
        <w:tc>
          <w:tcPr>
            <w:tcW w:w="5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47FF0B5B" w14:textId="77777777" w:rsidR="00192300" w:rsidRDefault="00C90919">
            <w:pPr>
              <w:rPr>
                <w:lang w:eastAsia="ru-RU"/>
              </w:rPr>
            </w:pPr>
            <w:bookmarkStart w:id="2" w:name="_GoBack"/>
            <w:bookmarkEnd w:id="2"/>
            <w:r>
              <w:rPr>
                <w:lang w:eastAsia="ru-RU"/>
              </w:rPr>
              <w:t>№ документа:</w:t>
            </w:r>
          </w:p>
        </w:tc>
        <w:tc>
          <w:tcPr>
            <w:tcW w:w="4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1E637E73" w14:textId="77777777" w:rsidR="00192300" w:rsidRDefault="00192300">
            <w:pPr>
              <w:rPr>
                <w:rFonts w:eastAsia="Times New Roman"/>
                <w:lang w:eastAsia="ru-RU"/>
              </w:rPr>
            </w:pPr>
          </w:p>
        </w:tc>
      </w:tr>
      <w:tr w:rsidR="00192300" w14:paraId="57829A04" w14:textId="77777777">
        <w:trPr>
          <w:trHeight w:val="194"/>
        </w:trPr>
        <w:tc>
          <w:tcPr>
            <w:tcW w:w="5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385DB2BE" w14:textId="77777777" w:rsidR="00192300" w:rsidRDefault="00C90919">
            <w:pPr>
              <w:rPr>
                <w:lang w:eastAsia="ru-RU"/>
              </w:rPr>
            </w:pPr>
            <w:r>
              <w:rPr>
                <w:lang w:eastAsia="ru-RU"/>
              </w:rPr>
              <w:t>Дата выдачи документа:</w:t>
            </w:r>
          </w:p>
        </w:tc>
        <w:tc>
          <w:tcPr>
            <w:tcW w:w="4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7D9EFDFC" w14:textId="77777777" w:rsidR="00192300" w:rsidRDefault="00192300">
            <w:pPr>
              <w:rPr>
                <w:rFonts w:eastAsia="Times New Roman"/>
                <w:lang w:eastAsia="ru-RU"/>
              </w:rPr>
            </w:pPr>
          </w:p>
        </w:tc>
      </w:tr>
    </w:tbl>
    <w:p w14:paraId="485B73D4" w14:textId="77777777" w:rsidR="00192300" w:rsidRDefault="00192300">
      <w:pPr>
        <w:rPr>
          <w:lang w:eastAsia="ru-RU"/>
        </w:rPr>
      </w:pPr>
    </w:p>
    <w:p w14:paraId="777766D3" w14:textId="77777777" w:rsidR="00192300" w:rsidRDefault="00C90919">
      <w:pPr>
        <w:ind w:firstLine="709"/>
        <w:rPr>
          <w:b/>
          <w:lang w:eastAsia="ru-RU"/>
        </w:rPr>
      </w:pPr>
      <w:r>
        <w:rPr>
          <w:b/>
          <w:lang w:eastAsia="ru-RU"/>
        </w:rPr>
        <w:t>7. Данные об услугах почтовой связи и территории их предоставления:</w:t>
      </w:r>
    </w:p>
    <w:tbl>
      <w:tblPr>
        <w:tblW w:w="9638" w:type="dxa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5"/>
        <w:gridCol w:w="4423"/>
      </w:tblGrid>
      <w:tr w:rsidR="00192300" w14:paraId="17DC2848" w14:textId="77777777"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</w:tcPr>
          <w:p w14:paraId="3AB0B28D" w14:textId="77777777" w:rsidR="00192300" w:rsidRDefault="00C90919">
            <w:pPr>
              <w:suppressLineNumbers/>
              <w:ind w:left="28"/>
              <w:jc w:val="both"/>
            </w:pPr>
            <w:r>
              <w:t xml:space="preserve">Перечень услуг почтовой связи, которые намерены предоставлять или предоставляет субъект хозяйствования </w:t>
            </w:r>
            <w:r>
              <w:rPr>
                <w:i/>
                <w:iCs/>
              </w:rPr>
              <w:t>(необходимое отметить знаком «</w:t>
            </w:r>
            <w:r>
              <w:rPr>
                <w:i/>
                <w:iCs/>
              </w:rPr>
              <w:t>» или «</w:t>
            </w:r>
            <w:r>
              <w:rPr>
                <w:i/>
                <w:iCs/>
              </w:rPr>
              <w:t>»)</w:t>
            </w:r>
            <w:r>
              <w:t>: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14:paraId="27BE957A" w14:textId="77777777" w:rsidR="00192300" w:rsidRDefault="00C90919">
            <w:pPr>
              <w:suppressLineNumbers/>
              <w:ind w:lef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 </w:t>
            </w:r>
            <w:r>
              <w:t>приема почтовых отправлений;</w:t>
            </w:r>
          </w:p>
          <w:p w14:paraId="55794362" w14:textId="77777777" w:rsidR="00192300" w:rsidRDefault="00C90919">
            <w:pPr>
              <w:suppressLineNumbers/>
              <w:ind w:left="28"/>
              <w:jc w:val="both"/>
            </w:pPr>
            <w:r>
              <w:t> обработка почтовых отправлений;</w:t>
            </w:r>
          </w:p>
          <w:p w14:paraId="281AED2E" w14:textId="77777777" w:rsidR="00192300" w:rsidRDefault="00C90919">
            <w:pPr>
              <w:suppressLineNumbers/>
              <w:ind w:left="28"/>
              <w:jc w:val="both"/>
            </w:pPr>
            <w:r>
              <w:t> перевозки почтовых отправлений;</w:t>
            </w:r>
          </w:p>
          <w:p w14:paraId="2C09CABD" w14:textId="77777777" w:rsidR="00192300" w:rsidRDefault="00C90919">
            <w:pPr>
              <w:suppressLineNumbers/>
              <w:ind w:left="28"/>
              <w:jc w:val="both"/>
            </w:pPr>
            <w:r>
              <w:t> доставка (вручение) почтовых отправлений;</w:t>
            </w:r>
          </w:p>
          <w:p w14:paraId="0EB38403" w14:textId="77777777" w:rsidR="00192300" w:rsidRDefault="00C90919">
            <w:pPr>
              <w:suppressLineNumbers/>
              <w:ind w:left="28"/>
              <w:jc w:val="both"/>
            </w:pPr>
            <w:r>
              <w:t> выполнение поручений пользователей относительно почтовых переводов.</w:t>
            </w:r>
          </w:p>
        </w:tc>
      </w:tr>
      <w:tr w:rsidR="00192300" w14:paraId="4F4B5D8A" w14:textId="77777777">
        <w:tc>
          <w:tcPr>
            <w:tcW w:w="52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</w:tcPr>
          <w:p w14:paraId="740206AE" w14:textId="77777777" w:rsidR="00192300" w:rsidRDefault="00C90919">
            <w:pPr>
              <w:suppressLineNumbers/>
              <w:ind w:left="28"/>
              <w:jc w:val="both"/>
            </w:pPr>
            <w:r>
              <w:t>Территория осуществления деятельности в сфере предоставления услуг почтовой связи</w:t>
            </w:r>
          </w:p>
        </w:tc>
        <w:tc>
          <w:tcPr>
            <w:tcW w:w="4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14:paraId="0CC727B7" w14:textId="77777777" w:rsidR="00192300" w:rsidRDefault="00192300">
            <w:pPr>
              <w:pStyle w:val="af1"/>
              <w:ind w:left="28"/>
            </w:pPr>
          </w:p>
        </w:tc>
      </w:tr>
      <w:tr w:rsidR="00192300" w14:paraId="2B11CCAC" w14:textId="77777777">
        <w:tc>
          <w:tcPr>
            <w:tcW w:w="52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</w:tcPr>
          <w:p w14:paraId="19504A9B" w14:textId="77777777" w:rsidR="00192300" w:rsidRDefault="00C90919">
            <w:pPr>
              <w:suppressLineNumbers/>
              <w:ind w:left="28"/>
              <w:jc w:val="both"/>
            </w:pPr>
            <w:r>
              <w:t xml:space="preserve">Дата начала </w:t>
            </w:r>
            <w:r>
              <w:rPr>
                <w:lang w:eastAsia="ru-RU"/>
              </w:rPr>
              <w:t>осуществления деятельности в сфере предоставления услуг почтовой связи</w:t>
            </w:r>
          </w:p>
        </w:tc>
        <w:tc>
          <w:tcPr>
            <w:tcW w:w="4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14:paraId="384ADD1F" w14:textId="77777777" w:rsidR="00192300" w:rsidRDefault="00192300">
            <w:pPr>
              <w:pStyle w:val="af1"/>
              <w:ind w:left="28"/>
            </w:pPr>
          </w:p>
        </w:tc>
      </w:tr>
    </w:tbl>
    <w:p w14:paraId="64E5B73A" w14:textId="77777777" w:rsidR="00192300" w:rsidRDefault="00192300">
      <w:pPr>
        <w:rPr>
          <w:lang w:eastAsia="ru-RU"/>
        </w:rPr>
      </w:pPr>
    </w:p>
    <w:p w14:paraId="5BB3169E" w14:textId="77777777" w:rsidR="00192300" w:rsidRDefault="00C90919">
      <w:pPr>
        <w:ind w:firstLine="709"/>
        <w:jc w:val="both"/>
        <w:rPr>
          <w:b/>
          <w:lang w:eastAsia="ru-RU"/>
        </w:rPr>
      </w:pPr>
      <w:r>
        <w:rPr>
          <w:b/>
          <w:bCs/>
          <w:lang w:eastAsia="ru-RU"/>
        </w:rPr>
        <w:t>8. Данные о видах лицензируемой деятельности, осуществляемой субъектом хозяйствования:</w:t>
      </w:r>
    </w:p>
    <w:tbl>
      <w:tblPr>
        <w:tblW w:w="9638" w:type="dxa"/>
        <w:tblInd w:w="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8"/>
        <w:gridCol w:w="4390"/>
      </w:tblGrid>
      <w:tr w:rsidR="00192300" w14:paraId="27CF3E5F" w14:textId="77777777"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0077907B" w14:textId="77777777" w:rsidR="00192300" w:rsidRDefault="00C90919">
            <w:pPr>
              <w:rPr>
                <w:lang w:eastAsia="ru-RU"/>
              </w:rPr>
            </w:pPr>
            <w:r>
              <w:rPr>
                <w:lang w:eastAsia="ru-RU"/>
              </w:rPr>
              <w:t>Вид лицензируемой деятельности</w:t>
            </w:r>
          </w:p>
        </w:tc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05EE7370" w14:textId="77777777" w:rsidR="00192300" w:rsidRDefault="00192300">
            <w:pPr>
              <w:rPr>
                <w:rFonts w:eastAsia="Times New Roman"/>
                <w:lang w:eastAsia="ru-RU"/>
              </w:rPr>
            </w:pPr>
          </w:p>
        </w:tc>
      </w:tr>
      <w:tr w:rsidR="00192300" w14:paraId="228FDC1B" w14:textId="77777777">
        <w:tc>
          <w:tcPr>
            <w:tcW w:w="52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549887B4" w14:textId="77777777" w:rsidR="00192300" w:rsidRDefault="00C90919">
            <w:pPr>
              <w:rPr>
                <w:lang w:eastAsia="ru-RU"/>
              </w:rPr>
            </w:pPr>
            <w:r>
              <w:rPr>
                <w:lang w:eastAsia="ru-RU"/>
              </w:rPr>
              <w:t>Дата начала деятельности на основании лицензии имеющиеся</w:t>
            </w:r>
          </w:p>
        </w:tc>
        <w:tc>
          <w:tcPr>
            <w:tcW w:w="43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7A9ADFFD" w14:textId="77777777" w:rsidR="00192300" w:rsidRDefault="00192300">
            <w:pPr>
              <w:rPr>
                <w:rFonts w:eastAsia="Times New Roman"/>
                <w:lang w:eastAsia="ru-RU"/>
              </w:rPr>
            </w:pPr>
          </w:p>
        </w:tc>
      </w:tr>
      <w:tr w:rsidR="00192300" w14:paraId="52776723" w14:textId="77777777">
        <w:tc>
          <w:tcPr>
            <w:tcW w:w="52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03FBC091" w14:textId="77777777" w:rsidR="00192300" w:rsidRDefault="00C90919">
            <w:pPr>
              <w:rPr>
                <w:lang w:eastAsia="ru-RU"/>
              </w:rPr>
            </w:pPr>
            <w:r>
              <w:rPr>
                <w:lang w:eastAsia="ru-RU"/>
              </w:rPr>
              <w:t>Заявленный срок действия лицензии</w:t>
            </w:r>
          </w:p>
        </w:tc>
        <w:tc>
          <w:tcPr>
            <w:tcW w:w="43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6C173C76" w14:textId="77777777" w:rsidR="00192300" w:rsidRDefault="00192300">
            <w:pPr>
              <w:rPr>
                <w:rFonts w:eastAsia="Times New Roman"/>
                <w:lang w:eastAsia="ru-RU"/>
              </w:rPr>
            </w:pPr>
          </w:p>
        </w:tc>
      </w:tr>
      <w:tr w:rsidR="00192300" w14:paraId="1379C6E9" w14:textId="77777777">
        <w:tc>
          <w:tcPr>
            <w:tcW w:w="52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49BC95B0" w14:textId="77777777" w:rsidR="00192300" w:rsidRDefault="00C90919">
            <w:pPr>
              <w:rPr>
                <w:lang w:eastAsia="ru-RU"/>
              </w:rPr>
            </w:pPr>
            <w:r>
              <w:rPr>
                <w:lang w:eastAsia="ru-RU"/>
              </w:rPr>
              <w:t>Дата окончания деятельности на основании лицензии</w:t>
            </w:r>
          </w:p>
        </w:tc>
        <w:tc>
          <w:tcPr>
            <w:tcW w:w="43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62C750F6" w14:textId="77777777" w:rsidR="00192300" w:rsidRDefault="00192300">
            <w:pPr>
              <w:rPr>
                <w:rFonts w:eastAsia="Times New Roman"/>
                <w:lang w:eastAsia="ru-RU"/>
              </w:rPr>
            </w:pPr>
          </w:p>
        </w:tc>
      </w:tr>
    </w:tbl>
    <w:p w14:paraId="41D08E71" w14:textId="77777777" w:rsidR="00192300" w:rsidRDefault="00192300">
      <w:pPr>
        <w:tabs>
          <w:tab w:val="left" w:pos="9639"/>
        </w:tabs>
        <w:jc w:val="both"/>
        <w:rPr>
          <w:lang w:eastAsia="ru-RU"/>
        </w:rPr>
      </w:pPr>
    </w:p>
    <w:p w14:paraId="78F56EEC" w14:textId="77777777" w:rsidR="00192300" w:rsidRDefault="00192300">
      <w:pPr>
        <w:tabs>
          <w:tab w:val="left" w:pos="9639"/>
        </w:tabs>
        <w:jc w:val="both"/>
        <w:rPr>
          <w:lang w:eastAsia="ru-RU"/>
        </w:rPr>
      </w:pPr>
    </w:p>
    <w:p w14:paraId="7AAD46D2" w14:textId="77777777" w:rsidR="00192300" w:rsidRDefault="00192300">
      <w:pPr>
        <w:tabs>
          <w:tab w:val="left" w:pos="9639"/>
        </w:tabs>
        <w:jc w:val="both"/>
        <w:rPr>
          <w:lang w:eastAsia="ru-RU"/>
        </w:rPr>
      </w:pPr>
    </w:p>
    <w:p w14:paraId="6482E67D" w14:textId="77777777" w:rsidR="00192300" w:rsidRDefault="00192300">
      <w:pPr>
        <w:tabs>
          <w:tab w:val="left" w:pos="9639"/>
        </w:tabs>
        <w:jc w:val="both"/>
        <w:rPr>
          <w:lang w:eastAsia="ru-RU"/>
        </w:rPr>
      </w:pPr>
    </w:p>
    <w:p w14:paraId="0CD14186" w14:textId="77777777" w:rsidR="00192300" w:rsidRDefault="00192300">
      <w:pPr>
        <w:tabs>
          <w:tab w:val="left" w:pos="9639"/>
        </w:tabs>
        <w:jc w:val="both"/>
        <w:rPr>
          <w:lang w:eastAsia="ru-RU"/>
        </w:rPr>
      </w:pPr>
    </w:p>
    <w:p w14:paraId="52CB6BAC" w14:textId="77777777" w:rsidR="00192300" w:rsidRDefault="00192300">
      <w:pPr>
        <w:tabs>
          <w:tab w:val="left" w:pos="9639"/>
        </w:tabs>
        <w:jc w:val="both"/>
        <w:rPr>
          <w:lang w:eastAsia="ru-RU"/>
        </w:rPr>
      </w:pPr>
    </w:p>
    <w:p w14:paraId="60EE95F3" w14:textId="77777777" w:rsidR="00192300" w:rsidRDefault="00192300">
      <w:pPr>
        <w:tabs>
          <w:tab w:val="left" w:pos="9639"/>
        </w:tabs>
        <w:jc w:val="both"/>
        <w:rPr>
          <w:lang w:eastAsia="ru-RU"/>
        </w:rPr>
      </w:pPr>
    </w:p>
    <w:p w14:paraId="3BFB7DC5" w14:textId="77777777" w:rsidR="00192300" w:rsidRDefault="00C90919">
      <w:pPr>
        <w:ind w:left="5896"/>
        <w:jc w:val="both"/>
      </w:pPr>
      <w:r>
        <w:rPr>
          <w:rFonts w:eastAsia="Times New Roman"/>
          <w:sz w:val="28"/>
          <w:szCs w:val="28"/>
          <w:lang w:eastAsia="ru-RU"/>
        </w:rPr>
        <w:t>Продолжение приложения 1</w:t>
      </w:r>
    </w:p>
    <w:p w14:paraId="3A14B706" w14:textId="77777777" w:rsidR="00192300" w:rsidRDefault="00192300">
      <w:pPr>
        <w:ind w:left="5896"/>
        <w:jc w:val="both"/>
        <w:rPr>
          <w:lang w:eastAsia="ru-RU"/>
        </w:rPr>
      </w:pPr>
    </w:p>
    <w:p w14:paraId="47BE2D75" w14:textId="77777777" w:rsidR="00192300" w:rsidRDefault="00C90919">
      <w:pPr>
        <w:tabs>
          <w:tab w:val="left" w:pos="9639"/>
        </w:tabs>
        <w:ind w:firstLine="709"/>
        <w:jc w:val="both"/>
      </w:pPr>
      <w:r>
        <w:rPr>
          <w:b/>
          <w:lang w:eastAsia="ru-RU"/>
        </w:rPr>
        <w:t>9. Данные</w:t>
      </w:r>
      <w:r>
        <w:rPr>
          <w:rFonts w:eastAsia="Times New Roman"/>
          <w:b/>
          <w:lang w:eastAsia="ru-RU"/>
        </w:rPr>
        <w:t xml:space="preserve"> о филиалах и других обособленных подразделениях, которые будут осуществлять деятельность по предоставлению услуг почтовой связи:</w:t>
      </w:r>
    </w:p>
    <w:tbl>
      <w:tblPr>
        <w:tblW w:w="9638" w:type="dxa"/>
        <w:tblInd w:w="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4422"/>
      </w:tblGrid>
      <w:tr w:rsidR="00192300" w14:paraId="672A95FF" w14:textId="77777777">
        <w:trPr>
          <w:trHeight w:val="281"/>
        </w:trPr>
        <w:tc>
          <w:tcPr>
            <w:tcW w:w="5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65E2B7E5" w14:textId="77777777" w:rsidR="00192300" w:rsidRDefault="00C90919">
            <w:pPr>
              <w:keepNext/>
              <w:rPr>
                <w:lang w:eastAsia="ru-RU"/>
              </w:rPr>
            </w:pPr>
            <w:r>
              <w:rPr>
                <w:lang w:eastAsia="ru-RU"/>
              </w:rPr>
              <w:t>Наименование филиалов и/или других обособленных подразделений заявителя:</w:t>
            </w:r>
          </w:p>
        </w:tc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45B5B697" w14:textId="77777777" w:rsidR="00192300" w:rsidRDefault="00192300">
            <w:pPr>
              <w:rPr>
                <w:rFonts w:eastAsia="Times New Roman"/>
                <w:lang w:eastAsia="ru-RU"/>
              </w:rPr>
            </w:pPr>
          </w:p>
        </w:tc>
      </w:tr>
      <w:tr w:rsidR="00192300" w14:paraId="5D47FFC7" w14:textId="77777777">
        <w:trPr>
          <w:trHeight w:val="435"/>
        </w:trPr>
        <w:tc>
          <w:tcPr>
            <w:tcW w:w="52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67C93AFD" w14:textId="77777777" w:rsidR="00192300" w:rsidRDefault="00C90919">
            <w:pPr>
              <w:keepNext/>
              <w:rPr>
                <w:lang w:eastAsia="ru-RU"/>
              </w:rPr>
            </w:pPr>
            <w:r>
              <w:rPr>
                <w:lang w:eastAsia="ru-RU"/>
              </w:rPr>
              <w:t>Адрес местонахождения филиалов и/или других обособленных подразделений заявителя (согласно документам государственной регистрации)</w:t>
            </w:r>
          </w:p>
        </w:tc>
        <w:tc>
          <w:tcPr>
            <w:tcW w:w="44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2DE8F692" w14:textId="77777777" w:rsidR="00192300" w:rsidRDefault="00192300">
            <w:pPr>
              <w:rPr>
                <w:rFonts w:eastAsia="Times New Roman"/>
                <w:lang w:eastAsia="ru-RU"/>
              </w:rPr>
            </w:pPr>
          </w:p>
        </w:tc>
      </w:tr>
      <w:tr w:rsidR="00192300" w14:paraId="389B8C12" w14:textId="77777777">
        <w:trPr>
          <w:trHeight w:val="435"/>
        </w:trPr>
        <w:tc>
          <w:tcPr>
            <w:tcW w:w="52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2E2C4CBC" w14:textId="77777777" w:rsidR="00192300" w:rsidRDefault="00C90919">
            <w:pPr>
              <w:keepNext/>
            </w:pPr>
            <w:r>
              <w:t xml:space="preserve">Фактический адрес </w:t>
            </w:r>
            <w:r>
              <w:rPr>
                <w:lang w:eastAsia="ru-RU"/>
              </w:rPr>
              <w:t>филиалов и/или других обособленных подразделений заявителя</w:t>
            </w:r>
          </w:p>
        </w:tc>
        <w:tc>
          <w:tcPr>
            <w:tcW w:w="44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7488A129" w14:textId="77777777" w:rsidR="00192300" w:rsidRDefault="00192300">
            <w:pPr>
              <w:rPr>
                <w:rFonts w:eastAsia="Times New Roman"/>
                <w:lang w:eastAsia="ru-RU"/>
              </w:rPr>
            </w:pPr>
          </w:p>
        </w:tc>
      </w:tr>
      <w:tr w:rsidR="00192300" w14:paraId="73183C5D" w14:textId="77777777">
        <w:trPr>
          <w:trHeight w:val="295"/>
        </w:trPr>
        <w:tc>
          <w:tcPr>
            <w:tcW w:w="52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425950DA" w14:textId="77777777" w:rsidR="00192300" w:rsidRDefault="00C90919">
            <w:r>
              <w:t xml:space="preserve">Идентификационный код ЕГР </w:t>
            </w:r>
            <w:r>
              <w:rPr>
                <w:lang w:eastAsia="ru-RU"/>
              </w:rPr>
              <w:t>филиалов и/или других обособленных подразделений заявителя</w:t>
            </w:r>
          </w:p>
        </w:tc>
        <w:tc>
          <w:tcPr>
            <w:tcW w:w="44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777F8B84" w14:textId="77777777" w:rsidR="00192300" w:rsidRDefault="00192300">
            <w:pPr>
              <w:rPr>
                <w:rFonts w:eastAsia="Times New Roman"/>
                <w:lang w:eastAsia="ru-RU"/>
              </w:rPr>
            </w:pPr>
          </w:p>
        </w:tc>
      </w:tr>
    </w:tbl>
    <w:p w14:paraId="03D0ADE8" w14:textId="77777777" w:rsidR="00192300" w:rsidRDefault="00192300">
      <w:pPr>
        <w:jc w:val="both"/>
      </w:pPr>
    </w:p>
    <w:p w14:paraId="77AC42F8" w14:textId="77777777" w:rsidR="00192300" w:rsidRDefault="00C90919">
      <w:pPr>
        <w:ind w:firstLine="709"/>
        <w:jc w:val="both"/>
      </w:pPr>
      <w:r>
        <w:rPr>
          <w:b/>
          <w:bCs/>
          <w:lang w:eastAsia="ru-RU"/>
        </w:rPr>
        <w:t>Для физических лиц-предпринимателей:</w:t>
      </w:r>
    </w:p>
    <w:p w14:paraId="26920BF2" w14:textId="77777777" w:rsidR="00192300" w:rsidRDefault="00C90919">
      <w:pPr>
        <w:ind w:firstLine="709"/>
        <w:jc w:val="both"/>
      </w:pPr>
      <w:bookmarkStart w:id="3" w:name="__DdeLink__3881_255640132"/>
      <w:r>
        <w:rPr>
          <w:lang w:eastAsia="ru-RU"/>
        </w:rPr>
        <w:t xml:space="preserve">даю согласие на обработку персональных данных согласно ст. </w:t>
      </w:r>
      <w:bookmarkEnd w:id="3"/>
      <w:r>
        <w:rPr>
          <w:lang w:eastAsia="ru-RU"/>
        </w:rPr>
        <w:t>6 Закона Донецкой Народной Республики «О персональных данных»</w:t>
      </w:r>
    </w:p>
    <w:p w14:paraId="4BE11376" w14:textId="77777777" w:rsidR="00192300" w:rsidRDefault="00192300">
      <w:pPr>
        <w:ind w:firstLine="284"/>
        <w:jc w:val="both"/>
        <w:rPr>
          <w:lang w:eastAsia="ru-RU"/>
        </w:rPr>
      </w:pPr>
    </w:p>
    <w:p w14:paraId="14B479D3" w14:textId="77777777" w:rsidR="00192300" w:rsidRDefault="00C90919">
      <w:pPr>
        <w:jc w:val="both"/>
      </w:pPr>
      <w:r>
        <w:rPr>
          <w:lang w:eastAsia="ru-RU"/>
        </w:rPr>
        <w:t xml:space="preserve">_________________ </w:t>
      </w:r>
      <w:r>
        <w:rPr>
          <w:lang w:eastAsia="ru-RU"/>
        </w:rPr>
        <w:tab/>
      </w:r>
      <w:r>
        <w:rPr>
          <w:lang w:eastAsia="ru-RU"/>
        </w:rPr>
        <w:tab/>
        <w:t xml:space="preserve">____________________________ </w:t>
      </w:r>
      <w:r>
        <w:rPr>
          <w:lang w:eastAsia="ru-RU"/>
        </w:rPr>
        <w:tab/>
      </w:r>
      <w:r>
        <w:rPr>
          <w:lang w:eastAsia="ru-RU"/>
        </w:rPr>
        <w:tab/>
        <w:t>___________ 20___ года</w:t>
      </w:r>
    </w:p>
    <w:p w14:paraId="6AB252F7" w14:textId="77777777" w:rsidR="00192300" w:rsidRDefault="00C90919">
      <w:pPr>
        <w:tabs>
          <w:tab w:val="left" w:pos="709"/>
        </w:tabs>
        <w:ind w:firstLine="510"/>
        <w:jc w:val="both"/>
      </w:pPr>
      <w:r>
        <w:rPr>
          <w:rFonts w:eastAsia="Times New Roman"/>
          <w:lang w:eastAsia="ru-RU"/>
        </w:rPr>
        <w:t>(</w:t>
      </w:r>
      <w:r>
        <w:rPr>
          <w:rFonts w:eastAsia="Times New Roman"/>
          <w:i/>
          <w:lang w:eastAsia="ru-RU"/>
        </w:rPr>
        <w:t xml:space="preserve">подпись) </w:t>
      </w:r>
      <w:r>
        <w:rPr>
          <w:rFonts w:eastAsia="Times New Roman"/>
          <w:i/>
          <w:lang w:eastAsia="ru-RU"/>
        </w:rPr>
        <w:tab/>
      </w:r>
      <w:r>
        <w:rPr>
          <w:rFonts w:eastAsia="Times New Roman"/>
          <w:i/>
          <w:lang w:eastAsia="ru-RU"/>
        </w:rPr>
        <w:tab/>
      </w:r>
      <w:r>
        <w:rPr>
          <w:rFonts w:eastAsia="Times New Roman"/>
          <w:i/>
          <w:lang w:eastAsia="ru-RU"/>
        </w:rPr>
        <w:tab/>
        <w:t>(инициалы, фамилия</w:t>
      </w:r>
      <w:r>
        <w:rPr>
          <w:rFonts w:eastAsia="Times New Roman"/>
          <w:lang w:eastAsia="ru-RU"/>
        </w:rPr>
        <w:t>)</w:t>
      </w:r>
    </w:p>
    <w:p w14:paraId="5625BA3A" w14:textId="77777777" w:rsidR="00192300" w:rsidRDefault="00192300">
      <w:pPr>
        <w:jc w:val="both"/>
        <w:rPr>
          <w:lang w:eastAsia="ru-RU"/>
        </w:rPr>
      </w:pPr>
    </w:p>
    <w:p w14:paraId="00661D83" w14:textId="77777777" w:rsidR="00192300" w:rsidRDefault="00C90919">
      <w:pPr>
        <w:tabs>
          <w:tab w:val="left" w:pos="9639"/>
        </w:tabs>
        <w:ind w:firstLine="709"/>
        <w:jc w:val="both"/>
      </w:pPr>
      <w:r>
        <w:rPr>
          <w:lang w:eastAsia="ru-RU"/>
        </w:rPr>
        <w:t>В случае изменения каких</w:t>
      </w:r>
      <w:r>
        <w:rPr>
          <w:rFonts w:eastAsia="Times New Roman"/>
          <w:lang w:eastAsia="ru-RU"/>
        </w:rPr>
        <w:t>-</w:t>
      </w:r>
      <w:r>
        <w:rPr>
          <w:lang w:eastAsia="ru-RU"/>
        </w:rPr>
        <w:t>либо данных, указанных в заявлении и в прилагаемых к нему документах, обязуюсь сообщить об этом в Министерство связи в срок не более 15 (пятнадцати) рабочих дней с момента возникновения таких изменений</w:t>
      </w:r>
      <w:r>
        <w:rPr>
          <w:rFonts w:eastAsia="Times New Roman"/>
          <w:lang w:eastAsia="ru-RU"/>
        </w:rPr>
        <w:t>.</w:t>
      </w:r>
    </w:p>
    <w:p w14:paraId="6886E748" w14:textId="77777777" w:rsidR="00192300" w:rsidRDefault="00C90919">
      <w:pPr>
        <w:ind w:firstLine="709"/>
        <w:jc w:val="both"/>
      </w:pPr>
      <w:r>
        <w:t xml:space="preserve">Прошу внести сведения о </w:t>
      </w:r>
      <w:r>
        <w:rPr>
          <w:lang w:eastAsia="ru-RU"/>
        </w:rPr>
        <w:t>субъекте хозяйствования в единый государственный реестр операторов почтовой связи и даю согласие на опубликование указанных в настоящем заявлении данных, которые будут обнародованы в соответствии с пунктом 5 раздела I Порядка ведения единого государственного реестр операторов почтовой связи, утвержденного приказом Министерства связи Донецкой Народной Республики от ___.___.2018 года № ___, зарегистрированного в Министерстве юстиции Донецкой Народной Республики ___.___.2018 года регистрационный № ___.</w:t>
      </w:r>
    </w:p>
    <w:p w14:paraId="1A6393F2" w14:textId="77777777" w:rsidR="00192300" w:rsidRDefault="00192300">
      <w:pPr>
        <w:ind w:firstLine="709"/>
        <w:jc w:val="both"/>
      </w:pPr>
    </w:p>
    <w:p w14:paraId="792F6428" w14:textId="77777777" w:rsidR="00192300" w:rsidRDefault="00C90919">
      <w:pPr>
        <w:ind w:firstLine="709"/>
        <w:jc w:val="both"/>
      </w:pPr>
      <w:r>
        <w:t>К заявлению прилагаются следующие документы:</w:t>
      </w:r>
    </w:p>
    <w:p w14:paraId="2A224A0B" w14:textId="77777777" w:rsidR="00192300" w:rsidRDefault="00C9091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7F570D" w14:textId="77777777" w:rsidR="00192300" w:rsidRDefault="00192300">
      <w:pPr>
        <w:jc w:val="both"/>
      </w:pPr>
    </w:p>
    <w:p w14:paraId="303B330A" w14:textId="77777777" w:rsidR="00192300" w:rsidRDefault="00C90919">
      <w:pPr>
        <w:jc w:val="both"/>
      </w:pPr>
      <w:r>
        <w:t>Руководитель субъекта хозяйствования</w:t>
      </w:r>
    </w:p>
    <w:p w14:paraId="6A21CBA4" w14:textId="77777777" w:rsidR="00192300" w:rsidRDefault="00C90919">
      <w:pPr>
        <w:jc w:val="both"/>
      </w:pPr>
      <w:r>
        <w:t xml:space="preserve">(физическое лицо - предприниматель) ______________ </w:t>
      </w:r>
      <w:r>
        <w:tab/>
        <w:t>__________________________</w:t>
      </w:r>
    </w:p>
    <w:p w14:paraId="2D8E4316" w14:textId="77777777" w:rsidR="00192300" w:rsidRDefault="00C90919">
      <w:pPr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(подпись)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(инициалы, фамилия)</w:t>
      </w:r>
    </w:p>
    <w:p w14:paraId="45B05F62" w14:textId="77777777" w:rsidR="00192300" w:rsidRDefault="00C90919">
      <w:pPr>
        <w:jc w:val="both"/>
      </w:pPr>
      <w:r>
        <w:t>_______________ 20__ года</w:t>
      </w:r>
    </w:p>
    <w:p w14:paraId="1A481BE1" w14:textId="77777777" w:rsidR="00192300" w:rsidRDefault="00192300">
      <w:pPr>
        <w:jc w:val="both"/>
      </w:pPr>
    </w:p>
    <w:p w14:paraId="5B624215" w14:textId="77777777" w:rsidR="00192300" w:rsidRDefault="00192300">
      <w:pPr>
        <w:jc w:val="both"/>
      </w:pPr>
    </w:p>
    <w:p w14:paraId="638DF412" w14:textId="77777777" w:rsidR="00192300" w:rsidRDefault="00C90919">
      <w:pPr>
        <w:jc w:val="both"/>
        <w:rPr>
          <w:lang w:eastAsia="ru-RU"/>
        </w:rPr>
      </w:pPr>
      <w:r>
        <w:rPr>
          <w:lang w:eastAsia="ru-RU"/>
        </w:rPr>
        <w:t xml:space="preserve">___________________________________ </w:t>
      </w:r>
      <w:r>
        <w:rPr>
          <w:lang w:eastAsia="ru-RU"/>
        </w:rPr>
        <w:tab/>
        <w:t>______________   ______________________</w:t>
      </w:r>
    </w:p>
    <w:p w14:paraId="57D94B93" w14:textId="77777777" w:rsidR="00192300" w:rsidRDefault="00C90919">
      <w:pPr>
        <w:jc w:val="both"/>
        <w:rPr>
          <w:i/>
          <w:lang w:eastAsia="ru-RU"/>
        </w:rPr>
      </w:pPr>
      <w:bookmarkStart w:id="4" w:name="__DdeLink__18529_1045614669"/>
      <w:bookmarkEnd w:id="4"/>
      <w:r>
        <w:rPr>
          <w:i/>
          <w:lang w:eastAsia="ru-RU"/>
        </w:rPr>
        <w:t xml:space="preserve">(должность лица, принявшего заявление) </w:t>
      </w:r>
      <w:r>
        <w:rPr>
          <w:i/>
          <w:lang w:eastAsia="ru-RU"/>
        </w:rPr>
        <w:tab/>
        <w:t xml:space="preserve">    </w:t>
      </w:r>
      <w:proofErr w:type="gramStart"/>
      <w:r>
        <w:rPr>
          <w:i/>
          <w:lang w:eastAsia="ru-RU"/>
        </w:rPr>
        <w:t xml:space="preserve">   (</w:t>
      </w:r>
      <w:proofErr w:type="gramEnd"/>
      <w:r>
        <w:rPr>
          <w:i/>
          <w:lang w:eastAsia="ru-RU"/>
        </w:rPr>
        <w:t>подпись)</w:t>
      </w:r>
      <w:r>
        <w:rPr>
          <w:i/>
          <w:lang w:eastAsia="ru-RU"/>
        </w:rPr>
        <w:tab/>
      </w:r>
      <w:r>
        <w:rPr>
          <w:i/>
          <w:lang w:eastAsia="ru-RU"/>
        </w:rPr>
        <w:tab/>
        <w:t>(инициалы и фамилия)</w:t>
      </w:r>
    </w:p>
    <w:p w14:paraId="46353BF7" w14:textId="77777777" w:rsidR="00192300" w:rsidRDefault="00192300">
      <w:pPr>
        <w:jc w:val="both"/>
        <w:rPr>
          <w:rFonts w:cs="Times New Roman"/>
          <w:lang w:eastAsia="ru-RU"/>
        </w:rPr>
      </w:pPr>
    </w:p>
    <w:p w14:paraId="034A4C59" w14:textId="77777777" w:rsidR="00192300" w:rsidRDefault="00C90919">
      <w:pPr>
        <w:jc w:val="both"/>
        <w:rPr>
          <w:sz w:val="28"/>
          <w:szCs w:val="28"/>
        </w:rPr>
      </w:pPr>
      <w:r>
        <w:rPr>
          <w:rFonts w:cs="Times New Roman"/>
          <w:lang w:eastAsia="ru-RU"/>
        </w:rPr>
        <w:lastRenderedPageBreak/>
        <w:t>_______________ 20__ года № _______________</w:t>
      </w:r>
    </w:p>
    <w:sectPr w:rsidR="00192300" w:rsidSect="00C90919">
      <w:headerReference w:type="default" r:id="rId7"/>
      <w:pgSz w:w="11906" w:h="16838"/>
      <w:pgMar w:top="851" w:right="567" w:bottom="1134" w:left="1701" w:header="1134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DE20B" w14:textId="77777777" w:rsidR="00A613BF" w:rsidRDefault="00A613BF">
      <w:r>
        <w:separator/>
      </w:r>
    </w:p>
  </w:endnote>
  <w:endnote w:type="continuationSeparator" w:id="0">
    <w:p w14:paraId="3C2847AD" w14:textId="77777777" w:rsidR="00A613BF" w:rsidRDefault="00A6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DFAF8" w14:textId="77777777" w:rsidR="00A613BF" w:rsidRDefault="00A613BF">
      <w:r>
        <w:separator/>
      </w:r>
    </w:p>
  </w:footnote>
  <w:footnote w:type="continuationSeparator" w:id="0">
    <w:p w14:paraId="4CCE5769" w14:textId="77777777" w:rsidR="00A613BF" w:rsidRDefault="00A613BF">
      <w:r>
        <w:continuationSeparator/>
      </w:r>
    </w:p>
  </w:footnote>
  <w:footnote w:id="1">
    <w:p w14:paraId="5F1CEAD6" w14:textId="77777777" w:rsidR="00192300" w:rsidRDefault="00C90919">
      <w:pPr>
        <w:jc w:val="both"/>
      </w:pPr>
      <w:r>
        <w:rPr>
          <w:i/>
          <w:iCs/>
        </w:rPr>
        <w:t xml:space="preserve">* Заполняют только физические лица - предприниматели. </w:t>
      </w:r>
      <w:r>
        <w:rPr>
          <w:rFonts w:cs="Times New Roman"/>
          <w:i/>
          <w:iCs/>
          <w:lang w:eastAsia="ru-RU"/>
        </w:rPr>
        <w:t>В случае несогласия физического лица - предпринимателя - указанные данные считаются неподанными.</w:t>
      </w:r>
    </w:p>
  </w:footnote>
  <w:footnote w:id="2">
    <w:p w14:paraId="7369F1ED" w14:textId="77777777" w:rsidR="00192300" w:rsidRDefault="00C90919">
      <w:pPr>
        <w:spacing w:line="276" w:lineRule="auto"/>
        <w:jc w:val="both"/>
        <w:rPr>
          <w:sz w:val="28"/>
          <w:szCs w:val="28"/>
        </w:rPr>
      </w:pPr>
      <w:r>
        <w:rPr>
          <w:rFonts w:cs="Times New Roman"/>
          <w:i/>
          <w:iCs/>
          <w:lang w:eastAsia="ru-RU"/>
        </w:rPr>
        <w:t>** Для физических лиц, которые по своим религиозным или другим убеждениям отказываются от принятия идентификационного номера, официально уведомили об этом соответствующие органы государственной власти и имеют отметку в паспорте, указывается серия и номер паспорта.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ABBB8" w14:textId="77777777" w:rsidR="00192300" w:rsidRDefault="00C90919">
    <w:pPr>
      <w:pStyle w:val="af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300"/>
    <w:rsid w:val="0008093A"/>
    <w:rsid w:val="00192300"/>
    <w:rsid w:val="00691B8C"/>
    <w:rsid w:val="00A613BF"/>
    <w:rsid w:val="00C90919"/>
    <w:rsid w:val="00F3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47345"/>
  <w15:docId w15:val="{48AE5CE2-CACC-49CD-A027-1D9FC8C3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ucida Sans Unicode" w:hAnsi="Liberation Serif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Символы концевой сноски"/>
    <w:qFormat/>
    <w:rPr>
      <w:highlight w:val="white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a6">
    <w:name w:val="Символ сноски"/>
    <w:qFormat/>
  </w:style>
  <w:style w:type="character" w:customStyle="1" w:styleId="a7">
    <w:name w:val="Привязка сноски"/>
    <w:rPr>
      <w:rFonts w:ascii="Times New Roman" w:hAnsi="Times New Roman"/>
      <w:b/>
      <w:sz w:val="28"/>
      <w:highlight w:val="white"/>
      <w:vertAlign w:val="superscript"/>
    </w:rPr>
  </w:style>
  <w:style w:type="character" w:customStyle="1" w:styleId="a8">
    <w:name w:val="Основной элемент указателя"/>
    <w:qFormat/>
    <w:rPr>
      <w:b/>
      <w:bCs/>
      <w:highlight w:val="white"/>
    </w:rPr>
  </w:style>
  <w:style w:type="character" w:customStyle="1" w:styleId="a9">
    <w:name w:val="Символ нумерации"/>
    <w:qFormat/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e">
    <w:name w:val="index heading"/>
    <w:basedOn w:val="a"/>
    <w:qFormat/>
    <w:pPr>
      <w:suppressLineNumbers/>
    </w:pPr>
  </w:style>
  <w:style w:type="paragraph" w:styleId="af">
    <w:name w:val="header"/>
    <w:basedOn w:val="a"/>
    <w:pPr>
      <w:suppressLineNumbers/>
      <w:tabs>
        <w:tab w:val="center" w:pos="4819"/>
        <w:tab w:val="right" w:pos="9638"/>
      </w:tabs>
      <w:jc w:val="center"/>
    </w:pPr>
    <w:rPr>
      <w:highlight w:val="white"/>
    </w:rPr>
  </w:style>
  <w:style w:type="paragraph" w:customStyle="1" w:styleId="af0">
    <w:name w:val="Содержимое врезки"/>
    <w:basedOn w:val="a"/>
    <w:qFormat/>
    <w:pPr>
      <w:suppressAutoHyphens/>
      <w:spacing w:after="200" w:line="276" w:lineRule="auto"/>
    </w:pPr>
    <w:rPr>
      <w:rFonts w:ascii="Calibri" w:eastAsia="Liberation Serif" w:hAnsi="Calibri" w:cs="Calibri"/>
      <w:color w:val="000000"/>
      <w:sz w:val="22"/>
      <w:lang w:eastAsia="ar-SA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paragraph" w:styleId="af3">
    <w:name w:val="endnote text"/>
    <w:basedOn w:val="a"/>
    <w:pPr>
      <w:suppressLineNumbers/>
      <w:ind w:left="339" w:hanging="339"/>
    </w:pPr>
    <w:rPr>
      <w:sz w:val="20"/>
      <w:szCs w:val="20"/>
    </w:rPr>
  </w:style>
  <w:style w:type="paragraph" w:styleId="af4">
    <w:name w:val="footnote text"/>
    <w:basedOn w:val="a"/>
    <w:pPr>
      <w:suppressLineNumbers/>
      <w:jc w:val="both"/>
    </w:pPr>
    <w:rPr>
      <w:i/>
      <w:szCs w:val="20"/>
    </w:rPr>
  </w:style>
  <w:style w:type="numbering" w:customStyle="1" w:styleId="1">
    <w:name w:val="Маркированный список 1"/>
    <w:qFormat/>
  </w:style>
  <w:style w:type="paragraph" w:styleId="af5">
    <w:name w:val="List Paragraph"/>
    <w:basedOn w:val="a"/>
    <w:uiPriority w:val="34"/>
    <w:qFormat/>
    <w:rsid w:val="00C90919"/>
    <w:pPr>
      <w:ind w:left="720"/>
      <w:contextualSpacing/>
    </w:pPr>
    <w:rPr>
      <w:rFonts w:cs="Mangal"/>
      <w:szCs w:val="21"/>
    </w:rPr>
  </w:style>
  <w:style w:type="character" w:styleId="af6">
    <w:name w:val="Hyperlink"/>
    <w:basedOn w:val="a0"/>
    <w:uiPriority w:val="99"/>
    <w:unhideWhenUsed/>
    <w:rsid w:val="00F33D8E"/>
    <w:rPr>
      <w:color w:val="0563C1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F33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0-17-2022013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Сарбей Виктор Сергеевич</cp:lastModifiedBy>
  <cp:revision>35</cp:revision>
  <dcterms:created xsi:type="dcterms:W3CDTF">2017-01-26T17:10:00Z</dcterms:created>
  <dcterms:modified xsi:type="dcterms:W3CDTF">2022-06-03T09:02:00Z</dcterms:modified>
  <dc:language>ru-RU</dc:language>
</cp:coreProperties>
</file>