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9" w:rsidRPr="009B5557" w:rsidRDefault="002728E9" w:rsidP="002728E9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9B5557">
        <w:rPr>
          <w:rFonts w:ascii="Times New Roman" w:hAnsi="Times New Roman"/>
          <w:sz w:val="24"/>
          <w:szCs w:val="24"/>
        </w:rPr>
        <w:t>Приложение 2</w:t>
      </w:r>
    </w:p>
    <w:p w:rsidR="00100DFD" w:rsidRPr="00417517" w:rsidRDefault="00100DFD" w:rsidP="00100DF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Временному п</w:t>
      </w:r>
      <w:r w:rsidRPr="00417517">
        <w:rPr>
          <w:rFonts w:ascii="Times New Roman" w:hAnsi="Times New Roman"/>
          <w:sz w:val="24"/>
          <w:szCs w:val="24"/>
        </w:rPr>
        <w:t>орядку учета лиц,</w:t>
      </w:r>
    </w:p>
    <w:p w:rsidR="00100DFD" w:rsidRPr="00417517" w:rsidRDefault="00100DFD" w:rsidP="00100DF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находящихся на освобожденных территориях, временно находившихся под контролем Украины, осуществляющих операции с товарами в таможенных органах Донецкой Народной Республики</w:t>
      </w:r>
      <w:proofErr w:type="gramEnd"/>
    </w:p>
    <w:p w:rsidR="00100DFD" w:rsidRDefault="00100DFD" w:rsidP="00100DF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(пункт </w:t>
      </w:r>
      <w:r w:rsidR="00024B2A">
        <w:rPr>
          <w:rFonts w:ascii="Times New Roman" w:hAnsi="Times New Roman"/>
          <w:sz w:val="24"/>
          <w:szCs w:val="24"/>
        </w:rPr>
        <w:t>7</w:t>
      </w:r>
      <w:r w:rsidRPr="00417517">
        <w:rPr>
          <w:rFonts w:ascii="Times New Roman" w:hAnsi="Times New Roman"/>
          <w:sz w:val="24"/>
          <w:szCs w:val="24"/>
        </w:rPr>
        <w:t>)</w:t>
      </w:r>
    </w:p>
    <w:p w:rsidR="002728E9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728E9" w:rsidRPr="00417517" w:rsidRDefault="002728E9" w:rsidP="002728E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00DFD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>ЖУРНАЛ</w:t>
      </w:r>
    </w:p>
    <w:p w:rsidR="00100DFD" w:rsidRPr="0012379F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b/>
          <w:sz w:val="28"/>
          <w:szCs w:val="28"/>
        </w:rPr>
      </w:pP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регистрации 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Pr="008F2842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четных </w:t>
      </w:r>
      <w:r w:rsidRPr="0012379F">
        <w:rPr>
          <w:rStyle w:val="rvts15"/>
          <w:b/>
          <w:bCs/>
          <w:sz w:val="28"/>
          <w:szCs w:val="28"/>
          <w:bdr w:val="none" w:sz="0" w:space="0" w:color="auto" w:frame="1"/>
        </w:rPr>
        <w:t>карточек лиц,</w:t>
      </w:r>
      <w:r w:rsidR="00100DFD" w:rsidRPr="0012379F">
        <w:rPr>
          <w:b/>
          <w:sz w:val="28"/>
          <w:szCs w:val="28"/>
        </w:rPr>
        <w:t xml:space="preserve"> </w:t>
      </w:r>
      <w:bookmarkStart w:id="0" w:name="_GoBack"/>
      <w:bookmarkEnd w:id="0"/>
      <w:r w:rsidR="00100DFD" w:rsidRPr="0012379F">
        <w:rPr>
          <w:b/>
          <w:sz w:val="28"/>
          <w:szCs w:val="28"/>
        </w:rPr>
        <w:t>осуществляющ</w:t>
      </w:r>
      <w:r w:rsidR="00762A99" w:rsidRPr="0012379F">
        <w:rPr>
          <w:b/>
          <w:sz w:val="28"/>
          <w:szCs w:val="28"/>
        </w:rPr>
        <w:t>их</w:t>
      </w:r>
      <w:r w:rsidR="00100DFD" w:rsidRPr="0012379F">
        <w:rPr>
          <w:b/>
          <w:sz w:val="28"/>
          <w:szCs w:val="28"/>
        </w:rPr>
        <w:t xml:space="preserve"> операции с товарами</w:t>
      </w:r>
    </w:p>
    <w:p w:rsidR="00100DFD" w:rsidRPr="0012379F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12379F">
        <w:rPr>
          <w:rStyle w:val="rvts15"/>
          <w:b/>
          <w:bCs/>
          <w:sz w:val="28"/>
          <w:szCs w:val="28"/>
          <w:bdr w:val="none" w:sz="0" w:space="0" w:color="auto" w:frame="1"/>
        </w:rPr>
        <w:t>______________________________________________</w:t>
      </w:r>
    </w:p>
    <w:p w:rsidR="002728E9" w:rsidRDefault="002728E9" w:rsidP="002728E9">
      <w:pPr>
        <w:pStyle w:val="rvps7"/>
        <w:spacing w:before="0" w:beforeAutospacing="0" w:after="0" w:afterAutospacing="0"/>
        <w:ind w:left="304"/>
        <w:jc w:val="center"/>
        <w:textAlignment w:val="baseline"/>
        <w:rPr>
          <w:rStyle w:val="rvts90"/>
          <w:b/>
          <w:bCs/>
          <w:sz w:val="20"/>
          <w:szCs w:val="20"/>
          <w:bdr w:val="none" w:sz="0" w:space="0" w:color="auto" w:frame="1"/>
        </w:rPr>
      </w:pPr>
      <w:r w:rsidRPr="0012379F">
        <w:rPr>
          <w:rStyle w:val="rvts90"/>
          <w:b/>
          <w:bCs/>
          <w:sz w:val="20"/>
          <w:szCs w:val="20"/>
          <w:bdr w:val="none" w:sz="0" w:space="0" w:color="auto" w:frame="1"/>
        </w:rPr>
        <w:t>(наименование таможенного органа)</w:t>
      </w:r>
    </w:p>
    <w:p w:rsidR="002728E9" w:rsidRDefault="002728E9" w:rsidP="002728E9">
      <w:pPr>
        <w:rPr>
          <w:sz w:val="28"/>
          <w:szCs w:val="28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52"/>
        <w:gridCol w:w="1409"/>
        <w:gridCol w:w="1701"/>
        <w:gridCol w:w="1701"/>
        <w:gridCol w:w="1284"/>
      </w:tblGrid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2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26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Учетной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 xml:space="preserve">Лицо, осуществляющее операции с товарами код </w:t>
            </w:r>
            <w:r>
              <w:rPr>
                <w:rFonts w:ascii="Times New Roman" w:hAnsi="Times New Roman"/>
                <w:sz w:val="24"/>
                <w:szCs w:val="24"/>
              </w:rPr>
              <w:t>ИКЮЛ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, код ИНФЛП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Должностное лицо таможенного о</w:t>
            </w:r>
            <w:r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фамилия, инициалы</w:t>
            </w:r>
            <w:r w:rsidRPr="00922614">
              <w:rPr>
                <w:rFonts w:ascii="Times New Roman" w:hAnsi="Times New Roman"/>
                <w:sz w:val="24"/>
                <w:szCs w:val="24"/>
              </w:rPr>
              <w:t xml:space="preserve"> подпись 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Ф.И.О. лица, получившего Учетную карточку, подпись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(информация об аннулировании или модификации)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28E9" w:rsidRPr="00922614" w:rsidTr="002A478A">
        <w:tc>
          <w:tcPr>
            <w:tcW w:w="817" w:type="dxa"/>
            <w:shd w:val="clear" w:color="auto" w:fill="auto"/>
          </w:tcPr>
          <w:p w:rsidR="002728E9" w:rsidRPr="00922614" w:rsidRDefault="002728E9" w:rsidP="002A478A"/>
        </w:tc>
        <w:tc>
          <w:tcPr>
            <w:tcW w:w="992" w:type="dxa"/>
            <w:shd w:val="clear" w:color="auto" w:fill="auto"/>
          </w:tcPr>
          <w:p w:rsidR="002728E9" w:rsidRPr="00922614" w:rsidRDefault="002728E9" w:rsidP="002A478A"/>
        </w:tc>
        <w:tc>
          <w:tcPr>
            <w:tcW w:w="1852" w:type="dxa"/>
            <w:shd w:val="clear" w:color="auto" w:fill="auto"/>
          </w:tcPr>
          <w:p w:rsidR="002728E9" w:rsidRPr="00922614" w:rsidRDefault="002728E9" w:rsidP="002A478A"/>
        </w:tc>
        <w:tc>
          <w:tcPr>
            <w:tcW w:w="1409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701" w:type="dxa"/>
            <w:shd w:val="clear" w:color="auto" w:fill="auto"/>
          </w:tcPr>
          <w:p w:rsidR="002728E9" w:rsidRPr="00922614" w:rsidRDefault="002728E9" w:rsidP="002A478A"/>
        </w:tc>
        <w:tc>
          <w:tcPr>
            <w:tcW w:w="1284" w:type="dxa"/>
            <w:shd w:val="clear" w:color="auto" w:fill="auto"/>
          </w:tcPr>
          <w:p w:rsidR="002728E9" w:rsidRPr="00922614" w:rsidRDefault="002728E9" w:rsidP="002A478A"/>
        </w:tc>
      </w:tr>
      <w:tr w:rsidR="002728E9" w:rsidRPr="009B5557" w:rsidTr="002A478A">
        <w:tc>
          <w:tcPr>
            <w:tcW w:w="817" w:type="dxa"/>
            <w:shd w:val="clear" w:color="auto" w:fill="auto"/>
          </w:tcPr>
          <w:p w:rsidR="002728E9" w:rsidRPr="009B5557" w:rsidRDefault="002728E9" w:rsidP="002A478A"/>
        </w:tc>
        <w:tc>
          <w:tcPr>
            <w:tcW w:w="992" w:type="dxa"/>
            <w:shd w:val="clear" w:color="auto" w:fill="auto"/>
          </w:tcPr>
          <w:p w:rsidR="002728E9" w:rsidRPr="009B5557" w:rsidRDefault="002728E9" w:rsidP="002A478A"/>
        </w:tc>
        <w:tc>
          <w:tcPr>
            <w:tcW w:w="1852" w:type="dxa"/>
            <w:shd w:val="clear" w:color="auto" w:fill="auto"/>
          </w:tcPr>
          <w:p w:rsidR="002728E9" w:rsidRPr="009B5557" w:rsidRDefault="002728E9" w:rsidP="002A478A"/>
        </w:tc>
        <w:tc>
          <w:tcPr>
            <w:tcW w:w="1409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701" w:type="dxa"/>
            <w:shd w:val="clear" w:color="auto" w:fill="auto"/>
          </w:tcPr>
          <w:p w:rsidR="002728E9" w:rsidRPr="009B5557" w:rsidRDefault="002728E9" w:rsidP="002A478A"/>
        </w:tc>
        <w:tc>
          <w:tcPr>
            <w:tcW w:w="1284" w:type="dxa"/>
            <w:shd w:val="clear" w:color="auto" w:fill="auto"/>
          </w:tcPr>
          <w:p w:rsidR="002728E9" w:rsidRPr="009B5557" w:rsidRDefault="002728E9" w:rsidP="002A478A"/>
        </w:tc>
      </w:tr>
    </w:tbl>
    <w:p w:rsidR="002728E9" w:rsidRPr="008F2842" w:rsidRDefault="002728E9" w:rsidP="002728E9">
      <w:pPr>
        <w:rPr>
          <w:rFonts w:ascii="Times New Roman" w:hAnsi="Times New Roman"/>
          <w:b/>
          <w:sz w:val="28"/>
          <w:szCs w:val="28"/>
        </w:rPr>
      </w:pPr>
    </w:p>
    <w:p w:rsidR="002728E9" w:rsidRPr="00351D24" w:rsidRDefault="002728E9" w:rsidP="002728E9">
      <w:pPr>
        <w:jc w:val="both"/>
        <w:rPr>
          <w:rFonts w:ascii="Times New Roman" w:hAnsi="Times New Roman"/>
          <w:sz w:val="24"/>
          <w:szCs w:val="24"/>
        </w:rPr>
      </w:pPr>
    </w:p>
    <w:p w:rsidR="0091367C" w:rsidRDefault="0091367C"/>
    <w:sectPr w:rsidR="0091367C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A"/>
    <w:rsid w:val="00024B2A"/>
    <w:rsid w:val="00100DFD"/>
    <w:rsid w:val="0012379F"/>
    <w:rsid w:val="002728E9"/>
    <w:rsid w:val="00664F8F"/>
    <w:rsid w:val="006B48FA"/>
    <w:rsid w:val="00762A99"/>
    <w:rsid w:val="00816BF7"/>
    <w:rsid w:val="008A0C61"/>
    <w:rsid w:val="0091367C"/>
    <w:rsid w:val="00966CD2"/>
    <w:rsid w:val="00992285"/>
    <w:rsid w:val="00A303CD"/>
    <w:rsid w:val="00A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  <w:style w:type="character" w:styleId="a3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E9"/>
  </w:style>
  <w:style w:type="character" w:customStyle="1" w:styleId="rvts15">
    <w:name w:val="rvts15"/>
    <w:basedOn w:val="a0"/>
    <w:rsid w:val="002728E9"/>
  </w:style>
  <w:style w:type="paragraph" w:customStyle="1" w:styleId="rvps7">
    <w:name w:val="rvps7"/>
    <w:basedOn w:val="a"/>
    <w:rsid w:val="0027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2728E9"/>
  </w:style>
  <w:style w:type="character" w:styleId="a3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customs</cp:lastModifiedBy>
  <cp:revision>5</cp:revision>
  <dcterms:created xsi:type="dcterms:W3CDTF">2022-04-12T13:09:00Z</dcterms:created>
  <dcterms:modified xsi:type="dcterms:W3CDTF">2022-05-20T08:17:00Z</dcterms:modified>
</cp:coreProperties>
</file>