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CA7B5" w14:textId="61033AC4" w:rsidR="00585721" w:rsidRDefault="00585721" w:rsidP="008D070C">
      <w:pPr>
        <w:spacing w:after="0"/>
        <w:ind w:firstLine="4536"/>
        <w:jc w:val="both"/>
        <w:rPr>
          <w:rFonts w:ascii="Times New Roman" w:hAnsi="Times New Roman"/>
          <w:sz w:val="28"/>
          <w:szCs w:val="28"/>
        </w:rPr>
      </w:pPr>
      <w:r w:rsidRPr="0032187C">
        <w:rPr>
          <w:rFonts w:ascii="Times New Roman" w:hAnsi="Times New Roman"/>
          <w:sz w:val="28"/>
          <w:szCs w:val="28"/>
        </w:rPr>
        <w:t>Приложение 1</w:t>
      </w:r>
    </w:p>
    <w:p w14:paraId="53F255E8" w14:textId="77777777" w:rsidR="006E39AF" w:rsidRPr="0032187C" w:rsidRDefault="006E39AF" w:rsidP="008D070C">
      <w:pPr>
        <w:spacing w:after="0"/>
        <w:ind w:firstLine="4536"/>
        <w:jc w:val="both"/>
        <w:rPr>
          <w:rFonts w:ascii="Times New Roman" w:hAnsi="Times New Roman"/>
          <w:sz w:val="28"/>
          <w:szCs w:val="28"/>
        </w:rPr>
      </w:pPr>
    </w:p>
    <w:p w14:paraId="478AC962" w14:textId="129935AF" w:rsidR="00585721" w:rsidRPr="0032187C" w:rsidRDefault="00585721" w:rsidP="008D070C">
      <w:pPr>
        <w:pStyle w:val="a3"/>
        <w:widowControl w:val="0"/>
        <w:tabs>
          <w:tab w:val="left" w:pos="993"/>
        </w:tabs>
        <w:spacing w:after="0" w:line="240" w:lineRule="auto"/>
        <w:ind w:left="45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187C">
        <w:rPr>
          <w:rFonts w:ascii="Times New Roman" w:hAnsi="Times New Roman"/>
          <w:bCs/>
          <w:color w:val="000000"/>
          <w:sz w:val="28"/>
          <w:szCs w:val="28"/>
        </w:rPr>
        <w:t>к Государственному образовательному стандарту высшего образования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– бакалавриат</w:t>
      </w:r>
      <w:r w:rsidRPr="0032187C">
        <w:rPr>
          <w:rFonts w:ascii="Times New Roman" w:hAnsi="Times New Roman"/>
          <w:bCs/>
          <w:color w:val="000000"/>
          <w:sz w:val="28"/>
          <w:szCs w:val="28"/>
        </w:rPr>
        <w:t xml:space="preserve"> по направлению подготовки 38.03.05 Бизнес-информатика  </w:t>
      </w:r>
    </w:p>
    <w:p w14:paraId="23AED847" w14:textId="1AAD3851" w:rsidR="00585721" w:rsidRPr="0032187C" w:rsidRDefault="00585721" w:rsidP="008D070C">
      <w:pPr>
        <w:pStyle w:val="a3"/>
        <w:widowControl w:val="0"/>
        <w:tabs>
          <w:tab w:val="left" w:pos="993"/>
        </w:tabs>
        <w:spacing w:after="0" w:line="240" w:lineRule="auto"/>
        <w:ind w:left="45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187C">
        <w:rPr>
          <w:rFonts w:ascii="Times New Roman" w:hAnsi="Times New Roman"/>
          <w:bCs/>
          <w:color w:val="000000"/>
          <w:sz w:val="28"/>
          <w:szCs w:val="28"/>
        </w:rPr>
        <w:t>(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пункт </w:t>
      </w:r>
      <w:r w:rsidRPr="0032187C">
        <w:rPr>
          <w:rFonts w:ascii="Times New Roman" w:hAnsi="Times New Roman"/>
          <w:bCs/>
          <w:color w:val="000000"/>
          <w:sz w:val="28"/>
          <w:szCs w:val="28"/>
        </w:rPr>
        <w:t>2.1 раздел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32187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2187C">
        <w:rPr>
          <w:rFonts w:ascii="Times New Roman" w:hAnsi="Times New Roman"/>
          <w:bCs/>
          <w:color w:val="000000"/>
          <w:sz w:val="28"/>
          <w:szCs w:val="28"/>
          <w:lang w:val="en-US"/>
        </w:rPr>
        <w:t>II</w:t>
      </w:r>
      <w:r w:rsidRPr="0032187C">
        <w:rPr>
          <w:rFonts w:ascii="Times New Roman" w:hAnsi="Times New Roman"/>
          <w:bCs/>
          <w:color w:val="000000"/>
          <w:sz w:val="28"/>
          <w:szCs w:val="28"/>
        </w:rPr>
        <w:t>)</w:t>
      </w:r>
    </w:p>
    <w:p w14:paraId="2CD38960" w14:textId="77777777" w:rsidR="00585721" w:rsidRPr="0032187C" w:rsidRDefault="00585721" w:rsidP="005857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A49F786" w14:textId="77777777" w:rsidR="00585721" w:rsidRPr="00572C67" w:rsidRDefault="00585721" w:rsidP="0058572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2A9ACBE" w14:textId="53E150F4" w:rsidR="00585721" w:rsidRDefault="00797E7F" w:rsidP="0058572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Структура и о</w:t>
      </w:r>
      <w:r w:rsidR="00585721" w:rsidRPr="00572C67">
        <w:rPr>
          <w:rFonts w:ascii="Times New Roman" w:hAnsi="Times New Roman"/>
          <w:b/>
          <w:bCs/>
          <w:color w:val="000000"/>
          <w:sz w:val="28"/>
          <w:szCs w:val="28"/>
        </w:rPr>
        <w:t xml:space="preserve">бъем программы бакалавриата </w:t>
      </w:r>
    </w:p>
    <w:p w14:paraId="1254BF6E" w14:textId="77777777" w:rsidR="00585721" w:rsidRPr="00572C67" w:rsidRDefault="00585721" w:rsidP="0058572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139" w:type="dxa"/>
        <w:tblInd w:w="214" w:type="dxa"/>
        <w:tblCellMar>
          <w:top w:w="163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1434"/>
        <w:gridCol w:w="4241"/>
        <w:gridCol w:w="3464"/>
      </w:tblGrid>
      <w:tr w:rsidR="00585721" w:rsidRPr="0032187C" w14:paraId="637ECE1C" w14:textId="77777777" w:rsidTr="00FC24DB">
        <w:trPr>
          <w:trHeight w:val="447"/>
        </w:trPr>
        <w:tc>
          <w:tcPr>
            <w:tcW w:w="5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40A099" w14:textId="77777777" w:rsidR="00585721" w:rsidRPr="0032187C" w:rsidRDefault="00585721" w:rsidP="008D07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87C">
              <w:rPr>
                <w:rFonts w:ascii="Times New Roman" w:hAnsi="Times New Roman"/>
                <w:color w:val="000000"/>
                <w:sz w:val="28"/>
                <w:szCs w:val="28"/>
              </w:rPr>
              <w:t>Структура программы бакалавриата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5DEBEB" w14:textId="025648AE" w:rsidR="00585721" w:rsidRPr="0032187C" w:rsidRDefault="00585721" w:rsidP="008D07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87C">
              <w:rPr>
                <w:rFonts w:ascii="Times New Roman" w:hAnsi="Times New Roman"/>
                <w:color w:val="000000"/>
                <w:sz w:val="28"/>
                <w:szCs w:val="28"/>
              </w:rPr>
              <w:t>Объем программы бакалавриата и ее блоков</w:t>
            </w:r>
          </w:p>
          <w:p w14:paraId="28306426" w14:textId="77777777" w:rsidR="00585721" w:rsidRPr="0032187C" w:rsidRDefault="00585721" w:rsidP="008D07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8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32187C">
              <w:rPr>
                <w:rFonts w:ascii="Times New Roman" w:hAnsi="Times New Roman"/>
                <w:color w:val="000000"/>
                <w:sz w:val="28"/>
                <w:szCs w:val="28"/>
              </w:rPr>
              <w:t>з.е</w:t>
            </w:r>
            <w:proofErr w:type="spellEnd"/>
            <w:r w:rsidRPr="0032187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85721" w:rsidRPr="0032187C" w14:paraId="16FF6B10" w14:textId="77777777" w:rsidTr="00FC24DB">
        <w:trPr>
          <w:trHeight w:val="17"/>
        </w:trPr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B5ECE1" w14:textId="77777777" w:rsidR="00585721" w:rsidRPr="0032187C" w:rsidRDefault="00585721" w:rsidP="008D0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87C">
              <w:rPr>
                <w:rFonts w:ascii="Times New Roman" w:hAnsi="Times New Roman"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4D2C02" w14:textId="77777777" w:rsidR="00585721" w:rsidRPr="0032187C" w:rsidRDefault="00585721" w:rsidP="008D0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87C">
              <w:rPr>
                <w:rFonts w:ascii="Times New Roman" w:hAnsi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9E325F" w14:textId="77777777" w:rsidR="00585721" w:rsidRPr="0032187C" w:rsidRDefault="00585721" w:rsidP="008D0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87C">
              <w:rPr>
                <w:rFonts w:ascii="Times New Roman" w:hAnsi="Times New Roman"/>
                <w:color w:val="000000"/>
                <w:sz w:val="28"/>
                <w:szCs w:val="28"/>
              </w:rPr>
              <w:t>не менее 180</w:t>
            </w:r>
          </w:p>
        </w:tc>
      </w:tr>
      <w:tr w:rsidR="00585721" w:rsidRPr="0032187C" w14:paraId="0747E6B5" w14:textId="77777777" w:rsidTr="00FC24DB">
        <w:trPr>
          <w:trHeight w:val="162"/>
        </w:trPr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BB04BA" w14:textId="77777777" w:rsidR="00585721" w:rsidRPr="0032187C" w:rsidRDefault="00585721" w:rsidP="008D0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87C">
              <w:rPr>
                <w:rFonts w:ascii="Times New Roman" w:hAnsi="Times New Roman"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B12B17" w14:textId="77777777" w:rsidR="00585721" w:rsidRPr="0032187C" w:rsidRDefault="00585721" w:rsidP="008D0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87C">
              <w:rPr>
                <w:rFonts w:ascii="Times New Roman" w:hAnsi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CECAD3" w14:textId="77777777" w:rsidR="00585721" w:rsidRPr="0032187C" w:rsidRDefault="00585721" w:rsidP="008D0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87C">
              <w:rPr>
                <w:rFonts w:ascii="Times New Roman" w:hAnsi="Times New Roman"/>
                <w:color w:val="000000"/>
                <w:sz w:val="28"/>
                <w:szCs w:val="28"/>
              </w:rPr>
              <w:t>не менее 24</w:t>
            </w:r>
          </w:p>
        </w:tc>
      </w:tr>
      <w:tr w:rsidR="00585721" w:rsidRPr="0032187C" w14:paraId="120F82B7" w14:textId="77777777" w:rsidTr="00FC24DB">
        <w:trPr>
          <w:trHeight w:val="84"/>
        </w:trPr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6A705D" w14:textId="77777777" w:rsidR="00585721" w:rsidRPr="0032187C" w:rsidRDefault="00585721" w:rsidP="008D0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87C">
              <w:rPr>
                <w:rFonts w:ascii="Times New Roman" w:hAnsi="Times New Roman"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658BFB" w14:textId="77777777" w:rsidR="00585721" w:rsidRPr="0032187C" w:rsidRDefault="00585721" w:rsidP="008D070C">
            <w:pPr>
              <w:spacing w:after="0" w:line="240" w:lineRule="auto"/>
              <w:ind w:hanging="1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87C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B8011D" w14:textId="77777777" w:rsidR="00585721" w:rsidRPr="0032187C" w:rsidRDefault="00585721" w:rsidP="008D0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87C">
              <w:rPr>
                <w:rFonts w:ascii="Times New Roman" w:hAnsi="Times New Roman"/>
                <w:color w:val="000000"/>
                <w:sz w:val="28"/>
                <w:szCs w:val="28"/>
              </w:rPr>
              <w:t>не менее 6</w:t>
            </w:r>
          </w:p>
        </w:tc>
      </w:tr>
      <w:tr w:rsidR="00585721" w:rsidRPr="0032187C" w14:paraId="573D1635" w14:textId="77777777" w:rsidTr="00FC24DB">
        <w:trPr>
          <w:trHeight w:val="123"/>
        </w:trPr>
        <w:tc>
          <w:tcPr>
            <w:tcW w:w="5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165D66" w14:textId="77777777" w:rsidR="00585721" w:rsidRPr="0032187C" w:rsidRDefault="00585721" w:rsidP="008D0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87C">
              <w:rPr>
                <w:rFonts w:ascii="Times New Roman" w:hAnsi="Times New Roman"/>
                <w:color w:val="000000"/>
                <w:sz w:val="28"/>
                <w:szCs w:val="28"/>
              </w:rPr>
              <w:t>Объем программы бакалавриата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0A17BB" w14:textId="77777777" w:rsidR="00585721" w:rsidRPr="0032187C" w:rsidRDefault="00585721" w:rsidP="008D0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87C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</w:tr>
    </w:tbl>
    <w:p w14:paraId="0513A20F" w14:textId="68F2CA23" w:rsidR="00193921" w:rsidRDefault="00193921" w:rsidP="00585721"/>
    <w:sectPr w:rsidR="0019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51"/>
    <w:rsid w:val="00193921"/>
    <w:rsid w:val="00395429"/>
    <w:rsid w:val="003C0351"/>
    <w:rsid w:val="00585721"/>
    <w:rsid w:val="006D017F"/>
    <w:rsid w:val="006E39AF"/>
    <w:rsid w:val="00797E7F"/>
    <w:rsid w:val="008D070C"/>
    <w:rsid w:val="00EE360F"/>
    <w:rsid w:val="00FC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0D1F"/>
  <w15:chartTrackingRefBased/>
  <w15:docId w15:val="{6D7ADB91-30AB-44C7-A350-2762CF61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7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Шанойло</dc:creator>
  <cp:keywords/>
  <dc:description/>
  <cp:lastModifiedBy>Ольга О. Веселова</cp:lastModifiedBy>
  <cp:revision>8</cp:revision>
  <cp:lastPrinted>2022-06-23T11:33:00Z</cp:lastPrinted>
  <dcterms:created xsi:type="dcterms:W3CDTF">2021-08-27T08:25:00Z</dcterms:created>
  <dcterms:modified xsi:type="dcterms:W3CDTF">2022-06-23T11:34:00Z</dcterms:modified>
</cp:coreProperties>
</file>