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2585" w14:textId="32526CCD" w:rsidR="000E53B2" w:rsidRDefault="000E53B2" w:rsidP="00502400">
      <w:pPr>
        <w:pStyle w:val="1"/>
        <w:widowControl w:val="0"/>
        <w:tabs>
          <w:tab w:val="left" w:pos="993"/>
        </w:tabs>
        <w:spacing w:after="0" w:line="240" w:lineRule="auto"/>
        <w:ind w:left="43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14:paraId="1F24B24A" w14:textId="77777777" w:rsidR="007271D5" w:rsidRPr="00BA1627" w:rsidRDefault="007271D5" w:rsidP="00502400">
      <w:pPr>
        <w:pStyle w:val="1"/>
        <w:widowControl w:val="0"/>
        <w:tabs>
          <w:tab w:val="left" w:pos="993"/>
        </w:tabs>
        <w:spacing w:after="0" w:line="240" w:lineRule="auto"/>
        <w:ind w:left="43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AF538B4" w14:textId="22053648" w:rsidR="000E53B2" w:rsidRPr="00BA1627" w:rsidRDefault="000E53B2" w:rsidP="00502400">
      <w:pPr>
        <w:pStyle w:val="1"/>
        <w:widowControl w:val="0"/>
        <w:tabs>
          <w:tab w:val="left" w:pos="993"/>
        </w:tabs>
        <w:spacing w:after="0" w:line="240" w:lineRule="auto"/>
        <w:ind w:left="43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 w:rsidR="00160C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2400">
        <w:rPr>
          <w:rFonts w:ascii="Times New Roman" w:hAnsi="Times New Roman"/>
          <w:bCs/>
          <w:color w:val="000000"/>
          <w:sz w:val="28"/>
          <w:szCs w:val="28"/>
        </w:rPr>
        <w:t>– бакалавриат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</w:t>
      </w:r>
      <w:r w:rsidRPr="00BA1627">
        <w:rPr>
          <w:rFonts w:ascii="Times New Roman" w:hAnsi="Times New Roman" w:cs="Times New Roman"/>
          <w:color w:val="000000"/>
          <w:sz w:val="28"/>
          <w:szCs w:val="28"/>
        </w:rPr>
        <w:t>29.03.05 Конструирование изделий легкой промышленности</w:t>
      </w:r>
      <w:r w:rsidRPr="00BA1627">
        <w:rPr>
          <w:rFonts w:ascii="Times New Roman" w:hAnsi="Times New Roman"/>
          <w:iCs/>
          <w:sz w:val="28"/>
          <w:szCs w:val="28"/>
        </w:rPr>
        <w:t xml:space="preserve"> </w:t>
      </w:r>
    </w:p>
    <w:p w14:paraId="0C8D45FC" w14:textId="77777777" w:rsidR="000E53B2" w:rsidRPr="00BA1627" w:rsidRDefault="000E53B2" w:rsidP="00502400">
      <w:pPr>
        <w:pStyle w:val="1"/>
        <w:widowControl w:val="0"/>
        <w:tabs>
          <w:tab w:val="left" w:pos="993"/>
        </w:tabs>
        <w:spacing w:after="0" w:line="240" w:lineRule="auto"/>
        <w:ind w:left="43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>3.3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1627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22C279F0" w14:textId="2B8E5D73" w:rsidR="000E53B2" w:rsidRDefault="000E53B2" w:rsidP="005024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FA3CCA3" w14:textId="77777777" w:rsidR="00502400" w:rsidRPr="00502400" w:rsidRDefault="00502400" w:rsidP="005024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9CCB82B" w14:textId="77777777" w:rsidR="000E53B2" w:rsidRDefault="000E53B2" w:rsidP="00502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69C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компетенции, которые должны быть установлены программой бакалавриата</w:t>
      </w:r>
    </w:p>
    <w:p w14:paraId="5DC20423" w14:textId="77777777" w:rsidR="000E53B2" w:rsidRPr="00D4669C" w:rsidRDefault="000E53B2" w:rsidP="005024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5076"/>
      </w:tblGrid>
      <w:tr w:rsidR="000E53B2" w:rsidRPr="00BA1627" w14:paraId="36532839" w14:textId="77777777" w:rsidTr="000E53B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D98" w14:textId="77777777" w:rsidR="000E53B2" w:rsidRPr="00BA1627" w:rsidRDefault="000E53B2" w:rsidP="00502400">
            <w:pPr>
              <w:pStyle w:val="pboth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C39" w14:textId="77777777" w:rsidR="000E53B2" w:rsidRPr="00BA1627" w:rsidRDefault="000E53B2" w:rsidP="00502400">
            <w:pPr>
              <w:pStyle w:val="pboth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Код и наименование общепрофессиональной компетенции выпускника</w:t>
            </w:r>
          </w:p>
        </w:tc>
      </w:tr>
      <w:tr w:rsidR="00861FD0" w14:paraId="7085F879" w14:textId="77777777" w:rsidTr="00861FD0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010" w14:textId="77777777" w:rsidR="00861FD0" w:rsidRPr="007271D5" w:rsidRDefault="00861FD0" w:rsidP="00861FD0">
            <w:pPr>
              <w:pStyle w:val="pboth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1D5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580" w14:textId="77777777" w:rsidR="00861FD0" w:rsidRPr="007271D5" w:rsidRDefault="00861FD0" w:rsidP="00861FD0">
            <w:pPr>
              <w:pStyle w:val="pboth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1D5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E53B2" w:rsidRPr="00BA1627" w14:paraId="7E97584C" w14:textId="77777777" w:rsidTr="00502400">
        <w:trPr>
          <w:trHeight w:val="190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3BE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Аналитическое мышление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C1F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0E53B2" w:rsidRPr="00BA1627" w14:paraId="5620D9A2" w14:textId="77777777" w:rsidTr="00502400">
        <w:trPr>
          <w:trHeight w:val="1573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DCE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Предпроектные исследования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46B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ОПК-2. Способен участвовать в маркетинговых исследованиях, проводить сравнительную оценку изделий легкой промышленности</w:t>
            </w:r>
          </w:p>
        </w:tc>
      </w:tr>
      <w:tr w:rsidR="000E53B2" w:rsidRPr="00BA1627" w14:paraId="2D31D510" w14:textId="77777777" w:rsidTr="00502400">
        <w:trPr>
          <w:trHeight w:val="1961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F0BF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Измерение параметров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182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ОПК-3. Способен проводить измерения параметров материалов и изделий легкой промышленности, обрабатывать полученные данные и представлять аналитический отчет</w:t>
            </w:r>
          </w:p>
        </w:tc>
      </w:tr>
      <w:tr w:rsidR="000E53B2" w:rsidRPr="00BA1627" w14:paraId="1833261F" w14:textId="77777777" w:rsidTr="00502400">
        <w:trPr>
          <w:trHeight w:val="180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A2AC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Информационные технологии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4D9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ОПК-4. Способен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понимать принципы работы</w:t>
            </w: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271D5" w14:paraId="447ED4B5" w14:textId="77777777" w:rsidTr="007271D5">
        <w:trPr>
          <w:trHeight w:val="7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7523" w14:textId="77777777" w:rsidR="007271D5" w:rsidRPr="007271D5" w:rsidRDefault="007271D5" w:rsidP="007271D5">
            <w:pPr>
              <w:pStyle w:val="pboth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1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AE7" w14:textId="77777777" w:rsidR="007271D5" w:rsidRPr="007271D5" w:rsidRDefault="007271D5" w:rsidP="007271D5">
            <w:pPr>
              <w:pStyle w:val="pboth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71D5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E53B2" w:rsidRPr="00BA1627" w14:paraId="7DBDB25C" w14:textId="77777777" w:rsidTr="00502400">
        <w:trPr>
          <w:trHeight w:val="206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2C34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Проектирование и изготовление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8E5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ОПК-5. Способен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</w:tr>
      <w:tr w:rsidR="000E53B2" w:rsidRPr="00BA1627" w14:paraId="4965C22B" w14:textId="77777777" w:rsidTr="000E53B2">
        <w:trPr>
          <w:trHeight w:val="1825"/>
        </w:trPr>
        <w:tc>
          <w:tcPr>
            <w:tcW w:w="4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3F6" w14:textId="5B101B65" w:rsidR="000E53B2" w:rsidRPr="00BA1627" w:rsidRDefault="00502400" w:rsidP="00502400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Проектирование и изготовление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DF9" w14:textId="77777777" w:rsidR="000E53B2" w:rsidRPr="00BA1627" w:rsidRDefault="000E53B2" w:rsidP="0050240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ОПК-6. 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</w:tr>
      <w:tr w:rsidR="000E53B2" w:rsidRPr="00BA1627" w14:paraId="11784985" w14:textId="77777777" w:rsidTr="000E53B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B713" w14:textId="77777777" w:rsidR="000E53B2" w:rsidRPr="00BA1627" w:rsidRDefault="000E53B2" w:rsidP="00502400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Конструкторско-технологическая документация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A5F" w14:textId="77777777" w:rsidR="000E53B2" w:rsidRPr="00BA1627" w:rsidRDefault="000E53B2" w:rsidP="00502400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ОПК-7. Способен разрабатывать и использовать конструкторско-технологическую документацию в процессе проектирования и производства изделий легкой промышленности</w:t>
            </w:r>
          </w:p>
        </w:tc>
      </w:tr>
      <w:tr w:rsidR="000E53B2" w:rsidRPr="00462F14" w14:paraId="2FB53D36" w14:textId="77777777" w:rsidTr="000E53B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1FF9" w14:textId="77777777" w:rsidR="000E53B2" w:rsidRPr="00BA1627" w:rsidRDefault="000E53B2" w:rsidP="00502BE1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Оценка качества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730" w14:textId="77777777" w:rsidR="000E53B2" w:rsidRPr="00462F14" w:rsidRDefault="000E53B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ОПК-8. Способен проводить оценку качества материалов и изделий легкой промышленности в соответствии с предъявляемыми требованиями</w:t>
            </w:r>
          </w:p>
        </w:tc>
      </w:tr>
    </w:tbl>
    <w:p w14:paraId="2D44A8DF" w14:textId="77777777" w:rsidR="00942E9B" w:rsidRDefault="00942E9B"/>
    <w:sectPr w:rsidR="00942E9B" w:rsidSect="007271D5">
      <w:headerReference w:type="default" r:id="rId6"/>
      <w:pgSz w:w="11906" w:h="16838"/>
      <w:pgMar w:top="1134" w:right="567" w:bottom="283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D460" w14:textId="77777777" w:rsidR="007B3D97" w:rsidRDefault="007B3D97" w:rsidP="000E53B2">
      <w:pPr>
        <w:spacing w:after="0" w:line="240" w:lineRule="auto"/>
      </w:pPr>
      <w:r>
        <w:separator/>
      </w:r>
    </w:p>
  </w:endnote>
  <w:endnote w:type="continuationSeparator" w:id="0">
    <w:p w14:paraId="6E2B5BE5" w14:textId="77777777" w:rsidR="007B3D97" w:rsidRDefault="007B3D97" w:rsidP="000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FB05" w14:textId="77777777" w:rsidR="007B3D97" w:rsidRDefault="007B3D97" w:rsidP="000E53B2">
      <w:pPr>
        <w:spacing w:after="0" w:line="240" w:lineRule="auto"/>
      </w:pPr>
      <w:r>
        <w:separator/>
      </w:r>
    </w:p>
  </w:footnote>
  <w:footnote w:type="continuationSeparator" w:id="0">
    <w:p w14:paraId="167E59DD" w14:textId="77777777" w:rsidR="007B3D97" w:rsidRDefault="007B3D97" w:rsidP="000E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8D9" w14:textId="77777777" w:rsidR="00B64B75" w:rsidRPr="000E53B2" w:rsidRDefault="00776E50">
    <w:pPr>
      <w:pStyle w:val="a3"/>
      <w:jc w:val="center"/>
      <w:rPr>
        <w:rFonts w:ascii="Times New Roman" w:hAnsi="Times New Roman"/>
      </w:rPr>
    </w:pPr>
    <w:r w:rsidRPr="000E53B2">
      <w:rPr>
        <w:rFonts w:ascii="Times New Roman" w:hAnsi="Times New Roman"/>
      </w:rPr>
      <w:fldChar w:fldCharType="begin"/>
    </w:r>
    <w:r w:rsidRPr="000E53B2">
      <w:rPr>
        <w:rFonts w:ascii="Times New Roman" w:hAnsi="Times New Roman"/>
      </w:rPr>
      <w:instrText>PAGE   \* MERGEFORMAT</w:instrText>
    </w:r>
    <w:r w:rsidRPr="000E53B2">
      <w:rPr>
        <w:rFonts w:ascii="Times New Roman" w:hAnsi="Times New Roman"/>
      </w:rPr>
      <w:fldChar w:fldCharType="separate"/>
    </w:r>
    <w:r w:rsidRPr="000E53B2">
      <w:rPr>
        <w:rFonts w:ascii="Times New Roman" w:hAnsi="Times New Roman"/>
        <w:noProof/>
        <w:lang w:val="ru-RU"/>
      </w:rPr>
      <w:t>15</w:t>
    </w:r>
    <w:r w:rsidRPr="000E53B2">
      <w:rPr>
        <w:rFonts w:ascii="Times New Roman" w:hAnsi="Times New Roman"/>
      </w:rPr>
      <w:fldChar w:fldCharType="end"/>
    </w:r>
  </w:p>
  <w:p w14:paraId="15122A74" w14:textId="59945619" w:rsidR="00B64B75" w:rsidRPr="000E53B2" w:rsidRDefault="000E53B2">
    <w:pPr>
      <w:pStyle w:val="a3"/>
      <w:rPr>
        <w:rFonts w:ascii="Times New Roman" w:hAnsi="Times New Roman"/>
        <w:sz w:val="28"/>
        <w:szCs w:val="28"/>
        <w:lang w:val="ru-RU"/>
      </w:rPr>
    </w:pPr>
    <w:r w:rsidRPr="000E53B2">
      <w:rPr>
        <w:rFonts w:ascii="Times New Roman" w:hAnsi="Times New Roman"/>
        <w:lang w:val="ru-RU"/>
      </w:rPr>
      <w:tab/>
    </w:r>
    <w:r w:rsidRPr="000E53B2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 xml:space="preserve">  </w:t>
    </w:r>
    <w:r w:rsidRPr="000E53B2">
      <w:rPr>
        <w:rFonts w:ascii="Times New Roman" w:hAnsi="Times New Roman"/>
        <w:sz w:val="28"/>
        <w:szCs w:val="28"/>
        <w:lang w:val="ru-RU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C"/>
    <w:rsid w:val="000E53B2"/>
    <w:rsid w:val="000E6CAC"/>
    <w:rsid w:val="00160C41"/>
    <w:rsid w:val="00395429"/>
    <w:rsid w:val="00502400"/>
    <w:rsid w:val="006D017F"/>
    <w:rsid w:val="0072332F"/>
    <w:rsid w:val="007271D5"/>
    <w:rsid w:val="00776E50"/>
    <w:rsid w:val="007B3D97"/>
    <w:rsid w:val="007C44BD"/>
    <w:rsid w:val="00861FD0"/>
    <w:rsid w:val="00942E9B"/>
    <w:rsid w:val="00B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EE8"/>
  <w15:chartTrackingRefBased/>
  <w15:docId w15:val="{26675E0A-6D8A-4BEE-BFEF-94B0DB1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3B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3B2"/>
    <w:pPr>
      <w:ind w:left="720"/>
    </w:pPr>
  </w:style>
  <w:style w:type="paragraph" w:customStyle="1" w:styleId="pboth">
    <w:name w:val="pboth"/>
    <w:basedOn w:val="a"/>
    <w:rsid w:val="000E53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E53B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53B2"/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0E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3B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9</cp:revision>
  <dcterms:created xsi:type="dcterms:W3CDTF">2021-09-06T11:47:00Z</dcterms:created>
  <dcterms:modified xsi:type="dcterms:W3CDTF">2022-06-23T13:17:00Z</dcterms:modified>
</cp:coreProperties>
</file>