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CAE4" w14:textId="77777777" w:rsidR="004175B0" w:rsidRPr="00AE31E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FFC0A4C" w14:textId="622828E3" w:rsidR="00F55A76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6A498D">
        <w:rPr>
          <w:rFonts w:ascii="Times New Roman" w:hAnsi="Times New Roman"/>
          <w:sz w:val="28"/>
          <w:szCs w:val="28"/>
        </w:rPr>
        <w:t>микрофинансов</w:t>
      </w:r>
      <w:r w:rsidR="00F25191">
        <w:rPr>
          <w:rFonts w:ascii="Times New Roman" w:hAnsi="Times New Roman"/>
          <w:sz w:val="28"/>
          <w:szCs w:val="28"/>
        </w:rPr>
        <w:t>ых</w:t>
      </w:r>
      <w:r w:rsidR="006A498D">
        <w:rPr>
          <w:rFonts w:ascii="Times New Roman" w:hAnsi="Times New Roman"/>
          <w:sz w:val="28"/>
          <w:szCs w:val="28"/>
        </w:rPr>
        <w:t xml:space="preserve"> организаци</w:t>
      </w:r>
      <w:r w:rsidR="00F25191">
        <w:rPr>
          <w:rFonts w:ascii="Times New Roman" w:hAnsi="Times New Roman"/>
          <w:sz w:val="28"/>
          <w:szCs w:val="28"/>
        </w:rPr>
        <w:t>й</w:t>
      </w:r>
      <w:r w:rsidR="006A498D" w:rsidDel="006A498D">
        <w:rPr>
          <w:rFonts w:ascii="Times New Roman" w:hAnsi="Times New Roman"/>
          <w:sz w:val="28"/>
          <w:szCs w:val="28"/>
        </w:rPr>
        <w:t xml:space="preserve"> </w:t>
      </w:r>
    </w:p>
    <w:p w14:paraId="4759543A" w14:textId="42D35B12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415996CF" w14:textId="744F42C1" w:rsidR="009647B8" w:rsidRDefault="009647B8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(в ред. Постановления Центрального Республиканского Банка ДНР </w:t>
      </w:r>
      <w:hyperlink r:id="rId8" w:anchor="0007-194-20220630-43" w:history="1">
        <w:r w:rsidRPr="009647B8">
          <w:rPr>
            <w:rStyle w:val="aff1"/>
            <w:rFonts w:ascii="Times New Roman" w:hAnsi="Times New Roman"/>
            <w:sz w:val="28"/>
            <w:szCs w:val="28"/>
          </w:rPr>
          <w:t>от 30.06.2022 № 194</w:t>
        </w:r>
      </w:hyperlink>
      <w:r w:rsidRPr="009647B8">
        <w:rPr>
          <w:rFonts w:ascii="Times New Roman" w:hAnsi="Times New Roman"/>
          <w:sz w:val="28"/>
          <w:szCs w:val="28"/>
        </w:rPr>
        <w:t>)</w:t>
      </w:r>
    </w:p>
    <w:p w14:paraId="0EFB7F0B" w14:textId="77777777" w:rsidR="00F55A76" w:rsidRPr="00AE31E0" w:rsidRDefault="00F55A76" w:rsidP="00957B88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</w:p>
    <w:p w14:paraId="02A4FFF1" w14:textId="77777777" w:rsidR="00F55A76" w:rsidRDefault="00F55A76" w:rsidP="00F55A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карточка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49010D69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0AED4A19" w14:textId="77777777" w:rsidR="004175B0" w:rsidRPr="00AE31E0" w:rsidRDefault="004175B0" w:rsidP="00957B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840"/>
      </w:tblGrid>
      <w:tr w:rsidR="004175B0" w:rsidRPr="00AE31E0" w14:paraId="7678C9E8" w14:textId="77777777" w:rsidTr="00763EEC">
        <w:tc>
          <w:tcPr>
            <w:tcW w:w="8794" w:type="dxa"/>
            <w:gridSpan w:val="3"/>
          </w:tcPr>
          <w:p w14:paraId="4C40668A" w14:textId="7E31CE85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организаций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840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763EEC">
        <w:tc>
          <w:tcPr>
            <w:tcW w:w="9634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763EEC">
        <w:tc>
          <w:tcPr>
            <w:tcW w:w="3889" w:type="dxa"/>
          </w:tcPr>
          <w:p w14:paraId="5B13FAF0" w14:textId="26913C78" w:rsidR="004175B0" w:rsidRPr="00AE31E0" w:rsidRDefault="009647B8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изменением фирменного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40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763EEC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40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4175B0" w:rsidRPr="00AE31E0" w14:paraId="0C8546FC" w14:textId="77777777" w:rsidTr="00763EEC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75B0"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 w:rsidR="004175B0"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131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763EEC">
        <w:tc>
          <w:tcPr>
            <w:tcW w:w="4503" w:type="dxa"/>
          </w:tcPr>
          <w:p w14:paraId="7000F761" w14:textId="115313D1" w:rsidR="004175B0" w:rsidRPr="00AE31E0" w:rsidRDefault="009647B8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Полное фирменное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заявителя (из учредительных документов)</w:t>
            </w:r>
          </w:p>
        </w:tc>
        <w:tc>
          <w:tcPr>
            <w:tcW w:w="5131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763EEC">
        <w:tc>
          <w:tcPr>
            <w:tcW w:w="4503" w:type="dxa"/>
          </w:tcPr>
          <w:p w14:paraId="6D1C0657" w14:textId="71BCCAD7" w:rsidR="004175B0" w:rsidRPr="00AE31E0" w:rsidRDefault="009647B8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Сокращенное фирменное наименование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заявителя (из учредительных документов, при наличии)</w:t>
            </w:r>
          </w:p>
        </w:tc>
        <w:tc>
          <w:tcPr>
            <w:tcW w:w="5131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763EEC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131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763EEC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власти, осуществляющим государственную регистрацию юридических лиц </w:t>
            </w:r>
          </w:p>
        </w:tc>
        <w:tc>
          <w:tcPr>
            <w:tcW w:w="5131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763EEC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131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15C9C2" w14:textId="77777777" w:rsidR="00C42F61" w:rsidRDefault="00C42F61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304"/>
      </w:tblGrid>
      <w:tr w:rsidR="004175B0" w:rsidRPr="00AE31E0" w14:paraId="2A84496D" w14:textId="77777777" w:rsidTr="00763EEC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30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763EEC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116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763EEC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830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763EEC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304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763EEC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304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763EEC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830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4175B0" w:rsidRPr="00763EEC" w14:paraId="3AACCA18" w14:textId="77777777" w:rsidTr="00763EEC">
        <w:tc>
          <w:tcPr>
            <w:tcW w:w="4785" w:type="dxa"/>
            <w:vAlign w:val="center"/>
          </w:tcPr>
          <w:p w14:paraId="3B6F485C" w14:textId="603A064F" w:rsidR="004175B0" w:rsidRPr="00763EEC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 w:rsidRPr="00763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  <w:vAlign w:val="center"/>
          </w:tcPr>
          <w:p w14:paraId="3737B648" w14:textId="77777777" w:rsidR="004175B0" w:rsidRPr="00763EEC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466BDF02" w:rsidR="004175B0" w:rsidRPr="00763EEC" w:rsidRDefault="004175B0" w:rsidP="00905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</w:tr>
      <w:tr w:rsidR="004175B0" w:rsidRPr="00AE31E0" w14:paraId="5E3F921E" w14:textId="58DEABF5" w:rsidTr="00763EEC">
        <w:tc>
          <w:tcPr>
            <w:tcW w:w="4785" w:type="dxa"/>
          </w:tcPr>
          <w:p w14:paraId="11D1D336" w14:textId="71CCA3A6" w:rsidR="004175B0" w:rsidRPr="00AE31E0" w:rsidRDefault="00763EEC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микрофинансовых организаций</w:t>
            </w:r>
          </w:p>
        </w:tc>
        <w:tc>
          <w:tcPr>
            <w:tcW w:w="4849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252"/>
      </w:tblGrid>
      <w:tr w:rsidR="004175B0" w:rsidRPr="00AE31E0" w14:paraId="3E595619" w14:textId="77777777" w:rsidTr="00763EEC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</w:t>
            </w:r>
            <w:proofErr w:type="gramEnd"/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капитал</w:t>
            </w:r>
          </w:p>
        </w:tc>
        <w:tc>
          <w:tcPr>
            <w:tcW w:w="6913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763EEC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913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763EEC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252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2"/>
        <w:gridCol w:w="4422"/>
      </w:tblGrid>
      <w:tr w:rsidR="004175B0" w:rsidRPr="00AE31E0" w14:paraId="067A0B78" w14:textId="77777777" w:rsidTr="00763EEC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</w:p>
        </w:tc>
        <w:tc>
          <w:tcPr>
            <w:tcW w:w="4422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763EEC">
        <w:tc>
          <w:tcPr>
            <w:tcW w:w="5212" w:type="dxa"/>
          </w:tcPr>
          <w:p w14:paraId="1316BA10" w14:textId="3BB82D0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422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A396B8" w14:textId="77777777" w:rsidR="0090530D" w:rsidRDefault="0090530D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5D9E763" w14:textId="77777777" w:rsidR="0090530D" w:rsidRDefault="0090530D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4175B0" w:rsidRPr="00AE31E0" w14:paraId="5B0BE12D" w14:textId="77777777" w:rsidTr="00763EEC">
        <w:tc>
          <w:tcPr>
            <w:tcW w:w="3190" w:type="dxa"/>
            <w:vAlign w:val="center"/>
          </w:tcPr>
          <w:p w14:paraId="75A8446E" w14:textId="2FA7D01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6644C55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254" w:type="dxa"/>
            <w:vAlign w:val="center"/>
          </w:tcPr>
          <w:p w14:paraId="3F55D652" w14:textId="4ACA5196" w:rsidR="004175B0" w:rsidRPr="00AE31E0" w:rsidRDefault="009647B8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Полное фирменное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763EEC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D13D22" w14:textId="77777777" w:rsidR="0090530D" w:rsidRDefault="0090530D" w:rsidP="001271A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B0A1A22" w14:textId="0E577A53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9647B8" w:rsidRPr="00AE31E0">
        <w:rPr>
          <w:rFonts w:ascii="Times New Roman" w:hAnsi="Times New Roman"/>
          <w:b/>
          <w:sz w:val="28"/>
          <w:szCs w:val="28"/>
        </w:rPr>
        <w:t>учредителях</w:t>
      </w:r>
      <w:r w:rsidR="009647B8">
        <w:rPr>
          <w:rFonts w:ascii="Times New Roman" w:hAnsi="Times New Roman"/>
          <w:b/>
          <w:sz w:val="28"/>
          <w:szCs w:val="28"/>
        </w:rPr>
        <w:t xml:space="preserve"> </w:t>
      </w:r>
      <w:r w:rsidR="009647B8">
        <w:rPr>
          <w:rFonts w:ascii="Times New Roman" w:hAnsi="Times New Roman"/>
          <w:b/>
          <w:sz w:val="28"/>
          <w:szCs w:val="28"/>
        </w:rPr>
        <w:t xml:space="preserve"> </w:t>
      </w:r>
      <w:r w:rsidRPr="00AE31E0">
        <w:rPr>
          <w:rFonts w:ascii="Times New Roman" w:hAnsi="Times New Roman"/>
          <w:b/>
          <w:sz w:val="28"/>
          <w:szCs w:val="28"/>
        </w:rPr>
        <w:t>(</w:t>
      </w:r>
      <w:r w:rsidR="009647B8" w:rsidRPr="00AE31E0">
        <w:rPr>
          <w:rFonts w:ascii="Times New Roman" w:hAnsi="Times New Roman"/>
          <w:b/>
          <w:sz w:val="28"/>
          <w:szCs w:val="28"/>
        </w:rPr>
        <w:t>участниках</w:t>
      </w:r>
      <w:r w:rsidRPr="00AE31E0">
        <w:rPr>
          <w:rFonts w:ascii="Times New Roman" w:hAnsi="Times New Roman"/>
          <w:b/>
          <w:sz w:val="28"/>
          <w:szCs w:val="28"/>
        </w:rPr>
        <w:t xml:space="preserve">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</w:t>
      </w:r>
      <w:bookmarkStart w:id="0" w:name="_GoBack"/>
      <w:bookmarkEnd w:id="0"/>
      <w:r w:rsidR="00452E70" w:rsidRPr="00452E70">
        <w:rPr>
          <w:rFonts w:ascii="Times New Roman" w:hAnsi="Times New Roman"/>
          <w:bCs/>
          <w:sz w:val="28"/>
          <w:szCs w:val="28"/>
        </w:rPr>
        <w:t xml:space="preserve"> и (или) иным соглашением, предметом которого является осуществление прав, удостоверенных долями </w:t>
      </w:r>
      <w:r w:rsidR="006A498D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452E70" w:rsidRPr="00452E70">
        <w:rPr>
          <w:rFonts w:ascii="Times New Roman" w:hAnsi="Times New Roman"/>
          <w:bCs/>
          <w:sz w:val="28"/>
          <w:szCs w:val="28"/>
        </w:rPr>
        <w:t>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долей, составляющих уставный капитал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587"/>
      </w:tblGrid>
      <w:tr w:rsidR="004175B0" w:rsidRPr="00AE31E0" w14:paraId="694D0BD3" w14:textId="77777777" w:rsidTr="00763EEC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7F721A5A" w:rsidR="004175B0" w:rsidRPr="00AE31E0" w:rsidRDefault="009647B8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Полное фирменное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>юридических лиц 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) заявителя или фамилия, имя,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физических лиц 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) заявителя</w:t>
            </w:r>
          </w:p>
        </w:tc>
        <w:tc>
          <w:tcPr>
            <w:tcW w:w="2694" w:type="dxa"/>
          </w:tcPr>
          <w:p w14:paraId="60E2507F" w14:textId="39F5ADAF" w:rsidR="004175B0" w:rsidRPr="00AE31E0" w:rsidRDefault="004175B0" w:rsidP="0051149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* юридических лиц –</w:t>
            </w:r>
            <w:r w:rsidR="00964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) заявителя или </w:t>
            </w:r>
            <w:r w:rsidR="00511496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511496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** физических лиц - 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</w:t>
            </w:r>
          </w:p>
        </w:tc>
        <w:tc>
          <w:tcPr>
            <w:tcW w:w="2268" w:type="dxa"/>
          </w:tcPr>
          <w:p w14:paraId="6536FFE9" w14:textId="18116D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Адрес юридических лиц - </w:t>
            </w:r>
            <w:proofErr w:type="gramStart"/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) заявителя, или паспортные данные*** место жительства физических лиц - 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</w:t>
            </w:r>
          </w:p>
        </w:tc>
        <w:tc>
          <w:tcPr>
            <w:tcW w:w="1587" w:type="dxa"/>
          </w:tcPr>
          <w:p w14:paraId="0A047D71" w14:textId="0CCFFADD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</w:t>
            </w:r>
            <w:r w:rsidR="009647B8"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 в уставном капитале заявителя, %</w:t>
            </w:r>
          </w:p>
        </w:tc>
      </w:tr>
      <w:tr w:rsidR="004175B0" w:rsidRPr="00C01C83" w14:paraId="0B2FB8EC" w14:textId="77777777" w:rsidTr="00763EEC">
        <w:tc>
          <w:tcPr>
            <w:tcW w:w="392" w:type="dxa"/>
          </w:tcPr>
          <w:p w14:paraId="4BCB8B32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2C81D0B0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763EEC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763EEC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763EEC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763EEC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763EEC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62DBAF35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511496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 xml:space="preserve"> и номер паспорта (для физических лиц, которые в силу своих религиозных убеждений отказываются от получения </w:t>
      </w:r>
      <w:r w:rsidR="00511496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="00511496" w:rsidRPr="00AE31E0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6752D1AF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>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077E4C24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341070">
              <w:rPr>
                <w:rFonts w:ascii="Times New Roman" w:hAnsi="Times New Roman"/>
                <w:sz w:val="28"/>
                <w:szCs w:val="28"/>
              </w:rPr>
              <w:t>,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341070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3476EA0E" w:rsidR="004175B0" w:rsidRPr="00AE31E0" w:rsidRDefault="004175B0" w:rsidP="00763E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___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6FF3F8C4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9B5FA6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BBFC21" w14:textId="77777777" w:rsidR="001271AB" w:rsidRDefault="001271AB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0C46C36" w14:textId="77777777" w:rsidR="001271AB" w:rsidRDefault="004175B0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A780E82" w:rsidR="00ED12A2" w:rsidRPr="00CF1764" w:rsidRDefault="004175B0" w:rsidP="00957B88">
      <w:pPr>
        <w:tabs>
          <w:tab w:val="left" w:pos="7088"/>
        </w:tabs>
        <w:spacing w:after="0" w:line="240" w:lineRule="auto"/>
        <w:ind w:left="-142"/>
        <w:contextualSpacing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3CAD" w14:textId="77777777" w:rsidR="0048511C" w:rsidRDefault="0048511C" w:rsidP="002402BC">
      <w:pPr>
        <w:spacing w:after="0" w:line="240" w:lineRule="auto"/>
      </w:pPr>
      <w:r>
        <w:separator/>
      </w:r>
    </w:p>
  </w:endnote>
  <w:endnote w:type="continuationSeparator" w:id="0">
    <w:p w14:paraId="1C51A659" w14:textId="77777777" w:rsidR="0048511C" w:rsidRDefault="0048511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5006" w14:textId="77777777" w:rsidR="0048511C" w:rsidRDefault="0048511C" w:rsidP="002402BC">
      <w:pPr>
        <w:spacing w:after="0" w:line="240" w:lineRule="auto"/>
      </w:pPr>
      <w:r>
        <w:separator/>
      </w:r>
    </w:p>
  </w:footnote>
  <w:footnote w:type="continuationSeparator" w:id="0">
    <w:p w14:paraId="346CDD26" w14:textId="77777777" w:rsidR="0048511C" w:rsidRDefault="0048511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957B88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0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271AB"/>
    <w:rsid w:val="00130511"/>
    <w:rsid w:val="00131369"/>
    <w:rsid w:val="00131D63"/>
    <w:rsid w:val="00133CD2"/>
    <w:rsid w:val="0013727A"/>
    <w:rsid w:val="0014223C"/>
    <w:rsid w:val="001535E0"/>
    <w:rsid w:val="00153660"/>
    <w:rsid w:val="001562B2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05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1070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8511C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1496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4429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94299"/>
    <w:rsid w:val="006A498D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26AD4"/>
    <w:rsid w:val="00731B50"/>
    <w:rsid w:val="00735292"/>
    <w:rsid w:val="00744AE9"/>
    <w:rsid w:val="007524A1"/>
    <w:rsid w:val="0075431D"/>
    <w:rsid w:val="007549CB"/>
    <w:rsid w:val="00757221"/>
    <w:rsid w:val="007624F7"/>
    <w:rsid w:val="00763EEC"/>
    <w:rsid w:val="0076675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803AAB"/>
    <w:rsid w:val="00807487"/>
    <w:rsid w:val="00807B8E"/>
    <w:rsid w:val="008172D0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6FCC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0530D"/>
    <w:rsid w:val="00911326"/>
    <w:rsid w:val="009116D9"/>
    <w:rsid w:val="00913805"/>
    <w:rsid w:val="00917084"/>
    <w:rsid w:val="009506F2"/>
    <w:rsid w:val="0095363F"/>
    <w:rsid w:val="00955DBD"/>
    <w:rsid w:val="00957B88"/>
    <w:rsid w:val="00964332"/>
    <w:rsid w:val="009647B8"/>
    <w:rsid w:val="009747BA"/>
    <w:rsid w:val="00981985"/>
    <w:rsid w:val="00986F26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27662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1C83"/>
    <w:rsid w:val="00C07BFE"/>
    <w:rsid w:val="00C14BEF"/>
    <w:rsid w:val="00C155DF"/>
    <w:rsid w:val="00C21C9F"/>
    <w:rsid w:val="00C311AF"/>
    <w:rsid w:val="00C42F61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817"/>
    <w:rsid w:val="00CD6831"/>
    <w:rsid w:val="00CE3BBF"/>
    <w:rsid w:val="00CF1764"/>
    <w:rsid w:val="00D00729"/>
    <w:rsid w:val="00D01632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4FF2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17B69"/>
    <w:rsid w:val="00F2344B"/>
    <w:rsid w:val="00F25191"/>
    <w:rsid w:val="00F27553"/>
    <w:rsid w:val="00F334C5"/>
    <w:rsid w:val="00F438F4"/>
    <w:rsid w:val="00F45FCA"/>
    <w:rsid w:val="00F51C2F"/>
    <w:rsid w:val="00F55A76"/>
    <w:rsid w:val="00F565A0"/>
    <w:rsid w:val="00F60764"/>
    <w:rsid w:val="00F71589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C6D77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D277BCFF-02EF-4EFF-8F41-FA95942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9647B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96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194-202206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73A2-F77D-4CA1-B694-8E7355CF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744</Words>
  <Characters>4244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2019-07-22T10:55:00Z</cp:lastPrinted>
  <dcterms:created xsi:type="dcterms:W3CDTF">2019-07-11T11:47:00Z</dcterms:created>
  <dcterms:modified xsi:type="dcterms:W3CDTF">2022-10-04T11:35:00Z</dcterms:modified>
</cp:coreProperties>
</file>