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6B04" w14:textId="77777777" w:rsidR="00C240FC" w:rsidRDefault="00C240FC" w:rsidP="00C240F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>Приложение 1</w:t>
      </w:r>
      <w:r w:rsidRPr="00981AF9">
        <w:rPr>
          <w:sz w:val="28"/>
          <w:szCs w:val="28"/>
          <w:lang w:eastAsia="zh-CN"/>
        </w:rPr>
        <w:br/>
      </w:r>
    </w:p>
    <w:p w14:paraId="6A003F7C" w14:textId="73098E78" w:rsidR="00C240FC" w:rsidRPr="00981AF9" w:rsidRDefault="00C240FC" w:rsidP="00C240F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>
        <w:rPr>
          <w:sz w:val="28"/>
          <w:szCs w:val="28"/>
          <w:lang w:eastAsia="zh-CN"/>
        </w:rPr>
        <w:t>магистратура</w:t>
      </w:r>
      <w:r w:rsidRPr="00981AF9">
        <w:rPr>
          <w:sz w:val="28"/>
          <w:szCs w:val="28"/>
          <w:lang w:eastAsia="zh-CN"/>
        </w:rPr>
        <w:t xml:space="preserve"> </w:t>
      </w:r>
    </w:p>
    <w:p w14:paraId="23329163" w14:textId="77777777" w:rsidR="00C240FC" w:rsidRDefault="00C240FC" w:rsidP="00C240F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по направлению подготовки </w:t>
      </w:r>
    </w:p>
    <w:p w14:paraId="26905961" w14:textId="6A463A2C" w:rsidR="00C240FC" w:rsidRPr="00981AF9" w:rsidRDefault="00C240FC" w:rsidP="00C240F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</w:rPr>
        <w:t>05.0</w:t>
      </w:r>
      <w:r>
        <w:rPr>
          <w:sz w:val="28"/>
          <w:szCs w:val="28"/>
        </w:rPr>
        <w:t>4</w:t>
      </w:r>
      <w:r w:rsidRPr="00981AF9">
        <w:rPr>
          <w:sz w:val="28"/>
          <w:szCs w:val="28"/>
        </w:rPr>
        <w:t>.03 Картография и геоинформатика</w:t>
      </w:r>
    </w:p>
    <w:p w14:paraId="0AC1B635" w14:textId="77777777" w:rsidR="00C240FC" w:rsidRPr="00981AF9" w:rsidRDefault="00C240FC" w:rsidP="00C240FC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(пункт 2.1 раздела </w:t>
      </w:r>
      <w:r w:rsidRPr="00981AF9">
        <w:rPr>
          <w:sz w:val="28"/>
          <w:szCs w:val="28"/>
          <w:lang w:val="en-US" w:eastAsia="zh-CN"/>
        </w:rPr>
        <w:t>II</w:t>
      </w:r>
      <w:r w:rsidRPr="00981AF9">
        <w:rPr>
          <w:sz w:val="28"/>
          <w:szCs w:val="28"/>
          <w:lang w:eastAsia="zh-CN"/>
        </w:rPr>
        <w:t>)</w:t>
      </w:r>
    </w:p>
    <w:p w14:paraId="629C32C7" w14:textId="1D54D5AF" w:rsidR="00C240FC" w:rsidRDefault="00C240FC" w:rsidP="00952529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5A9668CC" w14:textId="77777777" w:rsidR="00C240FC" w:rsidRPr="00032059" w:rsidRDefault="00C240FC" w:rsidP="00952529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3D74658F" w14:textId="77777777" w:rsidR="00952529" w:rsidRPr="00032059" w:rsidRDefault="00952529" w:rsidP="009525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32059">
        <w:rPr>
          <w:rFonts w:eastAsia="SimSun"/>
          <w:b/>
          <w:bCs/>
          <w:sz w:val="28"/>
          <w:szCs w:val="28"/>
          <w:lang w:eastAsia="zh-CN"/>
        </w:rPr>
        <w:t>Структура и объём программы магистратуры</w:t>
      </w:r>
    </w:p>
    <w:p w14:paraId="3568F87D" w14:textId="77777777" w:rsidR="00952529" w:rsidRPr="00032059" w:rsidRDefault="00952529" w:rsidP="0095252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616"/>
        <w:gridCol w:w="4373"/>
      </w:tblGrid>
      <w:tr w:rsidR="00952529" w:rsidRPr="00032059" w14:paraId="5CE4A6BC" w14:textId="77777777" w:rsidTr="00D12787">
        <w:tc>
          <w:tcPr>
            <w:tcW w:w="5070" w:type="dxa"/>
            <w:gridSpan w:val="2"/>
            <w:vAlign w:val="center"/>
          </w:tcPr>
          <w:p w14:paraId="1711AF93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Структура программы магистратуры</w:t>
            </w:r>
          </w:p>
        </w:tc>
        <w:tc>
          <w:tcPr>
            <w:tcW w:w="4500" w:type="dxa"/>
          </w:tcPr>
          <w:p w14:paraId="1C895DEA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магистратуры и её блоков в </w:t>
            </w:r>
            <w:proofErr w:type="spellStart"/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з.е</w:t>
            </w:r>
            <w:proofErr w:type="spellEnd"/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952529" w:rsidRPr="00032059" w14:paraId="33143849" w14:textId="77777777" w:rsidTr="00D12787">
        <w:tc>
          <w:tcPr>
            <w:tcW w:w="1384" w:type="dxa"/>
          </w:tcPr>
          <w:p w14:paraId="4ADD5423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Блок 1</w:t>
            </w:r>
          </w:p>
        </w:tc>
        <w:tc>
          <w:tcPr>
            <w:tcW w:w="3686" w:type="dxa"/>
          </w:tcPr>
          <w:p w14:paraId="27F19463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Дисциплины (модули)</w:t>
            </w:r>
          </w:p>
        </w:tc>
        <w:tc>
          <w:tcPr>
            <w:tcW w:w="4500" w:type="dxa"/>
          </w:tcPr>
          <w:p w14:paraId="79D6735A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не менее 60</w:t>
            </w:r>
          </w:p>
        </w:tc>
      </w:tr>
      <w:tr w:rsidR="00952529" w:rsidRPr="00032059" w14:paraId="778EE146" w14:textId="77777777" w:rsidTr="00D12787">
        <w:tc>
          <w:tcPr>
            <w:tcW w:w="1384" w:type="dxa"/>
          </w:tcPr>
          <w:p w14:paraId="29C01446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Блок 2</w:t>
            </w:r>
          </w:p>
        </w:tc>
        <w:tc>
          <w:tcPr>
            <w:tcW w:w="3686" w:type="dxa"/>
          </w:tcPr>
          <w:p w14:paraId="48D68D68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4500" w:type="dxa"/>
          </w:tcPr>
          <w:p w14:paraId="69FBAFA9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не менее 36</w:t>
            </w:r>
          </w:p>
        </w:tc>
      </w:tr>
      <w:tr w:rsidR="00952529" w:rsidRPr="00032059" w14:paraId="4A10CF4D" w14:textId="77777777" w:rsidTr="00D12787">
        <w:tc>
          <w:tcPr>
            <w:tcW w:w="1384" w:type="dxa"/>
          </w:tcPr>
          <w:p w14:paraId="3F653670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Блок 3</w:t>
            </w:r>
          </w:p>
        </w:tc>
        <w:tc>
          <w:tcPr>
            <w:tcW w:w="3686" w:type="dxa"/>
          </w:tcPr>
          <w:p w14:paraId="28E631D8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Государственная итоговая аттестация</w:t>
            </w:r>
          </w:p>
        </w:tc>
        <w:tc>
          <w:tcPr>
            <w:tcW w:w="4500" w:type="dxa"/>
          </w:tcPr>
          <w:p w14:paraId="2212E611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6-9</w:t>
            </w:r>
          </w:p>
        </w:tc>
      </w:tr>
      <w:tr w:rsidR="00952529" w:rsidRPr="00032059" w14:paraId="065F9C54" w14:textId="77777777" w:rsidTr="00D12787">
        <w:tc>
          <w:tcPr>
            <w:tcW w:w="5070" w:type="dxa"/>
            <w:gridSpan w:val="2"/>
          </w:tcPr>
          <w:p w14:paraId="01ED8E80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Объём программы магистратуры</w:t>
            </w:r>
          </w:p>
        </w:tc>
        <w:tc>
          <w:tcPr>
            <w:tcW w:w="4500" w:type="dxa"/>
          </w:tcPr>
          <w:p w14:paraId="11806998" w14:textId="77777777" w:rsidR="00952529" w:rsidRPr="00032059" w:rsidRDefault="00952529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120</w:t>
            </w:r>
          </w:p>
        </w:tc>
      </w:tr>
    </w:tbl>
    <w:p w14:paraId="1CFCFE29" w14:textId="77777777" w:rsidR="00952529" w:rsidRPr="00032059" w:rsidRDefault="00952529" w:rsidP="00C240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sectPr w:rsidR="00952529" w:rsidRPr="0003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29"/>
    <w:rsid w:val="002B56D0"/>
    <w:rsid w:val="00575FDE"/>
    <w:rsid w:val="00952529"/>
    <w:rsid w:val="00B2521D"/>
    <w:rsid w:val="00C240FC"/>
    <w:rsid w:val="00C37F1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E27D"/>
  <w15:chartTrackingRefBased/>
  <w15:docId w15:val="{282334B7-84BE-4D28-9168-233AA82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529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3</cp:revision>
  <dcterms:created xsi:type="dcterms:W3CDTF">2022-05-30T11:56:00Z</dcterms:created>
  <dcterms:modified xsi:type="dcterms:W3CDTF">2022-07-18T10:32:00Z</dcterms:modified>
</cp:coreProperties>
</file>