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AA" w:rsidRDefault="00950849">
      <w:pPr>
        <w:pStyle w:val="a8"/>
        <w:widowControl w:val="0"/>
        <w:spacing w:before="0"/>
        <w:ind w:left="5386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Приложение 2 </w:t>
      </w:r>
    </w:p>
    <w:p w:rsidR="00934DAA" w:rsidRDefault="00852606">
      <w:pPr>
        <w:pStyle w:val="a8"/>
        <w:widowControl w:val="0"/>
        <w:spacing w:before="0"/>
        <w:ind w:left="5386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к Порядку</w:t>
      </w:r>
      <w:bookmarkStart w:id="0" w:name="_GoBack"/>
      <w:bookmarkEnd w:id="0"/>
      <w:r w:rsidR="00950849">
        <w:rPr>
          <w:rFonts w:ascii="Times New Roman" w:hAnsi="Times New Roman"/>
          <w:b w:val="0"/>
          <w:sz w:val="28"/>
        </w:rPr>
        <w:t xml:space="preserve"> ведения дипломатическими представительствами и консульскими учреждениями Донецкой Народной Республики учета граждан Донецкой Народной Республики, находящихся за пределами территории Донецкой Народной Республики (пункт 6)</w:t>
      </w:r>
    </w:p>
    <w:p w:rsidR="00934DAA" w:rsidRDefault="00934DAA">
      <w:pPr>
        <w:pStyle w:val="a8"/>
        <w:widowControl w:val="0"/>
        <w:ind w:left="4932"/>
        <w:jc w:val="both"/>
        <w:rPr>
          <w:rFonts w:ascii="Times New Roman" w:hAnsi="Times New Roman"/>
          <w:sz w:val="30"/>
        </w:rPr>
      </w:pPr>
    </w:p>
    <w:p w:rsidR="00934DAA" w:rsidRDefault="00934DAA">
      <w:pPr>
        <w:pStyle w:val="a8"/>
        <w:widowControl w:val="0"/>
        <w:ind w:left="4932"/>
        <w:rPr>
          <w:rFonts w:ascii="Times New Roman" w:hAnsi="Times New Roman"/>
          <w:sz w:val="30"/>
        </w:rPr>
      </w:pPr>
    </w:p>
    <w:p w:rsidR="00934DAA" w:rsidRDefault="00950849">
      <w:r>
        <w:rPr>
          <w:rFonts w:ascii="Times New Roman" w:hAnsi="Times New Roman"/>
          <w:sz w:val="28"/>
        </w:rPr>
        <w:t>КОНСУЛЬСКИЙ ОТДЕЛ ПОСОЛЬСТВА</w:t>
      </w:r>
    </w:p>
    <w:p w:rsidR="00934DAA" w:rsidRDefault="00950849">
      <w:r>
        <w:rPr>
          <w:rFonts w:ascii="Times New Roman" w:hAnsi="Times New Roman"/>
          <w:sz w:val="28"/>
        </w:rPr>
        <w:t>(ГЕНКОНСУЛЬСТВО, КОНСУЛЬСТВО)</w:t>
      </w:r>
    </w:p>
    <w:p w:rsidR="00934DAA" w:rsidRDefault="00950849">
      <w:r>
        <w:rPr>
          <w:rFonts w:ascii="Times New Roman" w:hAnsi="Times New Roman"/>
          <w:color w:val="000000"/>
          <w:sz w:val="28"/>
        </w:rPr>
        <w:t>ДОНЕЦКОЙ НАРОДНОЙ РЕСПУБЛИКИ</w:t>
      </w:r>
    </w:p>
    <w:p w:rsidR="00934DAA" w:rsidRDefault="00950849">
      <w:r>
        <w:rPr>
          <w:rFonts w:ascii="Times New Roman" w:hAnsi="Times New Roman"/>
          <w:sz w:val="28"/>
        </w:rPr>
        <w:t>В__________________________________</w:t>
      </w:r>
    </w:p>
    <w:p w:rsidR="00934DAA" w:rsidRDefault="0095084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mc:AlternateContent>
          <mc:Choice Requires="wps">
            <w:drawing>
              <wp:anchor distT="5715" distB="4445" distL="5080" distR="5080" simplePos="0" relativeHeight="4" behindDoc="0" locked="0" layoutInCell="0" allowOverlap="1">
                <wp:simplePos x="0" y="0"/>
                <wp:positionH relativeFrom="column">
                  <wp:posOffset>4893310</wp:posOffset>
                </wp:positionH>
                <wp:positionV relativeFrom="page">
                  <wp:posOffset>3403600</wp:posOffset>
                </wp:positionV>
                <wp:extent cx="1409700" cy="1495425"/>
                <wp:effectExtent l="5080" t="5715" r="5080" b="4445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60" cy="14954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icture 1" path="m0,0l-2147483645,0l-2147483645,-2147483646l0,-2147483646xe" stroked="t" o:allowincell="f" style="position:absolute;margin-left:385.3pt;margin-top:268pt;width:110.95pt;height:117.7pt;mso-wrap-style:none;v-text-anchor:middle;mso-position-vertical-relative:pag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5084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 w:bidi="ar-SA"/>
        </w:rPr>
        <mc:AlternateContent>
          <mc:Choice Requires="wps">
            <w:drawing>
              <wp:anchor distT="0" distB="0" distL="635" distR="0" simplePos="0" relativeHeight="2" behindDoc="0" locked="0" layoutInCell="0" allowOverlap="1">
                <wp:simplePos x="0" y="0"/>
                <wp:positionH relativeFrom="column">
                  <wp:posOffset>5102860</wp:posOffset>
                </wp:positionH>
                <wp:positionV relativeFrom="page">
                  <wp:posOffset>3794125</wp:posOffset>
                </wp:positionV>
                <wp:extent cx="1000125" cy="685800"/>
                <wp:effectExtent l="635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0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34DAA" w:rsidRDefault="0095084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Место</w:t>
                            </w:r>
                          </w:p>
                          <w:p w:rsidR="00934DAA" w:rsidRDefault="0095084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для </w:t>
                            </w:r>
                          </w:p>
                          <w:p w:rsidR="00934DAA" w:rsidRDefault="0095084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фотографии</w:t>
                            </w:r>
                          </w:p>
                        </w:txbxContent>
                      </wps:txbx>
                      <wps:bodyPr lIns="92880" tIns="47160" rIns="92880" bIns="4716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2" o:spid="_x0000_s1026" style="position:absolute;left:0;text-align:left;margin-left:401.8pt;margin-top:298.75pt;width:78.75pt;height:54pt;z-index:2;visibility:visible;mso-wrap-style:square;mso-wrap-distance-left:.05pt;mso-wrap-distance-top:0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" o:allowincell="f" stroked="f" strokeweight="0">
                <v:textbox inset="2.58mm,1.31mm,2.58mm,1.31mm">
                  <w:txbxContent>
                    <w:p w:rsidR="00934DAA" w:rsidRDefault="0095084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Место</w:t>
                      </w:r>
                    </w:p>
                    <w:p w:rsidR="00934DAA" w:rsidRDefault="0095084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для </w:t>
                      </w:r>
                    </w:p>
                    <w:p w:rsidR="00934DAA" w:rsidRDefault="0095084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фотографии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34DAA">
      <w:pPr>
        <w:jc w:val="center"/>
        <w:rPr>
          <w:rFonts w:ascii="Times New Roman" w:hAnsi="Times New Roman"/>
          <w:sz w:val="28"/>
        </w:rPr>
      </w:pPr>
    </w:p>
    <w:p w:rsidR="00934DAA" w:rsidRDefault="00950849">
      <w:pPr>
        <w:jc w:val="center"/>
      </w:pPr>
      <w:r>
        <w:rPr>
          <w:rFonts w:ascii="Times New Roman" w:hAnsi="Times New Roman"/>
          <w:sz w:val="28"/>
        </w:rPr>
        <w:t xml:space="preserve">УЧЕТНАЯ КАРТОЧКА </w:t>
      </w:r>
    </w:p>
    <w:p w:rsidR="00934DAA" w:rsidRDefault="00950849">
      <w:pPr>
        <w:jc w:val="center"/>
      </w:pPr>
      <w:r>
        <w:rPr>
          <w:rFonts w:ascii="Times New Roman" w:hAnsi="Times New Roman"/>
          <w:sz w:val="28"/>
        </w:rPr>
        <w:t xml:space="preserve">ГРАЖДАНИНА </w:t>
      </w:r>
      <w:r>
        <w:rPr>
          <w:rFonts w:ascii="Times New Roman" w:hAnsi="Times New Roman"/>
          <w:color w:val="000000"/>
          <w:sz w:val="28"/>
        </w:rPr>
        <w:t>ДОНЕЦКОЙ НАРОДНОЙ РЕСПУБЛИКИ</w:t>
      </w:r>
    </w:p>
    <w:p w:rsidR="00934DAA" w:rsidRDefault="00950849">
      <w:pPr>
        <w:jc w:val="center"/>
      </w:pPr>
      <w:r>
        <w:rPr>
          <w:rFonts w:ascii="Times New Roman" w:hAnsi="Times New Roman"/>
          <w:sz w:val="28"/>
        </w:rPr>
        <w:t>СОСТОЯЩЕГО НА УЧЕТЕ В ЗАГРАНУЧРЕЖДЕНИИ ДНР</w:t>
      </w:r>
    </w:p>
    <w:p w:rsidR="00934DAA" w:rsidRDefault="00950849">
      <w:pPr>
        <w:jc w:val="center"/>
      </w:pPr>
      <w:r>
        <w:rPr>
          <w:rFonts w:ascii="Times New Roman" w:hAnsi="Times New Roman"/>
          <w:sz w:val="28"/>
        </w:rPr>
        <w:t>(заполняется при помощи средств электронно-вычислительной техники.</w:t>
      </w:r>
    </w:p>
    <w:p w:rsidR="00934DAA" w:rsidRDefault="00950849">
      <w:pPr>
        <w:jc w:val="center"/>
      </w:pPr>
      <w:r>
        <w:rPr>
          <w:rFonts w:ascii="Times New Roman" w:hAnsi="Times New Roman"/>
          <w:sz w:val="28"/>
        </w:rPr>
        <w:t>Исправление ошибок путем зачеркивания и с помощью корректирующих средств не допускается)</w:t>
      </w:r>
    </w:p>
    <w:tbl>
      <w:tblPr>
        <w:tblW w:w="10171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508"/>
        <w:gridCol w:w="4823"/>
        <w:gridCol w:w="4840"/>
      </w:tblGrid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1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Фамилия, имя, отчество (если ранее имели другие фамилию, имя, отчество укажите их)</w:t>
            </w: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2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Дата и место рождения (страна, </w:t>
            </w:r>
            <w:proofErr w:type="spellStart"/>
            <w:r>
              <w:rPr>
                <w:rFonts w:ascii="Times New Roman" w:hAnsi="Times New Roman"/>
                <w:kern w:val="0"/>
                <w:sz w:val="28"/>
                <w:szCs w:val="20"/>
              </w:rPr>
              <w:t>район,населенный</w:t>
            </w:r>
            <w:proofErr w:type="spellEnd"/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 пункт)</w:t>
            </w: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3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pStyle w:val="TableParagraph"/>
              <w:widowControl w:val="0"/>
              <w:spacing w:line="290" w:lineRule="exact"/>
              <w:ind w:left="57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Сведения</w:t>
            </w:r>
            <w:r>
              <w:rPr>
                <w:rFonts w:ascii="Times New Roman" w:hAnsi="Times New Roman"/>
                <w:color w:val="000000"/>
                <w:spacing w:val="-8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документе,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удостоверяющем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личность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гражданина</w:t>
            </w:r>
            <w:r>
              <w:rPr>
                <w:rFonts w:ascii="Times New Roman" w:hAnsi="Times New Roman"/>
                <w:color w:val="000000"/>
                <w:spacing w:val="-7"/>
                <w:kern w:val="0"/>
                <w:sz w:val="28"/>
                <w:szCs w:val="20"/>
              </w:rPr>
              <w:t xml:space="preserve"> Донецкой Народной Республики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4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Место жительства (регистрации) в 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Донецкой Народной Республике</w:t>
            </w:r>
            <w:r>
              <w:rPr>
                <w:rFonts w:ascii="Times New Roman" w:hAnsi="Times New Roman"/>
                <w:kern w:val="0"/>
                <w:sz w:val="28"/>
                <w:szCs w:val="20"/>
              </w:rPr>
              <w:t xml:space="preserve"> перед выездом за границу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5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Разрешение местных властей на проживание в стране (название документа, дата и кем выдан)</w:t>
            </w: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934DAA" w:rsidRDefault="00950849" w:rsidP="003728C5">
      <w:pPr>
        <w:ind w:left="63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934DAA" w:rsidRDefault="00950849">
      <w:pPr>
        <w:ind w:left="63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Продолжение приложения 2</w:t>
      </w:r>
    </w:p>
    <w:p w:rsidR="00934DAA" w:rsidRDefault="00934DAA">
      <w:pPr>
        <w:ind w:left="6378"/>
        <w:jc w:val="center"/>
        <w:rPr>
          <w:rFonts w:ascii="Times New Roman" w:hAnsi="Times New Roman"/>
          <w:sz w:val="28"/>
        </w:rPr>
      </w:pPr>
    </w:p>
    <w:tbl>
      <w:tblPr>
        <w:tblW w:w="10171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508"/>
        <w:gridCol w:w="4823"/>
        <w:gridCol w:w="4840"/>
      </w:tblGrid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6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Адрес проживания в стране пребывания (на иностранном языке)</w:t>
            </w: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kern w:val="0"/>
                <w:szCs w:val="20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7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Предполагаемый период временного нахождения в стране пребывания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8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kern w:val="0"/>
                <w:sz w:val="28"/>
                <w:szCs w:val="20"/>
              </w:rPr>
              <w:t>Ближайшие родственники (отец, мать, братья, сестры) в России: (Ф.И.О., адрес)</w:t>
            </w:r>
          </w:p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  <w:tr w:rsidR="00934DAA"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jc w:val="center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8"/>
                <w:szCs w:val="20"/>
              </w:rPr>
              <w:t>9</w:t>
            </w:r>
          </w:p>
        </w:tc>
        <w:tc>
          <w:tcPr>
            <w:tcW w:w="4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34DAA" w:rsidRDefault="00950849">
            <w:pPr>
              <w:widowControl w:val="0"/>
              <w:rPr>
                <w:kern w:val="0"/>
                <w:szCs w:val="2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Контактные данные (моб телефон, e-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mail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8"/>
                <w:szCs w:val="20"/>
              </w:rPr>
              <w:t>)</w:t>
            </w:r>
          </w:p>
        </w:tc>
        <w:tc>
          <w:tcPr>
            <w:tcW w:w="4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4DAA" w:rsidRDefault="00934DAA">
            <w:pPr>
              <w:widowControl w:val="0"/>
              <w:rPr>
                <w:rFonts w:ascii="Times New Roman" w:hAnsi="Times New Roman"/>
                <w:sz w:val="28"/>
              </w:rPr>
            </w:pPr>
          </w:p>
        </w:tc>
      </w:tr>
    </w:tbl>
    <w:p w:rsidR="00934DAA" w:rsidRDefault="00934DAA">
      <w:pPr>
        <w:ind w:left="6378"/>
        <w:jc w:val="center"/>
        <w:rPr>
          <w:rFonts w:ascii="Times New Roman" w:hAnsi="Times New Roman"/>
          <w:sz w:val="28"/>
        </w:rPr>
      </w:pPr>
    </w:p>
    <w:p w:rsidR="00934DAA" w:rsidRDefault="00950849">
      <w:pPr>
        <w:ind w:left="142"/>
      </w:pPr>
      <w:r>
        <w:rPr>
          <w:rFonts w:ascii="Times New Roman" w:hAnsi="Times New Roman"/>
          <w:sz w:val="28"/>
        </w:rPr>
        <w:t>Регистрационную карточку проверил</w:t>
      </w:r>
    </w:p>
    <w:p w:rsidR="00934DAA" w:rsidRDefault="00950849">
      <w:pPr>
        <w:ind w:left="142"/>
      </w:pPr>
      <w:r>
        <w:rPr>
          <w:rFonts w:ascii="Times New Roman" w:hAnsi="Times New Roman"/>
          <w:sz w:val="28"/>
        </w:rPr>
        <w:t>____________________________________</w:t>
      </w:r>
    </w:p>
    <w:p w:rsidR="00934DAA" w:rsidRDefault="00950849">
      <w:pPr>
        <w:spacing w:after="113"/>
        <w:ind w:left="142"/>
      </w:pPr>
      <w:r>
        <w:rPr>
          <w:rFonts w:ascii="Times New Roman" w:hAnsi="Times New Roman"/>
          <w:sz w:val="28"/>
        </w:rPr>
        <w:t xml:space="preserve">               (должность, Ф.И.О.)</w:t>
      </w:r>
    </w:p>
    <w:p w:rsidR="00934DAA" w:rsidRDefault="00950849">
      <w:pPr>
        <w:ind w:left="142"/>
      </w:pPr>
      <w:r>
        <w:rPr>
          <w:rFonts w:ascii="Times New Roman" w:hAnsi="Times New Roman"/>
          <w:sz w:val="28"/>
        </w:rPr>
        <w:t xml:space="preserve">Дата:_____________________ </w:t>
      </w:r>
    </w:p>
    <w:p w:rsidR="00934DAA" w:rsidRDefault="00934DAA">
      <w:pPr>
        <w:ind w:left="142"/>
        <w:rPr>
          <w:rFonts w:ascii="Times New Roman" w:hAnsi="Times New Roman"/>
          <w:sz w:val="28"/>
        </w:rPr>
      </w:pPr>
    </w:p>
    <w:p w:rsidR="00934DAA" w:rsidRDefault="00950849">
      <w:pPr>
        <w:ind w:left="142"/>
      </w:pPr>
      <w:r>
        <w:rPr>
          <w:rFonts w:ascii="Times New Roman" w:hAnsi="Times New Roman"/>
          <w:sz w:val="28"/>
        </w:rPr>
        <w:t>Подпись  _________________</w:t>
      </w:r>
    </w:p>
    <w:p w:rsidR="00934DAA" w:rsidRDefault="00934DAA"/>
    <w:p w:rsidR="00934DAA" w:rsidRDefault="00934DAA"/>
    <w:p w:rsidR="00934DAA" w:rsidRDefault="00934DAA">
      <w:pPr>
        <w:widowControl w:val="0"/>
        <w:ind w:right="278"/>
        <w:rPr>
          <w:rFonts w:ascii="Times New Roman" w:hAnsi="Times New Roman"/>
          <w:color w:val="000000"/>
          <w:sz w:val="28"/>
        </w:rPr>
      </w:pPr>
    </w:p>
    <w:sectPr w:rsidR="00934DAA" w:rsidSect="003728C5">
      <w:headerReference w:type="default" r:id="rId6"/>
      <w:footerReference w:type="default" r:id="rId7"/>
      <w:pgSz w:w="11906" w:h="16838"/>
      <w:pgMar w:top="420" w:right="280" w:bottom="620" w:left="1134" w:header="283" w:footer="427" w:gutter="0"/>
      <w:cols w:space="720"/>
      <w:formProt w:val="0"/>
      <w:titlePg/>
      <w:docGrid w:linePitch="326" w:charSpace="-40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49" w:rsidRDefault="00950849">
      <w:r>
        <w:separator/>
      </w:r>
    </w:p>
  </w:endnote>
  <w:endnote w:type="continuationSeparator" w:id="0">
    <w:p w:rsidR="00950849" w:rsidRDefault="0095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DAA" w:rsidRDefault="00934DAA">
    <w:pPr>
      <w:pStyle w:val="a4"/>
      <w:spacing w:line="0" w:lineRule="atLeas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49" w:rsidRDefault="00950849">
      <w:r>
        <w:separator/>
      </w:r>
    </w:p>
  </w:footnote>
  <w:footnote w:type="continuationSeparator" w:id="0">
    <w:p w:rsidR="00950849" w:rsidRDefault="0095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0767964"/>
      <w:docPartObj>
        <w:docPartGallery w:val="Page Numbers (Top of Page)"/>
        <w:docPartUnique/>
      </w:docPartObj>
    </w:sdtPr>
    <w:sdtEndPr/>
    <w:sdtContent>
      <w:p w:rsidR="003728C5" w:rsidRDefault="003728C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606">
          <w:rPr>
            <w:noProof/>
          </w:rPr>
          <w:t>2</w:t>
        </w:r>
        <w:r>
          <w:fldChar w:fldCharType="end"/>
        </w:r>
      </w:p>
    </w:sdtContent>
  </w:sdt>
  <w:p w:rsidR="003728C5" w:rsidRDefault="003728C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AA"/>
    <w:rsid w:val="003728C5"/>
    <w:rsid w:val="00852606"/>
    <w:rsid w:val="00934DAA"/>
    <w:rsid w:val="0095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C757E-90CA-4B04-803F-F8B209E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qFormat/>
    <w:pPr>
      <w:spacing w:before="78"/>
      <w:ind w:left="120"/>
    </w:pPr>
    <w:rPr>
      <w:rFonts w:ascii="Verdana" w:hAnsi="Verdana"/>
      <w:b/>
      <w:sz w:val="34"/>
    </w:rPr>
  </w:style>
  <w:style w:type="paragraph" w:customStyle="1" w:styleId="TableParagraph">
    <w:name w:val="Table Paragraph"/>
    <w:basedOn w:val="a"/>
    <w:qFormat/>
    <w:pPr>
      <w:spacing w:line="259" w:lineRule="exact"/>
      <w:ind w:left="79"/>
    </w:pPr>
    <w:rPr>
      <w:rFonts w:ascii="Verdana" w:hAnsi="Verdana"/>
    </w:rPr>
  </w:style>
  <w:style w:type="paragraph" w:styleId="a9">
    <w:name w:val="header"/>
    <w:basedOn w:val="a"/>
    <w:link w:val="aa"/>
    <w:uiPriority w:val="99"/>
    <w:unhideWhenUsed/>
    <w:rsid w:val="003728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3728C5"/>
    <w:rPr>
      <w:rFonts w:cs="Mangal"/>
      <w:szCs w:val="21"/>
    </w:rPr>
  </w:style>
  <w:style w:type="paragraph" w:styleId="ab">
    <w:name w:val="footer"/>
    <w:basedOn w:val="a"/>
    <w:link w:val="ac"/>
    <w:uiPriority w:val="99"/>
    <w:unhideWhenUsed/>
    <w:rsid w:val="003728C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3728C5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Московский В.В.</cp:lastModifiedBy>
  <cp:revision>4</cp:revision>
  <dcterms:created xsi:type="dcterms:W3CDTF">2022-06-09T15:28:00Z</dcterms:created>
  <dcterms:modified xsi:type="dcterms:W3CDTF">2022-06-28T07:30:00Z</dcterms:modified>
  <dc:language>ru-RU</dc:language>
</cp:coreProperties>
</file>