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39F5" w14:textId="77777777" w:rsidR="00FA0DAC" w:rsidRPr="00316254" w:rsidRDefault="00FA0DAC" w:rsidP="00FA0DAC">
      <w:pPr>
        <w:ind w:left="4678"/>
        <w:rPr>
          <w:rFonts w:ascii="Times New Roman" w:hAnsi="Times New Roman"/>
          <w:bCs/>
          <w:spacing w:val="-1"/>
          <w:sz w:val="28"/>
          <w:szCs w:val="28"/>
        </w:rPr>
      </w:pPr>
      <w:r w:rsidRPr="00316254">
        <w:rPr>
          <w:rFonts w:ascii="Times New Roman" w:hAnsi="Times New Roman"/>
          <w:bCs/>
          <w:spacing w:val="-1"/>
          <w:sz w:val="28"/>
          <w:szCs w:val="28"/>
        </w:rPr>
        <w:t xml:space="preserve">Приложение </w:t>
      </w:r>
    </w:p>
    <w:p w14:paraId="4C4654FA" w14:textId="6EC61D69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316254">
        <w:rPr>
          <w:rFonts w:ascii="Times New Roman" w:hAnsi="Times New Roman"/>
          <w:bCs/>
          <w:spacing w:val="-1"/>
          <w:sz w:val="28"/>
          <w:szCs w:val="28"/>
        </w:rPr>
        <w:t xml:space="preserve">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316254">
        <w:rPr>
          <w:rFonts w:ascii="Times New Roman" w:hAnsi="Times New Roman"/>
          <w:bCs/>
          <w:spacing w:val="-1"/>
          <w:sz w:val="28"/>
          <w:szCs w:val="28"/>
        </w:rPr>
        <w:t>Правительства Донецкой Народной Республики</w:t>
      </w:r>
    </w:p>
    <w:p w14:paraId="75B68634" w14:textId="718835F6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от 20 марта 2020 г. № 14-12</w:t>
      </w:r>
      <w:r>
        <w:rPr>
          <w:rFonts w:ascii="Times New Roman" w:hAnsi="Times New Roman"/>
          <w:bCs/>
          <w:spacing w:val="-1"/>
          <w:sz w:val="28"/>
          <w:szCs w:val="28"/>
        </w:rPr>
        <w:br/>
        <w:t>(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 xml:space="preserve">в ред. Постановления Правительства ДНР </w:t>
      </w:r>
      <w:hyperlink r:id="rId4" w:history="1">
        <w:r w:rsidRPr="004D76C5">
          <w:rPr>
            <w:rStyle w:val="a4"/>
            <w:rFonts w:ascii="Times New Roman" w:hAnsi="Times New Roman"/>
            <w:bCs/>
            <w:i/>
            <w:iCs/>
            <w:spacing w:val="-1"/>
            <w:sz w:val="28"/>
            <w:szCs w:val="28"/>
          </w:rPr>
          <w:t>от 22 сентября 2022 г. № 81-1</w:t>
        </w:r>
      </w:hyperlink>
      <w:bookmarkStart w:id="0" w:name="_GoBack"/>
      <w:bookmarkEnd w:id="0"/>
      <w:r>
        <w:rPr>
          <w:rFonts w:ascii="Times New Roman" w:hAnsi="Times New Roman"/>
          <w:bCs/>
          <w:spacing w:val="-1"/>
          <w:sz w:val="28"/>
          <w:szCs w:val="28"/>
        </w:rPr>
        <w:t>)</w:t>
      </w:r>
    </w:p>
    <w:p w14:paraId="76477CD6" w14:textId="77777777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2F8D1900" w14:textId="77777777" w:rsidR="00FA0DAC" w:rsidRPr="00630CEF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51CC3">
        <w:rPr>
          <w:rFonts w:ascii="Times New Roman" w:hAnsi="Times New Roman"/>
          <w:b/>
          <w:spacing w:val="-1"/>
          <w:sz w:val="28"/>
          <w:szCs w:val="28"/>
        </w:rPr>
        <w:t>Ежемесячная выплата действ</w:t>
      </w:r>
      <w:r>
        <w:rPr>
          <w:rFonts w:ascii="Times New Roman" w:hAnsi="Times New Roman"/>
          <w:b/>
          <w:spacing w:val="-1"/>
          <w:sz w:val="28"/>
          <w:szCs w:val="28"/>
        </w:rPr>
        <w:t>ительным</w:t>
      </w:r>
      <w:r w:rsidRPr="00751CC3">
        <w:rPr>
          <w:rFonts w:ascii="Times New Roman" w:hAnsi="Times New Roman"/>
          <w:b/>
          <w:spacing w:val="-1"/>
          <w:sz w:val="28"/>
          <w:szCs w:val="28"/>
        </w:rPr>
        <w:t xml:space="preserve"> членам (академикам) и членам-корреспондентам национальных академий наук Украины (в том числе являвшимся действ</w:t>
      </w:r>
      <w:r>
        <w:rPr>
          <w:rFonts w:ascii="Times New Roman" w:hAnsi="Times New Roman"/>
          <w:b/>
          <w:spacing w:val="-1"/>
          <w:sz w:val="28"/>
          <w:szCs w:val="28"/>
        </w:rPr>
        <w:t>ительными</w:t>
      </w:r>
      <w:r w:rsidRPr="00751CC3">
        <w:rPr>
          <w:rFonts w:ascii="Times New Roman" w:hAnsi="Times New Roman"/>
          <w:b/>
          <w:spacing w:val="-1"/>
          <w:sz w:val="28"/>
          <w:szCs w:val="28"/>
        </w:rPr>
        <w:t xml:space="preserve"> членами (академиками) и членами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B2D48">
        <w:rPr>
          <w:rFonts w:ascii="Times New Roman" w:hAnsi="Times New Roman"/>
          <w:b/>
          <w:spacing w:val="-1"/>
          <w:sz w:val="28"/>
          <w:szCs w:val="28"/>
        </w:rPr>
        <w:t>-</w:t>
      </w:r>
      <w:r w:rsidRPr="00751CC3">
        <w:rPr>
          <w:rFonts w:ascii="Times New Roman" w:hAnsi="Times New Roman"/>
          <w:b/>
          <w:spacing w:val="-1"/>
          <w:sz w:val="28"/>
          <w:szCs w:val="28"/>
        </w:rPr>
        <w:t xml:space="preserve"> корреспондентами национальных академий наук Украины на день принятия Конституции Донецкой Народной Республики)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14:paraId="5304E732" w14:textId="77777777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106"/>
        <w:gridCol w:w="3461"/>
        <w:gridCol w:w="2123"/>
      </w:tblGrid>
      <w:tr w:rsidR="00FA0DAC" w14:paraId="047AE30A" w14:textId="77777777" w:rsidTr="00607B6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4CF7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E639DD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E931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академии наук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DD7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B7A1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выплаты,</w:t>
            </w:r>
          </w:p>
          <w:p w14:paraId="2C1D8B6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рос. руб.</w:t>
            </w:r>
          </w:p>
        </w:tc>
      </w:tr>
      <w:tr w:rsidR="00FA0DAC" w14:paraId="11DB94E8" w14:textId="77777777" w:rsidTr="00607B65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B592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920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1234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3D0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12E6E603" w14:textId="77777777" w:rsidTr="00607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4DD1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13FC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1D9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7741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2EB430FA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BC0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636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аграрных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BCC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5EB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0F4D7705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BDE3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89D9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489D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6F6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6F4D1179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C1ED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6308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медицинских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41D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5044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15F2B61B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47D0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F652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FBB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654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35C57732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4C8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7E43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педагогических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8D42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EA4E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2A3302C1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903A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03D2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7C8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2AFE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42CC2BAA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6D99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4F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правовых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D03E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B0C4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38FA0DDC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F825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FAE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97E9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AFAB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56A42984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897C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EB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искусств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6EE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D5D5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314E60A0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E53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1A09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83B0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E8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14:paraId="6CF03C57" w14:textId="77777777" w:rsidR="00E7326D" w:rsidRDefault="00E7326D"/>
    <w:sectPr w:rsidR="00E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7D"/>
    <w:rsid w:val="0047757D"/>
    <w:rsid w:val="004D76C5"/>
    <w:rsid w:val="00E7326D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E201"/>
  <w15:chartTrackingRefBased/>
  <w15:docId w15:val="{5F5141B8-8ED0-4ADA-908E-E7BDA42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6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30-81-1-20220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3</cp:revision>
  <dcterms:created xsi:type="dcterms:W3CDTF">2022-10-19T08:30:00Z</dcterms:created>
  <dcterms:modified xsi:type="dcterms:W3CDTF">2022-10-19T08:51:00Z</dcterms:modified>
</cp:coreProperties>
</file>