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FB742" w14:textId="77777777" w:rsidR="00A35F8A" w:rsidRDefault="00A35F8A" w:rsidP="006968EB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8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10 </w:t>
      </w:r>
      <w:r w:rsidRPr="006968EB">
        <w:rPr>
          <w:rFonts w:ascii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041DC5">
        <w:rPr>
          <w:rFonts w:ascii="Times New Roman" w:hAnsi="Times New Roman"/>
          <w:sz w:val="28"/>
          <w:szCs w:val="28"/>
          <w:lang w:eastAsia="ru-RU"/>
        </w:rPr>
        <w:t xml:space="preserve">подготовительных, </w:t>
      </w:r>
      <w:r w:rsidRPr="006968EB">
        <w:rPr>
          <w:rFonts w:ascii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 (пункт</w:t>
      </w:r>
      <w:r w:rsidR="00041DC5">
        <w:rPr>
          <w:rFonts w:ascii="Times New Roman" w:hAnsi="Times New Roman"/>
          <w:sz w:val="28"/>
          <w:szCs w:val="28"/>
          <w:lang w:eastAsia="ru-RU"/>
        </w:rPr>
        <w:t>ы</w:t>
      </w:r>
      <w:r w:rsidRPr="006968EB">
        <w:rPr>
          <w:rFonts w:ascii="Times New Roman" w:hAnsi="Times New Roman"/>
          <w:sz w:val="28"/>
          <w:szCs w:val="28"/>
          <w:lang w:eastAsia="ru-RU"/>
        </w:rPr>
        <w:t xml:space="preserve"> 2.4, 2.5, 3.2, </w:t>
      </w: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6968EB">
        <w:rPr>
          <w:rFonts w:ascii="Times New Roman" w:hAnsi="Times New Roman"/>
          <w:sz w:val="28"/>
          <w:szCs w:val="28"/>
          <w:lang w:eastAsia="ru-RU"/>
        </w:rPr>
        <w:t xml:space="preserve">3, </w:t>
      </w:r>
      <w:r w:rsidR="00041DC5">
        <w:rPr>
          <w:rFonts w:ascii="Times New Roman" w:hAnsi="Times New Roman"/>
          <w:sz w:val="28"/>
          <w:szCs w:val="28"/>
          <w:lang w:eastAsia="ru-RU"/>
        </w:rPr>
        <w:t xml:space="preserve">подпункт </w:t>
      </w:r>
      <w:r w:rsidRPr="006968EB">
        <w:rPr>
          <w:rFonts w:ascii="Times New Roman" w:hAnsi="Times New Roman"/>
          <w:sz w:val="28"/>
          <w:szCs w:val="28"/>
          <w:lang w:eastAsia="ru-RU"/>
        </w:rPr>
        <w:t>3.10.2</w:t>
      </w:r>
      <w:r w:rsidR="00041DC5">
        <w:rPr>
          <w:rFonts w:ascii="Times New Roman" w:hAnsi="Times New Roman"/>
          <w:sz w:val="28"/>
          <w:szCs w:val="28"/>
          <w:lang w:eastAsia="ru-RU"/>
        </w:rPr>
        <w:t xml:space="preserve"> пункта 3.10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41DC5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>
        <w:rPr>
          <w:rFonts w:ascii="Times New Roman" w:hAnsi="Times New Roman"/>
          <w:sz w:val="28"/>
          <w:szCs w:val="28"/>
          <w:lang w:eastAsia="ru-RU"/>
        </w:rPr>
        <w:t>4.6</w:t>
      </w:r>
      <w:r w:rsidRPr="006968EB">
        <w:rPr>
          <w:rFonts w:ascii="Times New Roman" w:hAnsi="Times New Roman"/>
          <w:sz w:val="28"/>
          <w:szCs w:val="28"/>
          <w:lang w:eastAsia="ru-RU"/>
        </w:rPr>
        <w:t>)</w:t>
      </w:r>
    </w:p>
    <w:p w14:paraId="7026440D" w14:textId="2814F046" w:rsidR="003E6A66" w:rsidRPr="003A7681" w:rsidRDefault="00BA0E48" w:rsidP="003E6A66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в ред. Приказа Министерства строительства и жилищно-коммунального хозяйства  ДНР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hyperlink r:id="rId5" w:history="1">
        <w:r>
          <w:rPr>
            <w:rStyle w:val="a4"/>
            <w:rFonts w:ascii="Times New Roman" w:eastAsia="Times New Roman" w:hAnsi="Times New Roman"/>
            <w:i/>
            <w:sz w:val="28"/>
            <w:szCs w:val="28"/>
            <w:lang w:eastAsia="ru-RU"/>
          </w:rPr>
          <w:t>от 10.11.2022 г. № 177-нпа</w:t>
        </w:r>
      </w:hyperlink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bookmarkStart w:id="0" w:name="_GoBack"/>
      <w:bookmarkEnd w:id="0"/>
    </w:p>
    <w:p w14:paraId="070DA834" w14:textId="77777777" w:rsidR="00A9669F" w:rsidRPr="006968EB" w:rsidRDefault="00A9669F" w:rsidP="006968EB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FA8192" w14:textId="77777777" w:rsidR="00A35F8A" w:rsidRPr="006968EB" w:rsidRDefault="00A35F8A" w:rsidP="006968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968EB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14:paraId="72499E18" w14:textId="77777777" w:rsidR="00A35F8A" w:rsidRDefault="00A35F8A" w:rsidP="006968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968EB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объектов строительства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F4350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категории сложности</w:t>
      </w:r>
      <w:r w:rsidRPr="006968EB">
        <w:rPr>
          <w:rFonts w:ascii="Times New Roman" w:hAnsi="Times New Roman"/>
          <w:b/>
          <w:color w:val="000000"/>
          <w:sz w:val="28"/>
          <w:szCs w:val="28"/>
          <w:lang w:eastAsia="ru-RU"/>
        </w:rPr>
        <w:t>, строительные работы на которых начинаются после получения разрешения на выполнение строительных работ</w:t>
      </w:r>
    </w:p>
    <w:p w14:paraId="0D42F9AE" w14:textId="77777777" w:rsidR="00D02198" w:rsidRPr="006968EB" w:rsidRDefault="00D02198" w:rsidP="006968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D713E88" w14:textId="77777777" w:rsidR="00A35F8A" w:rsidRPr="006968EB" w:rsidRDefault="00A35F8A" w:rsidP="00D0219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Новое с</w:t>
      </w:r>
      <w:r w:rsidRPr="006968EB">
        <w:rPr>
          <w:rFonts w:ascii="Times New Roman" w:hAnsi="Times New Roman"/>
          <w:sz w:val="28"/>
          <w:szCs w:val="28"/>
        </w:rPr>
        <w:t>троительство многоквартирных домов этажностью два этажа и более.</w:t>
      </w:r>
    </w:p>
    <w:p w14:paraId="5C78DBB2" w14:textId="77777777" w:rsidR="00A35F8A" w:rsidRPr="006968EB" w:rsidRDefault="00A35F8A" w:rsidP="00D02198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 с</w:t>
      </w:r>
      <w:r w:rsidRPr="006968EB">
        <w:rPr>
          <w:rFonts w:ascii="Times New Roman" w:hAnsi="Times New Roman"/>
          <w:sz w:val="28"/>
          <w:szCs w:val="28"/>
        </w:rPr>
        <w:t>троительство, реконструкция общежитий.</w:t>
      </w:r>
    </w:p>
    <w:p w14:paraId="239111E9" w14:textId="77777777" w:rsidR="00A35F8A" w:rsidRPr="006968EB" w:rsidRDefault="00A35F8A" w:rsidP="00D02198">
      <w:pPr>
        <w:pStyle w:val="a3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Новое с</w:t>
      </w:r>
      <w:r w:rsidRPr="006968EB">
        <w:rPr>
          <w:rFonts w:ascii="Times New Roman" w:hAnsi="Times New Roman"/>
          <w:sz w:val="28"/>
          <w:szCs w:val="28"/>
        </w:rPr>
        <w:t>троительство, реконструкция гостиничных зданий (гостиницы, мотели, кемпинги, пансионаты, рестораны и бары).</w:t>
      </w:r>
    </w:p>
    <w:p w14:paraId="0F68CDBF" w14:textId="77777777" w:rsidR="00A35F8A" w:rsidRPr="006968EB" w:rsidRDefault="00A35F8A" w:rsidP="00D0219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Новое с</w:t>
      </w:r>
      <w:r w:rsidRPr="006968EB">
        <w:rPr>
          <w:rFonts w:ascii="Times New Roman" w:hAnsi="Times New Roman"/>
          <w:sz w:val="28"/>
          <w:szCs w:val="28"/>
        </w:rPr>
        <w:t>троительство зданий, используемых как помещения для конторских и административных целей, в т.ч. для промышленных предприятий, банков, почтовых отделений, органов местного самоуправления.</w:t>
      </w:r>
    </w:p>
    <w:p w14:paraId="42A9D168" w14:textId="77777777" w:rsidR="00A35F8A" w:rsidRPr="006968EB" w:rsidRDefault="00A35F8A" w:rsidP="00D0219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. Новое с</w:t>
      </w:r>
      <w:r w:rsidRPr="006968EB">
        <w:rPr>
          <w:rFonts w:ascii="Times New Roman" w:hAnsi="Times New Roman"/>
          <w:sz w:val="28"/>
          <w:szCs w:val="28"/>
        </w:rPr>
        <w:t>троительство торговых зданий</w:t>
      </w:r>
      <w:r w:rsidRPr="006968EB">
        <w:rPr>
          <w:sz w:val="28"/>
          <w:szCs w:val="28"/>
        </w:rPr>
        <w:t xml:space="preserve"> </w:t>
      </w:r>
      <w:r w:rsidRPr="006968EB">
        <w:rPr>
          <w:rFonts w:ascii="Times New Roman" w:hAnsi="Times New Roman"/>
          <w:sz w:val="28"/>
          <w:szCs w:val="28"/>
        </w:rPr>
        <w:t>площадью более 300</w:t>
      </w:r>
      <w:r w:rsidR="003E2620">
        <w:rPr>
          <w:rFonts w:ascii="Times New Roman" w:hAnsi="Times New Roman"/>
          <w:sz w:val="28"/>
          <w:szCs w:val="28"/>
        </w:rPr>
        <w:t xml:space="preserve"> </w:t>
      </w:r>
      <w:r w:rsidRPr="006968EB">
        <w:rPr>
          <w:rFonts w:ascii="Times New Roman" w:hAnsi="Times New Roman"/>
          <w:sz w:val="28"/>
          <w:szCs w:val="28"/>
        </w:rPr>
        <w:t>кв.м</w:t>
      </w:r>
    </w:p>
    <w:p w14:paraId="07D36564" w14:textId="77777777" w:rsidR="00A35F8A" w:rsidRPr="006968EB" w:rsidRDefault="00A35F8A" w:rsidP="00D0219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Новое с</w:t>
      </w:r>
      <w:r w:rsidRPr="006968EB">
        <w:rPr>
          <w:rFonts w:ascii="Times New Roman" w:hAnsi="Times New Roman"/>
          <w:sz w:val="28"/>
          <w:szCs w:val="28"/>
        </w:rPr>
        <w:t>троительство, реконструкция зданий транспорта и средств связи.</w:t>
      </w:r>
    </w:p>
    <w:p w14:paraId="53E5624D" w14:textId="77777777" w:rsidR="00A35F8A" w:rsidRPr="006968EB" w:rsidRDefault="00A35F8A" w:rsidP="00D0219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 Новое с</w:t>
      </w:r>
      <w:r w:rsidRPr="006968EB">
        <w:rPr>
          <w:rFonts w:ascii="Times New Roman" w:hAnsi="Times New Roman"/>
          <w:color w:val="000000"/>
          <w:sz w:val="28"/>
          <w:szCs w:val="28"/>
          <w:lang w:eastAsia="ru-RU"/>
        </w:rPr>
        <w:t>троительство и реконструкция промышленных зданий площадью более 500</w:t>
      </w:r>
      <w:r w:rsidR="003E26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68EB">
        <w:rPr>
          <w:rFonts w:ascii="Times New Roman" w:hAnsi="Times New Roman"/>
          <w:color w:val="000000"/>
          <w:sz w:val="28"/>
          <w:szCs w:val="28"/>
          <w:lang w:eastAsia="ru-RU"/>
        </w:rPr>
        <w:t>кв.м:</w:t>
      </w:r>
    </w:p>
    <w:p w14:paraId="21F90DEC" w14:textId="77777777" w:rsidR="00A35F8A" w:rsidRPr="006968EB" w:rsidRDefault="00A35F8A" w:rsidP="00D0219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>7.1 здания предприятий машиностроения и металлообрабатывающей промышленности;</w:t>
      </w:r>
    </w:p>
    <w:p w14:paraId="6A97EA6D" w14:textId="77777777" w:rsidR="00A35F8A" w:rsidRPr="006968EB" w:rsidRDefault="00A35F8A" w:rsidP="00D0219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 xml:space="preserve">7.2 </w:t>
      </w:r>
      <w:r w:rsidRPr="006968EB">
        <w:rPr>
          <w:rFonts w:ascii="Times New Roman" w:hAnsi="Times New Roman"/>
          <w:color w:val="000000"/>
          <w:sz w:val="28"/>
          <w:szCs w:val="28"/>
        </w:rPr>
        <w:t xml:space="preserve"> здания предприятий черной металлургии;</w:t>
      </w:r>
    </w:p>
    <w:p w14:paraId="610953AD" w14:textId="77777777" w:rsidR="00A35F8A" w:rsidRPr="006968EB" w:rsidRDefault="00A35F8A" w:rsidP="00D0219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>7.3</w:t>
      </w:r>
      <w:r w:rsidR="00050135">
        <w:rPr>
          <w:rFonts w:ascii="Times New Roman" w:hAnsi="Times New Roman"/>
          <w:sz w:val="28"/>
          <w:szCs w:val="28"/>
        </w:rPr>
        <w:t xml:space="preserve"> </w:t>
      </w:r>
      <w:r w:rsidRPr="006968EB">
        <w:rPr>
          <w:rFonts w:ascii="Times New Roman" w:hAnsi="Times New Roman"/>
          <w:color w:val="000000"/>
          <w:sz w:val="28"/>
          <w:szCs w:val="28"/>
        </w:rPr>
        <w:t>здания предприятий химической и нефтехимической промышленности;</w:t>
      </w:r>
    </w:p>
    <w:p w14:paraId="3DDC0C42" w14:textId="77777777" w:rsidR="00A35F8A" w:rsidRPr="006968EB" w:rsidRDefault="00A35F8A" w:rsidP="00D0219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>7.4  здания предприятий легкой промышленности;</w:t>
      </w:r>
    </w:p>
    <w:p w14:paraId="3DCF15D8" w14:textId="77777777" w:rsidR="00A35F8A" w:rsidRPr="006968EB" w:rsidRDefault="00A35F8A" w:rsidP="00D0219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>7.5  здания предприятий пищевой промышленности;</w:t>
      </w:r>
    </w:p>
    <w:p w14:paraId="4C85DF74" w14:textId="77777777" w:rsidR="00A35F8A" w:rsidRPr="006968EB" w:rsidRDefault="00A35F8A" w:rsidP="00D0219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lastRenderedPageBreak/>
        <w:t>7.6 здания предприятий медицинской и микробиологической промышленности;</w:t>
      </w:r>
    </w:p>
    <w:p w14:paraId="46DA32C4" w14:textId="77777777" w:rsidR="00A35F8A" w:rsidRPr="006968EB" w:rsidRDefault="00A35F8A" w:rsidP="00D0219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>7.7 здания предприятий лесной, деревообрабатывающей и целлюлозно-бумажной промышленности;</w:t>
      </w:r>
    </w:p>
    <w:p w14:paraId="3BDA69F0" w14:textId="77777777" w:rsidR="004C144F" w:rsidRDefault="004C144F" w:rsidP="004C144F">
      <w:pPr>
        <w:pStyle w:val="a3"/>
        <w:tabs>
          <w:tab w:val="left" w:pos="851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приложения 10</w:t>
      </w:r>
    </w:p>
    <w:p w14:paraId="451EE2C5" w14:textId="77777777" w:rsidR="004C144F" w:rsidRDefault="004C144F" w:rsidP="00D0219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CEE7D73" w14:textId="77777777" w:rsidR="00A35F8A" w:rsidRPr="006968EB" w:rsidRDefault="00A35F8A" w:rsidP="00D0219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 xml:space="preserve">7.8 здания предприятий строительной индустрии, строительных материалов </w:t>
      </w:r>
      <w:r w:rsidR="00D02198">
        <w:rPr>
          <w:rFonts w:ascii="Times New Roman" w:hAnsi="Times New Roman"/>
          <w:sz w:val="28"/>
          <w:szCs w:val="28"/>
        </w:rPr>
        <w:t>и изделий, стекольной и фарфоро</w:t>
      </w:r>
      <w:r w:rsidRPr="006968EB">
        <w:rPr>
          <w:rFonts w:ascii="Times New Roman" w:hAnsi="Times New Roman"/>
          <w:sz w:val="28"/>
          <w:szCs w:val="28"/>
        </w:rPr>
        <w:t>-фаянсовой промышленности;</w:t>
      </w:r>
    </w:p>
    <w:p w14:paraId="744F9577" w14:textId="77777777" w:rsidR="00A35F8A" w:rsidRPr="006968EB" w:rsidRDefault="00A35F8A" w:rsidP="00D0219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>7.9  здания прочих промышленных производств, включая полиграфическое.</w:t>
      </w:r>
    </w:p>
    <w:p w14:paraId="2C25FDA1" w14:textId="77777777" w:rsidR="00A35F8A" w:rsidRPr="006968EB" w:rsidRDefault="00A35F8A" w:rsidP="00D02198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Новое с</w:t>
      </w:r>
      <w:r w:rsidRPr="006968EB">
        <w:rPr>
          <w:rFonts w:ascii="Times New Roman" w:hAnsi="Times New Roman"/>
          <w:sz w:val="28"/>
          <w:szCs w:val="28"/>
        </w:rPr>
        <w:t>троительство, реконструкция, установка резервуаров для нефти, нефтепродуктов и газа.</w:t>
      </w:r>
    </w:p>
    <w:p w14:paraId="487FC5A8" w14:textId="77777777" w:rsidR="00A35F8A" w:rsidRPr="006968EB" w:rsidRDefault="00A35F8A" w:rsidP="00D02198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Новое с</w:t>
      </w:r>
      <w:r w:rsidRPr="006968EB">
        <w:rPr>
          <w:rFonts w:ascii="Times New Roman" w:hAnsi="Times New Roman"/>
          <w:sz w:val="28"/>
          <w:szCs w:val="28"/>
        </w:rPr>
        <w:t>троительство, реконструкция зданий для публичных выступлений, учреждений образовательного, медицинского и оздоровительного назначения.</w:t>
      </w:r>
    </w:p>
    <w:p w14:paraId="68CE9266" w14:textId="77777777" w:rsidR="00A35F8A" w:rsidRPr="006968EB" w:rsidRDefault="00A35F8A" w:rsidP="00D02198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8EB">
        <w:rPr>
          <w:rFonts w:ascii="Times New Roman" w:hAnsi="Times New Roman"/>
          <w:sz w:val="28"/>
          <w:szCs w:val="28"/>
        </w:rPr>
        <w:t>10. Строительство зданий сельскохозяйственного назначения, лесоводства и рыбного хозяйства.</w:t>
      </w:r>
    </w:p>
    <w:sectPr w:rsidR="00A35F8A" w:rsidRPr="006968EB" w:rsidSect="00AD043E">
      <w:pgSz w:w="11906" w:h="16838"/>
      <w:pgMar w:top="107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A1818"/>
    <w:multiLevelType w:val="hybridMultilevel"/>
    <w:tmpl w:val="47420E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8A4C00"/>
    <w:multiLevelType w:val="hybridMultilevel"/>
    <w:tmpl w:val="659A3E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3AE49EC"/>
    <w:multiLevelType w:val="hybridMultilevel"/>
    <w:tmpl w:val="47F8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14170E"/>
    <w:multiLevelType w:val="hybridMultilevel"/>
    <w:tmpl w:val="AD54135E"/>
    <w:lvl w:ilvl="0" w:tplc="2DA46C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AD9"/>
    <w:rsid w:val="00041DC5"/>
    <w:rsid w:val="00050135"/>
    <w:rsid w:val="00300200"/>
    <w:rsid w:val="003648D8"/>
    <w:rsid w:val="003E2620"/>
    <w:rsid w:val="003E6A66"/>
    <w:rsid w:val="004C144F"/>
    <w:rsid w:val="005D6484"/>
    <w:rsid w:val="00670FF5"/>
    <w:rsid w:val="006968EB"/>
    <w:rsid w:val="006D6AD9"/>
    <w:rsid w:val="008F1129"/>
    <w:rsid w:val="00A35F8A"/>
    <w:rsid w:val="00A539B2"/>
    <w:rsid w:val="00A923F4"/>
    <w:rsid w:val="00A9669F"/>
    <w:rsid w:val="00AD043E"/>
    <w:rsid w:val="00BA0E48"/>
    <w:rsid w:val="00C43403"/>
    <w:rsid w:val="00D02198"/>
    <w:rsid w:val="00DC2CFA"/>
    <w:rsid w:val="00EF2885"/>
    <w:rsid w:val="00F4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63BF2"/>
  <w15:docId w15:val="{908C8CB9-3C47-40B0-908E-5FAED8E2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8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68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0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0021-177-npa-202211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340</Words>
  <Characters>1943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2017-02-28T12:41:00Z</cp:lastPrinted>
  <dcterms:created xsi:type="dcterms:W3CDTF">2016-12-06T11:45:00Z</dcterms:created>
  <dcterms:modified xsi:type="dcterms:W3CDTF">2022-12-02T08:54:00Z</dcterms:modified>
</cp:coreProperties>
</file>