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D0FD7" w14:textId="77777777" w:rsidR="00AF707C" w:rsidRDefault="000B4D91" w:rsidP="00AF707C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  <w:r w:rsidR="000504F5"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3E324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(пункт </w:t>
      </w:r>
      <w:r w:rsidR="001E4B30"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3.2, </w:t>
      </w:r>
      <w:r w:rsidR="00AF707C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="00AF707C"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07C">
        <w:rPr>
          <w:rFonts w:ascii="Times New Roman" w:eastAsia="Times New Roman" w:hAnsi="Times New Roman"/>
          <w:sz w:val="28"/>
          <w:szCs w:val="28"/>
          <w:lang w:eastAsia="ru-RU"/>
        </w:rPr>
        <w:t>3.10.2 пункта 3.10)</w:t>
      </w:r>
    </w:p>
    <w:p w14:paraId="7B5562C6" w14:textId="2F38D338" w:rsidR="000C6B8A" w:rsidRPr="003A7681" w:rsidRDefault="00CB151E" w:rsidP="000C6B8A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в ред. Приказа Министерства строительства и жилищно-коммунального хозяйства  ДНР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7"/>
            <w:rFonts w:ascii="Times New Roman" w:eastAsia="Times New Roman" w:hAnsi="Times New Roman"/>
            <w:i/>
            <w:sz w:val="28"/>
            <w:szCs w:val="28"/>
            <w:lang w:eastAsia="ru-RU"/>
          </w:rPr>
          <w:t>от 10.11.2022 г. № 177-нпа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bookmarkStart w:id="0" w:name="_GoBack"/>
      <w:bookmarkEnd w:id="0"/>
    </w:p>
    <w:tbl>
      <w:tblPr>
        <w:tblW w:w="5670" w:type="dxa"/>
        <w:tblInd w:w="4361" w:type="dxa"/>
        <w:tblLook w:val="01E0" w:firstRow="1" w:lastRow="1" w:firstColumn="1" w:lastColumn="1" w:noHBand="0" w:noVBand="0"/>
      </w:tblPr>
      <w:tblGrid>
        <w:gridCol w:w="5670"/>
      </w:tblGrid>
      <w:tr w:rsidR="000B4D91" w:rsidRPr="009547DD" w14:paraId="4C41FAE4" w14:textId="77777777" w:rsidTr="00353844">
        <w:tc>
          <w:tcPr>
            <w:tcW w:w="5670" w:type="dxa"/>
          </w:tcPr>
          <w:p w14:paraId="15BB4490" w14:textId="77777777" w:rsidR="000B4D91" w:rsidRPr="009547DD" w:rsidRDefault="000B4D91" w:rsidP="000B4D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A42C79C" w14:textId="77777777" w:rsidR="00690A50" w:rsidRPr="00EE4AEF" w:rsidRDefault="00690A50" w:rsidP="00690A50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E4A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ЗАРЕГИСТРИРОВАНО:</w:t>
      </w:r>
      <w:r w:rsidRPr="00EE4AEF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EE4A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МИНИСТЕРСТВОМ СТРОИТЕЛЬСТВА И ЖИЛИЩНО-КОММУНАЛЬНОГО ХОЗЯЙСТВА ДОНЕЦКОЙ НАРОДНОЙ РЕСПУБЛИКИ В ЕДИНОМ РЕЕСТРЕ РАЗРЕШИТЕЛЬНЫХ ДОКУМЕНТОВ</w:t>
      </w:r>
    </w:p>
    <w:p w14:paraId="0EF069CA" w14:textId="77777777" w:rsidR="00690A50" w:rsidRPr="00643C04" w:rsidRDefault="00643C04" w:rsidP="00690A50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="00690A50" w:rsidRPr="00643C04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который провел регистрацию)</w:t>
      </w:r>
    </w:p>
    <w:p w14:paraId="3817341D" w14:textId="77777777" w:rsidR="00690A50" w:rsidRPr="00EE4AEF" w:rsidRDefault="00690A50" w:rsidP="00690A50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EE4AEF">
        <w:rPr>
          <w:rFonts w:ascii="Times New Roman" w:eastAsia="Times New Roman" w:hAnsi="Times New Roman"/>
          <w:sz w:val="24"/>
          <w:szCs w:val="20"/>
          <w:lang w:eastAsia="ru-RU"/>
        </w:rPr>
        <w:t xml:space="preserve">____ _________ 20__ г. № </w:t>
      </w:r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</w:t>
      </w:r>
      <w:r w:rsidRPr="00EE4AEF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14:paraId="6D370C2E" w14:textId="77777777" w:rsidR="00690A50" w:rsidRPr="00EE4AEF" w:rsidRDefault="00690A50" w:rsidP="00690A50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</w:pPr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</w:t>
      </w:r>
      <w:r w:rsidRPr="00EE4AE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                   </w:t>
      </w:r>
      <w:r w:rsidRPr="00EE4AEF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14:paraId="73DB4422" w14:textId="77777777" w:rsidR="00690A50" w:rsidRPr="00FD3A77" w:rsidRDefault="00FD3A77" w:rsidP="00690A50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 xml:space="preserve">    </w:t>
      </w:r>
      <w:r w:rsidR="00690A50" w:rsidRPr="00FD3A77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>.</w:t>
      </w:r>
      <w:r w:rsidR="00690A50" w:rsidRPr="00FD3A77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690A50" w:rsidRPr="00FD3A77">
        <w:rPr>
          <w:rFonts w:ascii="Times New Roman" w:eastAsia="Times New Roman" w:hAnsi="Times New Roman"/>
          <w:sz w:val="18"/>
          <w:szCs w:val="18"/>
          <w:lang w:eastAsia="ru-RU"/>
        </w:rPr>
        <w:t xml:space="preserve">  (инициалы и фамилия должностного лица) </w:t>
      </w:r>
    </w:p>
    <w:p w14:paraId="3DD1BD45" w14:textId="77777777" w:rsidR="00353844" w:rsidRPr="007E7ABE" w:rsidRDefault="00353844" w:rsidP="000B4D9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256CFB7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ДЕКЛАРАЦИЯ </w:t>
      </w:r>
    </w:p>
    <w:p w14:paraId="476B7C8B" w14:textId="77777777" w:rsidR="00EB1DDD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b/>
          <w:sz w:val="28"/>
          <w:szCs w:val="28"/>
          <w:lang w:eastAsia="ru-RU"/>
        </w:rPr>
        <w:t>о готовности к эксплуатации</w:t>
      </w:r>
      <w:r w:rsidR="00EB1DDD"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195AAE7" w14:textId="77777777" w:rsidR="000B4D91" w:rsidRPr="009547DD" w:rsidRDefault="00EB1DDD" w:rsidP="000B4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 I-III категории сложности</w:t>
      </w:r>
    </w:p>
    <w:p w14:paraId="65CA218E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законченного строительством объекта в соответствии с утвержденным проектом строительства,</w:t>
      </w:r>
    </w:p>
    <w:p w14:paraId="167622ED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D2690F9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код объекта в соответствии с Государственным классификатором зданий и сооружений</w:t>
      </w:r>
      <w:r w:rsidR="009F1940"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ГК 018-2000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14:paraId="5B94871C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1. Информация о заказчике </w:t>
      </w:r>
    </w:p>
    <w:p w14:paraId="6C10112A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F6F69D9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</w:p>
    <w:p w14:paraId="303C91C2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EB096D8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797AE5D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091415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учетной карточки налогоплательщика и сообщили об этом </w:t>
      </w:r>
      <w:r w:rsidR="007E7A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соответствующий орган</w:t>
      </w:r>
    </w:p>
    <w:p w14:paraId="24542B7E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4C154DA6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</w:t>
      </w:r>
      <w:r w:rsidR="00EF18D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номер телефона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 наименование юридического лица, местонахождение,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850C114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код налогоплательщика; номер телефона,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 xml:space="preserve"> e-mail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14:paraId="7D0C0C0E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руководителе заказчика </w:t>
      </w:r>
      <w:r w:rsidR="005B2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юридического лица</w:t>
      </w:r>
    </w:p>
    <w:p w14:paraId="52377596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4A6E91D" w14:textId="77777777" w:rsidR="000B4D91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(должность, фамилия, имя и отчество, номер телефона)</w:t>
      </w:r>
    </w:p>
    <w:p w14:paraId="0249CD6A" w14:textId="77777777" w:rsidR="00C76582" w:rsidRPr="009547DD" w:rsidRDefault="00C76582" w:rsidP="00C76582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12</w:t>
      </w:r>
    </w:p>
    <w:p w14:paraId="645A00BF" w14:textId="77777777" w:rsidR="008F054A" w:rsidRPr="008F054A" w:rsidRDefault="008F054A" w:rsidP="000B4D91">
      <w:pPr>
        <w:spacing w:after="0" w:line="240" w:lineRule="auto"/>
        <w:rPr>
          <w:rFonts w:ascii="Times New Roman" w:eastAsia="Times New Roman" w:hAnsi="Times New Roman"/>
          <w:sz w:val="14"/>
          <w:szCs w:val="28"/>
          <w:lang w:eastAsia="ru-RU"/>
        </w:rPr>
      </w:pPr>
    </w:p>
    <w:p w14:paraId="6BDB83CA" w14:textId="77777777" w:rsidR="000B4D91" w:rsidRDefault="000B4D91" w:rsidP="000B4D9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ответственном лице – инженере технического надзора         (при наличии)</w:t>
      </w:r>
    </w:p>
    <w:p w14:paraId="5F5BDC82" w14:textId="77777777" w:rsidR="00EF18D9" w:rsidRPr="009547DD" w:rsidRDefault="00EF18D9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702"/>
      </w:tblGrid>
      <w:tr w:rsidR="000B4D91" w:rsidRPr="009547DD" w14:paraId="28303E1C" w14:textId="77777777" w:rsidTr="005E2E3F">
        <w:tc>
          <w:tcPr>
            <w:tcW w:w="3544" w:type="dxa"/>
          </w:tcPr>
          <w:p w14:paraId="62275871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должности, фамилия, имя и отчество, номер телефона</w:t>
            </w:r>
          </w:p>
        </w:tc>
        <w:tc>
          <w:tcPr>
            <w:tcW w:w="5702" w:type="dxa"/>
          </w:tcPr>
          <w:p w14:paraId="1A78D280" w14:textId="77777777" w:rsidR="000B4D91" w:rsidRPr="009547DD" w:rsidRDefault="005E2E3F" w:rsidP="00EB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EB1DDD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0B4D91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название, </w:t>
            </w:r>
            <w:r w:rsidR="000B4D91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и дата документа, подтверждающего полномочия лица на осуществление технического надзора</w:t>
            </w:r>
            <w:r w:rsidR="00EF1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серия и номер лицензии (при наличии)</w:t>
            </w:r>
          </w:p>
        </w:tc>
      </w:tr>
      <w:tr w:rsidR="000B4D91" w:rsidRPr="009547DD" w14:paraId="40D782CF" w14:textId="77777777" w:rsidTr="005E2E3F">
        <w:tc>
          <w:tcPr>
            <w:tcW w:w="3544" w:type="dxa"/>
          </w:tcPr>
          <w:p w14:paraId="5DCB8832" w14:textId="77777777" w:rsidR="000B4D91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434BFB4" w14:textId="77777777" w:rsidR="00353844" w:rsidRPr="009547DD" w:rsidRDefault="00353844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6AB388D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</w:tcPr>
          <w:p w14:paraId="01A5631A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6C2190B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генеральном подрядчике (подрядчике </w:t>
      </w:r>
      <w:r w:rsidR="0088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случае, когда строительные работы выполняются без привлечения субподрядчиков)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 наличии)</w:t>
      </w:r>
    </w:p>
    <w:p w14:paraId="7F4771C4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2E463F0" w14:textId="77777777" w:rsidR="000B4D91" w:rsidRPr="009547DD" w:rsidRDefault="000B4D91" w:rsidP="006B4B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 имя и отчество физического лица, серия и номер паспорта, кем и когда выдан, место жительства,</w:t>
      </w:r>
    </w:p>
    <w:p w14:paraId="3EDAD238" w14:textId="77777777" w:rsidR="000B4D91" w:rsidRPr="009547DD" w:rsidRDefault="000B4D91" w:rsidP="006B4B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BBF74B3" w14:textId="77777777" w:rsidR="000B4D91" w:rsidRPr="009547DD" w:rsidRDefault="000B4D91" w:rsidP="006B4B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номер учетной карточки плательщика </w:t>
      </w:r>
      <w:r w:rsidRPr="009547DD">
        <w:rPr>
          <w:rFonts w:ascii="Times New Roman" w:eastAsia="Times New Roman" w:hAnsi="Times New Roman"/>
          <w:sz w:val="20"/>
          <w:szCs w:val="24"/>
          <w:lang w:eastAsia="ru-RU"/>
        </w:rPr>
        <w:t xml:space="preserve">налогов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</w:t>
      </w:r>
      <w:r w:rsidRPr="009547DD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указывается физическими лицами, которые в силу своих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AECE65F" w14:textId="77777777" w:rsidR="000B4D91" w:rsidRPr="009547DD" w:rsidRDefault="000B4D91" w:rsidP="006B4B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религиозных убеждений отказываются от принятия регистрационного номера учетной карточки налогоплательщика</w:t>
      </w:r>
    </w:p>
    <w:p w14:paraId="5D4EA15A" w14:textId="77777777" w:rsidR="000B4D91" w:rsidRPr="009547DD" w:rsidRDefault="000B4D91" w:rsidP="006B4B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C90E78B" w14:textId="77777777" w:rsidR="000B4D91" w:rsidRPr="009547DD" w:rsidRDefault="000B4D91" w:rsidP="006B4B8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 сообщили об этом</w:t>
      </w:r>
      <w:r w:rsidR="007E7A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соответствующий орган республиканской налоговой службы и имеют отметку в паспорте)</w:t>
      </w:r>
    </w:p>
    <w:p w14:paraId="4E0F7DE9" w14:textId="77777777" w:rsidR="000B4D91" w:rsidRPr="009547DD" w:rsidRDefault="000B4D91" w:rsidP="006B4B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35E393F" w14:textId="77777777" w:rsidR="000B4D91" w:rsidRPr="009547DD" w:rsidRDefault="000B4D91" w:rsidP="006B4B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номер телефона; наименование юридического лица, местонахождение, код налогоплательщика</w:t>
      </w:r>
      <w:r w:rsidRPr="009547DD">
        <w:rPr>
          <w:rFonts w:ascii="Times New Roman" w:eastAsia="Times New Roman" w:hAnsi="Times New Roman"/>
          <w:sz w:val="20"/>
          <w:szCs w:val="24"/>
          <w:lang w:eastAsia="ru-RU"/>
        </w:rPr>
        <w:t>, серия и номер лицензии, номер телефона)</w:t>
      </w:r>
    </w:p>
    <w:p w14:paraId="10C70B6B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лицах, ответственных за выполнение работ</w:t>
      </w:r>
    </w:p>
    <w:p w14:paraId="3F0DC011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111"/>
        <w:gridCol w:w="2774"/>
      </w:tblGrid>
      <w:tr w:rsidR="000B4D91" w:rsidRPr="009547DD" w14:paraId="3220119B" w14:textId="77777777" w:rsidTr="005E2E3F">
        <w:tc>
          <w:tcPr>
            <w:tcW w:w="2835" w:type="dxa"/>
          </w:tcPr>
          <w:p w14:paraId="0D8E2EDC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должности, фамилия, имя и отчество, номер телефона</w:t>
            </w:r>
          </w:p>
        </w:tc>
        <w:tc>
          <w:tcPr>
            <w:tcW w:w="4111" w:type="dxa"/>
          </w:tcPr>
          <w:p w14:paraId="22A869DE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Название, номер и дата выдачи документа, подтверждающего полномочия лица на выполнение работ</w:t>
            </w:r>
          </w:p>
        </w:tc>
        <w:tc>
          <w:tcPr>
            <w:tcW w:w="2774" w:type="dxa"/>
          </w:tcPr>
          <w:p w14:paraId="31F2291D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выполненных под руководством ответственного лица работ</w:t>
            </w:r>
          </w:p>
        </w:tc>
      </w:tr>
      <w:tr w:rsidR="000B4D91" w:rsidRPr="009547DD" w14:paraId="52B9F915" w14:textId="77777777" w:rsidTr="005E2E3F">
        <w:tc>
          <w:tcPr>
            <w:tcW w:w="2835" w:type="dxa"/>
          </w:tcPr>
          <w:p w14:paraId="13503982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7BAEDAC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293C90DD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14:paraId="138E3CAA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39584BA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A11B533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генеральном проектировщике (проектировщике) </w:t>
      </w:r>
    </w:p>
    <w:p w14:paraId="7461595D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5AE3DF1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(наименование юридического лица, местонахождение, код налогоплательщика,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188B3BD1" w14:textId="77777777" w:rsidR="000B4D91" w:rsidRPr="0088125E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88125E">
        <w:rPr>
          <w:rFonts w:ascii="Times New Roman" w:eastAsia="Times New Roman" w:hAnsi="Times New Roman"/>
          <w:sz w:val="18"/>
          <w:szCs w:val="24"/>
          <w:lang w:eastAsia="ru-RU"/>
        </w:rPr>
        <w:t xml:space="preserve"> серия и номер лицензии</w:t>
      </w:r>
      <w:r w:rsidR="00E95727" w:rsidRPr="0088125E">
        <w:rPr>
          <w:rFonts w:ascii="Times New Roman" w:eastAsia="Times New Roman" w:hAnsi="Times New Roman"/>
          <w:sz w:val="18"/>
          <w:szCs w:val="24"/>
          <w:lang w:eastAsia="ru-RU"/>
        </w:rPr>
        <w:t xml:space="preserve"> </w:t>
      </w:r>
      <w:r w:rsidR="00E95727" w:rsidRPr="0088125E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(при наличии)</w:t>
      </w:r>
      <w:r w:rsidRPr="0088125E">
        <w:rPr>
          <w:rFonts w:ascii="Times New Roman" w:eastAsia="Times New Roman" w:hAnsi="Times New Roman"/>
          <w:sz w:val="18"/>
          <w:szCs w:val="24"/>
          <w:lang w:eastAsia="ru-RU"/>
        </w:rPr>
        <w:t>, номер телефона)</w:t>
      </w:r>
    </w:p>
    <w:p w14:paraId="30827EAB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9423360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ответственных лицах генерального проектировщика (проектировщика): главного архитектора (инженера) проекта, лица, осуществляющего авторский надзор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D9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(при наличии)</w:t>
      </w:r>
    </w:p>
    <w:p w14:paraId="1BB9A7C5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3C65E564" w14:textId="77777777" w:rsidR="000B4D91" w:rsidRPr="0088125E" w:rsidRDefault="00CA1AC9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6"/>
          <w:lang w:eastAsia="ru-RU"/>
        </w:rPr>
      </w:pPr>
      <w:r w:rsidRPr="0088125E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                             </w:t>
      </w:r>
      <w:r w:rsidR="005E2E3F" w:rsidRPr="0088125E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(н</w:t>
      </w:r>
      <w:r w:rsidR="000B4D91" w:rsidRPr="0088125E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>аименование должности, фамилия, имя и отчество, номер телефона, название, номер и дата документа,</w:t>
      </w:r>
    </w:p>
    <w:p w14:paraId="2C1E0957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</w:t>
      </w:r>
      <w:r w:rsidR="00CA1AC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</w:t>
      </w:r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</w:t>
      </w:r>
    </w:p>
    <w:p w14:paraId="17592A8C" w14:textId="77777777" w:rsidR="000B4D91" w:rsidRPr="0088125E" w:rsidRDefault="00CA1AC9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6"/>
          <w:lang w:eastAsia="ru-RU"/>
        </w:rPr>
      </w:pPr>
      <w:r w:rsidRPr="0088125E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                                          </w:t>
      </w:r>
      <w:r w:rsidR="000B4D91" w:rsidRPr="0088125E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 подтверждающего полномочия лица</w:t>
      </w:r>
      <w:r w:rsidR="005E2E3F" w:rsidRPr="0088125E">
        <w:rPr>
          <w:rFonts w:ascii="Times New Roman" w:eastAsia="Times New Roman" w:hAnsi="Times New Roman"/>
          <w:color w:val="000000"/>
          <w:sz w:val="18"/>
          <w:szCs w:val="16"/>
          <w:lang w:eastAsia="ru-RU"/>
        </w:rPr>
        <w:t xml:space="preserve"> на осуществление авторского надзора)</w:t>
      </w:r>
    </w:p>
    <w:p w14:paraId="52C1EB77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14:paraId="74730D51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проектной документации </w:t>
      </w:r>
    </w:p>
    <w:p w14:paraId="7CD2DB80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03BC01A" w14:textId="77777777" w:rsidR="000B4D91" w:rsidRPr="00C76582" w:rsidRDefault="000B4D91" w:rsidP="000B4D9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</w:t>
      </w:r>
      <w:r w:rsidR="00CA1AC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C765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(название, дата, номер документа об утверждении проектной документации,</w:t>
      </w:r>
    </w:p>
    <w:p w14:paraId="4F457000" w14:textId="77777777" w:rsidR="000B4D91" w:rsidRPr="00C76582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5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14:paraId="35E67F93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765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результаты экспертизы проектной документации (при наличии)</w:t>
      </w:r>
    </w:p>
    <w:p w14:paraId="66B9007E" w14:textId="77777777" w:rsidR="000B4D91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54D6A9" w14:textId="77777777" w:rsidR="00C76582" w:rsidRDefault="00C76582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BBF905" w14:textId="77777777" w:rsidR="00C76582" w:rsidRPr="009547DD" w:rsidRDefault="00C76582" w:rsidP="00C76582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12</w:t>
      </w:r>
    </w:p>
    <w:p w14:paraId="254D16AD" w14:textId="77777777" w:rsidR="00C76582" w:rsidRPr="009547DD" w:rsidRDefault="00C76582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96BA705" w14:textId="77777777" w:rsidR="000B4D91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разрешительных документах (декларация о начале выполнения строительных работ, другие документы</w:t>
      </w:r>
      <w:r w:rsidR="00134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дающие право на выполнение строительных работ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51F318D2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2952"/>
        <w:gridCol w:w="3275"/>
      </w:tblGrid>
      <w:tr w:rsidR="000B4D91" w:rsidRPr="009547DD" w14:paraId="6C02CCFD" w14:textId="77777777" w:rsidTr="005E2E3F">
        <w:trPr>
          <w:trHeight w:val="373"/>
        </w:trPr>
        <w:tc>
          <w:tcPr>
            <w:tcW w:w="3599" w:type="dxa"/>
          </w:tcPr>
          <w:p w14:paraId="760C1E5B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документа, кем выдан или зарегистрированный</w:t>
            </w:r>
          </w:p>
        </w:tc>
        <w:tc>
          <w:tcPr>
            <w:tcW w:w="2952" w:type="dxa"/>
          </w:tcPr>
          <w:p w14:paraId="49F582BE" w14:textId="77777777" w:rsidR="000B4D91" w:rsidRPr="009547DD" w:rsidRDefault="000B4D91" w:rsidP="005E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275" w:type="dxa"/>
          </w:tcPr>
          <w:p w14:paraId="6AA58C43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</w:tr>
      <w:tr w:rsidR="000B4D91" w:rsidRPr="009547DD" w14:paraId="31A05E85" w14:textId="77777777" w:rsidTr="005E2E3F">
        <w:trPr>
          <w:trHeight w:val="444"/>
        </w:trPr>
        <w:tc>
          <w:tcPr>
            <w:tcW w:w="3599" w:type="dxa"/>
          </w:tcPr>
          <w:p w14:paraId="427F0045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D3A225F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A455F0B" w14:textId="77777777" w:rsidR="000B4D91" w:rsidRPr="009547DD" w:rsidRDefault="000B4D91" w:rsidP="00C76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14:paraId="325BFC3E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0DE8A8CC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056E7EF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10CB0F0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объекте</w:t>
      </w:r>
    </w:p>
    <w:p w14:paraId="6EECBD6D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0B4D91" w:rsidRPr="009547DD" w14:paraId="46162EBF" w14:textId="77777777" w:rsidTr="000B4D91">
        <w:tc>
          <w:tcPr>
            <w:tcW w:w="3600" w:type="dxa"/>
          </w:tcPr>
          <w:p w14:paraId="0B2C016D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 объекта:</w:t>
            </w:r>
          </w:p>
        </w:tc>
        <w:tc>
          <w:tcPr>
            <w:tcW w:w="6120" w:type="dxa"/>
          </w:tcPr>
          <w:p w14:paraId="323F6BC5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33C83941" w14:textId="77777777" w:rsidTr="000B4D91">
        <w:tc>
          <w:tcPr>
            <w:tcW w:w="3600" w:type="dxa"/>
          </w:tcPr>
          <w:p w14:paraId="5C0C287B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строительства:</w:t>
            </w:r>
          </w:p>
        </w:tc>
        <w:tc>
          <w:tcPr>
            <w:tcW w:w="6120" w:type="dxa"/>
          </w:tcPr>
          <w:p w14:paraId="5979E161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66CAC01E" w14:textId="77777777" w:rsidTr="000B4D91">
        <w:tc>
          <w:tcPr>
            <w:tcW w:w="3600" w:type="dxa"/>
          </w:tcPr>
          <w:p w14:paraId="2349457C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строительства:</w:t>
            </w:r>
          </w:p>
        </w:tc>
        <w:tc>
          <w:tcPr>
            <w:tcW w:w="6120" w:type="dxa"/>
          </w:tcPr>
          <w:p w14:paraId="4CFB7BD7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B393703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D002816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документах, удостоверяющий право собственности или пользования земельным участком</w:t>
      </w:r>
      <w:r w:rsidR="00EC1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договор суперфиция</w:t>
      </w:r>
      <w:r w:rsidR="00EC1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договор об установлении права земельного сервитута относительно строительства объектов инженерно-транспортной инфраструктуры</w:t>
      </w:r>
      <w:r w:rsidR="00134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 необходимости)</w:t>
      </w:r>
    </w:p>
    <w:p w14:paraId="7A0E9E18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</w:t>
      </w:r>
    </w:p>
    <w:p w14:paraId="1DD3F136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Технико-экономические показатели объекта (с учетом результатов технической инвентаризации</w:t>
      </w:r>
      <w:r w:rsidR="001A5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A58BF" w:rsidRPr="00EC1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необходимости ее проведения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66D96D12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Описание объекта:</w:t>
      </w:r>
    </w:p>
    <w:p w14:paraId="3E3A3E2E" w14:textId="77777777" w:rsidR="000B4D91" w:rsidRPr="009547DD" w:rsidRDefault="00990B2A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0B4D91"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есущие конструкции</w:t>
      </w:r>
      <w:r w:rsidR="000B4D91"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_________________________________________________________;</w:t>
      </w:r>
    </w:p>
    <w:p w14:paraId="5B70411A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ограждающие конструкции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____________________________________________________;</w:t>
      </w:r>
    </w:p>
    <w:p w14:paraId="7C7E6CD7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фасады_______________________________________________________________________.</w:t>
      </w:r>
    </w:p>
    <w:p w14:paraId="1922719D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0B4D91" w:rsidRPr="009547DD" w14:paraId="475F5BBC" w14:textId="77777777" w:rsidTr="000B4D91">
        <w:tc>
          <w:tcPr>
            <w:tcW w:w="2160" w:type="dxa"/>
          </w:tcPr>
          <w:p w14:paraId="596D511A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инженерного оборудования объекта</w:t>
            </w:r>
          </w:p>
        </w:tc>
        <w:tc>
          <w:tcPr>
            <w:tcW w:w="7560" w:type="dxa"/>
          </w:tcPr>
          <w:p w14:paraId="51CD2DB5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Холодное и горячее водоснабжение, водоотведение, лифт, мусоропровод, отопление: централизованное, печное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(необходимое подчеркнуть), </w:t>
            </w:r>
            <w:r w:rsidRPr="009547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индивидуальных отопительных установок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(указать)</w:t>
            </w:r>
          </w:p>
        </w:tc>
      </w:tr>
      <w:tr w:rsidR="000B4D91" w:rsidRPr="009547DD" w14:paraId="7936D14E" w14:textId="77777777" w:rsidTr="000B4D91">
        <w:tc>
          <w:tcPr>
            <w:tcW w:w="2160" w:type="dxa"/>
          </w:tcPr>
          <w:p w14:paraId="304F131D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здания, кв. метров</w:t>
            </w:r>
          </w:p>
        </w:tc>
        <w:tc>
          <w:tcPr>
            <w:tcW w:w="7560" w:type="dxa"/>
            <w:vAlign w:val="bottom"/>
          </w:tcPr>
          <w:p w14:paraId="649D14E0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70887CF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D4EEE63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Характеристика </w:t>
      </w:r>
      <w:r w:rsidR="00C765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многоквартирных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жилых домов (с учетом результатов технической инвентаризации)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(при наличии)</w:t>
      </w:r>
    </w:p>
    <w:p w14:paraId="481C0BCE" w14:textId="77777777" w:rsidR="000B4D91" w:rsidRPr="00C76582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0"/>
        <w:gridCol w:w="2140"/>
        <w:gridCol w:w="2520"/>
        <w:gridCol w:w="2340"/>
      </w:tblGrid>
      <w:tr w:rsidR="000B4D91" w:rsidRPr="009547DD" w14:paraId="05253FD6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AE61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квартир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98D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326B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0A7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Жилая площадь, 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</w:tr>
      <w:tr w:rsidR="000B4D91" w:rsidRPr="009547DD" w14:paraId="4CB50759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E11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73EE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3C51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004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3AD5F495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B1C4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98D9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535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BD24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03F068C1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BE30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0AE8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D74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FEB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1AF13D44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84C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четырехкомнатных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E0B0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9B0E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6C4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20B9AF6D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07EF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870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E7A5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F4E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22002ADC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525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шестикомнатных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6EE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2B90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0881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7A792B20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645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88CA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93D0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51B9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5DD01642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3D2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восьмикомнатных и больше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093E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414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F3F7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7AD91D09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BF6A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C65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BB9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386B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63BDD00" w14:textId="77777777" w:rsidR="000B4D91" w:rsidRPr="009547DD" w:rsidRDefault="000B4D91" w:rsidP="000B4D9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</w:t>
      </w:r>
      <w:r w:rsidR="000504F5" w:rsidRPr="009547D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719A3738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44540AD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 имеет следующие основные показатели: мощность, производительность, производственная площадь, протяженность, емкость (вместительность), объем, пропускная способность, количество рабочих мест 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(заполняется в отношении всех объектов в единицах измерения с учетом целевой продукции или основных видов услуг):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160"/>
        <w:gridCol w:w="2520"/>
      </w:tblGrid>
      <w:tr w:rsidR="000B4D91" w:rsidRPr="009547DD" w14:paraId="765A582B" w14:textId="77777777" w:rsidTr="000B4D91">
        <w:tc>
          <w:tcPr>
            <w:tcW w:w="2700" w:type="dxa"/>
            <w:vMerge w:val="restart"/>
          </w:tcPr>
          <w:p w14:paraId="2FCF04E4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показатели объекта</w:t>
            </w:r>
          </w:p>
        </w:tc>
        <w:tc>
          <w:tcPr>
            <w:tcW w:w="2340" w:type="dxa"/>
            <w:vMerge w:val="restart"/>
          </w:tcPr>
          <w:p w14:paraId="33FB62B7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80" w:type="dxa"/>
            <w:gridSpan w:val="2"/>
          </w:tcPr>
          <w:p w14:paraId="4E06CFAF" w14:textId="77777777" w:rsidR="000B4D91" w:rsidRPr="009547DD" w:rsidRDefault="000B4D91" w:rsidP="000B4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 xml:space="preserve">      По проекту</w:t>
            </w:r>
          </w:p>
        </w:tc>
      </w:tr>
      <w:tr w:rsidR="000B4D91" w:rsidRPr="009547DD" w14:paraId="0E1BB678" w14:textId="77777777" w:rsidTr="000B4D91">
        <w:tc>
          <w:tcPr>
            <w:tcW w:w="2700" w:type="dxa"/>
            <w:vMerge/>
          </w:tcPr>
          <w:p w14:paraId="02F56389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14:paraId="1AF82044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3BFA8B9A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520" w:type="dxa"/>
          </w:tcPr>
          <w:p w14:paraId="15CA5496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пускового комплекса или очереди </w:t>
            </w:r>
          </w:p>
        </w:tc>
      </w:tr>
      <w:tr w:rsidR="000B4D91" w:rsidRPr="009547DD" w14:paraId="2A3985FD" w14:textId="77777777" w:rsidTr="000B4D91">
        <w:tc>
          <w:tcPr>
            <w:tcW w:w="2700" w:type="dxa"/>
          </w:tcPr>
          <w:p w14:paraId="5833C101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54803208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550C419C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14:paraId="523DDC4E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BD5F2BA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9CDD622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объекте выполнены все предусмотренные проектной документацией в соответствии со строительными нормами, стандартами и правилами работы. Оборудование установлено согласно актам о его принятия после испытания в установленном порядке.</w:t>
      </w:r>
    </w:p>
    <w:p w14:paraId="489CCD43" w14:textId="77777777" w:rsidR="00E81209" w:rsidRPr="00E81209" w:rsidRDefault="00E81209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28"/>
          <w:lang w:eastAsia="ru-RU"/>
        </w:rPr>
      </w:pPr>
    </w:p>
    <w:p w14:paraId="427B674B" w14:textId="77777777" w:rsidR="000B4D91" w:rsidRDefault="00E81209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0B4D91"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ероприятия по охране труда, обеспечению взрывобезопасности, пожаробезопасности, охране окружающей природной среды, предусмотренные проектом, проведены в полном объеме. </w:t>
      </w:r>
    </w:p>
    <w:p w14:paraId="13368DED" w14:textId="77777777" w:rsidR="00E81209" w:rsidRPr="00E81209" w:rsidRDefault="00E81209" w:rsidP="00E812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28"/>
          <w:lang w:eastAsia="ru-RU"/>
        </w:rPr>
      </w:pPr>
    </w:p>
    <w:p w14:paraId="2EEF833B" w14:textId="77777777" w:rsidR="000B4D91" w:rsidRPr="009547DD" w:rsidRDefault="000B4D91" w:rsidP="00E812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по отделке фасадов и благоустройства территории, сроки выполнения которых перенесен из-за неблагоприятных погодных условий и которые будут выполнены:</w:t>
      </w:r>
    </w:p>
    <w:p w14:paraId="358A48DF" w14:textId="77777777" w:rsidR="000B4D91" w:rsidRPr="00E81209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1980"/>
        <w:gridCol w:w="2160"/>
        <w:gridCol w:w="1800"/>
      </w:tblGrid>
      <w:tr w:rsidR="000B4D91" w:rsidRPr="009547DD" w14:paraId="243A5D10" w14:textId="77777777" w:rsidTr="000B4D91">
        <w:tc>
          <w:tcPr>
            <w:tcW w:w="2160" w:type="dxa"/>
            <w:vMerge w:val="restart"/>
          </w:tcPr>
          <w:p w14:paraId="151A7612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620" w:type="dxa"/>
            <w:vMerge w:val="restart"/>
          </w:tcPr>
          <w:p w14:paraId="333048F6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80" w:type="dxa"/>
            <w:vMerge w:val="restart"/>
          </w:tcPr>
          <w:p w14:paraId="5E6BD697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- исполнитель</w:t>
            </w:r>
          </w:p>
        </w:tc>
        <w:tc>
          <w:tcPr>
            <w:tcW w:w="3960" w:type="dxa"/>
            <w:gridSpan w:val="2"/>
          </w:tcPr>
          <w:p w14:paraId="6A1434CC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организации - исполнителя</w:t>
            </w:r>
          </w:p>
        </w:tc>
      </w:tr>
      <w:tr w:rsidR="000B4D91" w:rsidRPr="009547DD" w14:paraId="66E8A214" w14:textId="77777777" w:rsidTr="000B4D91">
        <w:tc>
          <w:tcPr>
            <w:tcW w:w="2160" w:type="dxa"/>
            <w:vMerge/>
          </w:tcPr>
          <w:p w14:paraId="6E10F851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14:paraId="1C131C89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14:paraId="243A76D5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71ED92A8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800" w:type="dxa"/>
          </w:tcPr>
          <w:p w14:paraId="42202999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0B4D91" w:rsidRPr="009547DD" w14:paraId="0F90097B" w14:textId="77777777" w:rsidTr="000B4D91">
        <w:tc>
          <w:tcPr>
            <w:tcW w:w="2160" w:type="dxa"/>
          </w:tcPr>
          <w:p w14:paraId="059ECEC2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86E94C3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54DBDBB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12746DF4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17AAD3E7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3C86EE1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B52743F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Сметная стоимость строительства по утвержденной проектной документации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тыс. 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426BCF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 основных фондов, принимаемых в эксплуатацию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2E8C49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C8AD2D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14:paraId="51A87D53" w14:textId="77777777" w:rsidR="000B4D91" w:rsidRPr="009547DD" w:rsidRDefault="000B4D91" w:rsidP="005E2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обеспечения ведения учета уведомлений о начале выполнения строительных работ; деклараций о начале выполнения подготовительных, строительных, восстановительных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готовности объекта к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эксплуатации; учета сертификатов и отказов в их выдаче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я,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_______________________________________________________________________,</w:t>
      </w:r>
    </w:p>
    <w:p w14:paraId="47DCBB3C" w14:textId="77777777" w:rsidR="000B4D91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14:paraId="7A07BDB7" w14:textId="77777777" w:rsidR="00C76582" w:rsidRPr="009547DD" w:rsidRDefault="00C76582" w:rsidP="00C76582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12</w:t>
      </w:r>
    </w:p>
    <w:p w14:paraId="16061C48" w14:textId="77777777" w:rsidR="00C76582" w:rsidRPr="009547DD" w:rsidRDefault="00C76582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377A0F2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660C87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14:paraId="28FB5BC1" w14:textId="77777777" w:rsidR="005E2E3F" w:rsidRPr="009547DD" w:rsidRDefault="005E2E3F" w:rsidP="000B4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FBC43E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    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____</w:t>
      </w:r>
      <w:r w:rsidR="00B01008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________________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                 </w:t>
      </w:r>
      <w:r w:rsidR="0050036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</w:t>
      </w:r>
      <w:r w:rsidR="00B01008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="0050036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00365">
        <w:rPr>
          <w:rFonts w:ascii="Times New Roman" w:eastAsia="Times New Roman" w:hAnsi="Times New Roman"/>
          <w:sz w:val="18"/>
          <w:szCs w:val="18"/>
          <w:lang w:eastAsia="ru-RU"/>
        </w:rPr>
        <w:t xml:space="preserve">  (подпись)</w:t>
      </w:r>
      <w:r w:rsidR="0050036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50036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50036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50036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50036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 xml:space="preserve">     (инициалы и фамилия)</w:t>
      </w:r>
    </w:p>
    <w:p w14:paraId="4EA46327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137CA6D6" w14:textId="77777777" w:rsidR="005E2E3F" w:rsidRPr="009547DD" w:rsidRDefault="005E2E3F" w:rsidP="000B4D91">
      <w:pPr>
        <w:spacing w:after="0" w:line="240" w:lineRule="auto"/>
        <w:ind w:left="1416" w:hanging="141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192726" w14:textId="77777777" w:rsidR="000B4D91" w:rsidRPr="009547DD" w:rsidRDefault="000B4D91" w:rsidP="000B4D91">
      <w:pPr>
        <w:spacing w:after="0" w:line="240" w:lineRule="auto"/>
        <w:ind w:left="1416" w:hanging="1416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Подрядчик</w:t>
      </w:r>
      <w:r w:rsidR="00B01008">
        <w:rPr>
          <w:rFonts w:ascii="Times New Roman" w:eastAsia="Times New Roman" w:hAnsi="Times New Roman"/>
          <w:sz w:val="24"/>
          <w:szCs w:val="26"/>
          <w:lang w:eastAsia="ru-RU"/>
        </w:rPr>
        <w:t xml:space="preserve"> 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(подпись)      </w:t>
      </w:r>
      <w:r w:rsidR="0050036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(инициалы и фамилия)</w:t>
      </w:r>
    </w:p>
    <w:p w14:paraId="4FFFBA9D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20A702C3" w14:textId="77777777" w:rsidR="000B4D91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221B1A1" w14:textId="77777777" w:rsidR="009E2978" w:rsidRPr="009E2978" w:rsidRDefault="009E2978" w:rsidP="009E297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Примечани</w:t>
      </w:r>
      <w:r w:rsidR="00C47514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:</w:t>
      </w:r>
      <w:r w:rsidRPr="009E2978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1A84F92" w14:textId="77777777" w:rsidR="009E2978" w:rsidRPr="009E2978" w:rsidRDefault="009E2978" w:rsidP="009E297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E2978">
        <w:rPr>
          <w:rFonts w:ascii="Times New Roman" w:eastAsia="Times New Roman" w:hAnsi="Times New Roman"/>
          <w:sz w:val="16"/>
          <w:szCs w:val="16"/>
          <w:lang w:eastAsia="ru-RU"/>
        </w:rPr>
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</w:r>
    </w:p>
    <w:p w14:paraId="510164F6" w14:textId="77777777" w:rsidR="009E2978" w:rsidRPr="009547DD" w:rsidRDefault="009E2978" w:rsidP="009E297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E2978">
        <w:rPr>
          <w:rFonts w:ascii="Times New Roman" w:eastAsia="Times New Roman" w:hAnsi="Times New Roman"/>
          <w:sz w:val="16"/>
          <w:szCs w:val="16"/>
          <w:lang w:eastAsia="ru-RU"/>
        </w:rPr>
        <w:t>2. Заказчик обязан в течение пятнадцати рабочих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</w:t>
      </w:r>
      <w:r w:rsidR="00C47514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14:paraId="3D8B11CD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B36B68C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D05E0DE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5906D7C" w14:textId="77777777" w:rsidR="00EF2885" w:rsidRPr="009547DD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9547DD" w:rsidSect="000504F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49FA4" w14:textId="77777777" w:rsidR="00336C31" w:rsidRDefault="00336C31" w:rsidP="000504F5">
      <w:pPr>
        <w:spacing w:after="0" w:line="240" w:lineRule="auto"/>
      </w:pPr>
      <w:r>
        <w:separator/>
      </w:r>
    </w:p>
  </w:endnote>
  <w:endnote w:type="continuationSeparator" w:id="0">
    <w:p w14:paraId="14E48788" w14:textId="77777777" w:rsidR="00336C31" w:rsidRDefault="00336C31" w:rsidP="0005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22890" w14:textId="77777777" w:rsidR="00336C31" w:rsidRDefault="00336C31" w:rsidP="000504F5">
      <w:pPr>
        <w:spacing w:after="0" w:line="240" w:lineRule="auto"/>
      </w:pPr>
      <w:r>
        <w:separator/>
      </w:r>
    </w:p>
  </w:footnote>
  <w:footnote w:type="continuationSeparator" w:id="0">
    <w:p w14:paraId="737FF537" w14:textId="77777777" w:rsidR="00336C31" w:rsidRDefault="00336C31" w:rsidP="0005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419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6FEFFCC" w14:textId="77777777" w:rsidR="000504F5" w:rsidRPr="000504F5" w:rsidRDefault="00375A7D" w:rsidP="000504F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0504F5">
          <w:rPr>
            <w:rFonts w:ascii="Times New Roman" w:hAnsi="Times New Roman"/>
            <w:sz w:val="28"/>
            <w:szCs w:val="28"/>
          </w:rPr>
          <w:fldChar w:fldCharType="begin"/>
        </w:r>
        <w:r w:rsidR="000504F5" w:rsidRPr="000504F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504F5">
          <w:rPr>
            <w:rFonts w:ascii="Times New Roman" w:hAnsi="Times New Roman"/>
            <w:sz w:val="28"/>
            <w:szCs w:val="28"/>
          </w:rPr>
          <w:fldChar w:fldCharType="separate"/>
        </w:r>
        <w:r w:rsidR="000C6B8A">
          <w:rPr>
            <w:rFonts w:ascii="Times New Roman" w:hAnsi="Times New Roman"/>
            <w:noProof/>
            <w:sz w:val="28"/>
            <w:szCs w:val="28"/>
          </w:rPr>
          <w:t>2</w:t>
        </w:r>
        <w:r w:rsidRPr="000504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0AC"/>
    <w:rsid w:val="000504F5"/>
    <w:rsid w:val="0007541E"/>
    <w:rsid w:val="000A4F24"/>
    <w:rsid w:val="000B4D91"/>
    <w:rsid w:val="000C6B8A"/>
    <w:rsid w:val="0013476D"/>
    <w:rsid w:val="001A58BF"/>
    <w:rsid w:val="001B3F35"/>
    <w:rsid w:val="001E4B30"/>
    <w:rsid w:val="00336C31"/>
    <w:rsid w:val="00353844"/>
    <w:rsid w:val="00375A7D"/>
    <w:rsid w:val="003E3240"/>
    <w:rsid w:val="00407D9C"/>
    <w:rsid w:val="004151ED"/>
    <w:rsid w:val="004C2ACC"/>
    <w:rsid w:val="004D3CC8"/>
    <w:rsid w:val="00500365"/>
    <w:rsid w:val="00525810"/>
    <w:rsid w:val="0055419E"/>
    <w:rsid w:val="005B2D95"/>
    <w:rsid w:val="005E2E3F"/>
    <w:rsid w:val="005F753D"/>
    <w:rsid w:val="00643C04"/>
    <w:rsid w:val="00690A50"/>
    <w:rsid w:val="006B4B84"/>
    <w:rsid w:val="00720DB2"/>
    <w:rsid w:val="00743DB6"/>
    <w:rsid w:val="00785A3E"/>
    <w:rsid w:val="007E7ABE"/>
    <w:rsid w:val="0088125E"/>
    <w:rsid w:val="008F054A"/>
    <w:rsid w:val="009547DD"/>
    <w:rsid w:val="00990B2A"/>
    <w:rsid w:val="009A718A"/>
    <w:rsid w:val="009E2978"/>
    <w:rsid w:val="009F1940"/>
    <w:rsid w:val="00A42BEE"/>
    <w:rsid w:val="00AB7C9B"/>
    <w:rsid w:val="00AC591A"/>
    <w:rsid w:val="00AF707C"/>
    <w:rsid w:val="00B01008"/>
    <w:rsid w:val="00B4308C"/>
    <w:rsid w:val="00BA7DA9"/>
    <w:rsid w:val="00C47514"/>
    <w:rsid w:val="00C76582"/>
    <w:rsid w:val="00C960AC"/>
    <w:rsid w:val="00CA1AC9"/>
    <w:rsid w:val="00CB151E"/>
    <w:rsid w:val="00D11A74"/>
    <w:rsid w:val="00E81209"/>
    <w:rsid w:val="00E82601"/>
    <w:rsid w:val="00E95727"/>
    <w:rsid w:val="00EB1DDD"/>
    <w:rsid w:val="00EC10B9"/>
    <w:rsid w:val="00EC17EA"/>
    <w:rsid w:val="00EF18D9"/>
    <w:rsid w:val="00EF2885"/>
    <w:rsid w:val="00F116A8"/>
    <w:rsid w:val="00F77E32"/>
    <w:rsid w:val="00F84E0D"/>
    <w:rsid w:val="00FD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154"/>
  <w15:docId w15:val="{94DE06D6-FC03-463E-A601-EDB83BA4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4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5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4F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CB1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1-177-npa-2022111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B685-E627-4155-A9AF-94CFDAC6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1585</Words>
  <Characters>9039</Characters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2017-02-28T12:46:00Z</cp:lastPrinted>
  <dcterms:created xsi:type="dcterms:W3CDTF">2016-12-06T11:57:00Z</dcterms:created>
  <dcterms:modified xsi:type="dcterms:W3CDTF">2022-12-02T08:55:00Z</dcterms:modified>
</cp:coreProperties>
</file>