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076"/>
      </w:tblGrid>
      <w:tr w:rsidR="00264C34" w:rsidRPr="00264C34" w14:paraId="5A5147FE" w14:textId="77777777" w:rsidTr="004407C6">
        <w:trPr>
          <w:trHeight w:val="1408"/>
        </w:trPr>
        <w:tc>
          <w:tcPr>
            <w:tcW w:w="5812" w:type="dxa"/>
          </w:tcPr>
          <w:p w14:paraId="2EAE94E3" w14:textId="77777777" w:rsidR="004407C6" w:rsidRPr="001F12B0" w:rsidRDefault="004407C6" w:rsidP="004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076" w:type="dxa"/>
          </w:tcPr>
          <w:p w14:paraId="7A92A4FF" w14:textId="77777777" w:rsidR="004407C6" w:rsidRPr="00264C34" w:rsidRDefault="004407C6" w:rsidP="004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64C34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14:paraId="66D0D75A" w14:textId="77777777" w:rsidR="004407C6" w:rsidRPr="00264C34" w:rsidRDefault="004407C6" w:rsidP="004407C6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к Указаниям о порядке применения</w:t>
            </w:r>
          </w:p>
          <w:p w14:paraId="74E27654" w14:textId="77777777" w:rsidR="004407C6" w:rsidRPr="00264C34" w:rsidRDefault="004407C6" w:rsidP="004407C6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 Донецкой Народной Республики</w:t>
            </w:r>
          </w:p>
          <w:p w14:paraId="2EE25E2A" w14:textId="77777777" w:rsidR="004407C6" w:rsidRPr="00264C34" w:rsidRDefault="004407C6" w:rsidP="00CA6088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6088" w:rsidRPr="00264C34">
              <w:rPr>
                <w:rFonts w:ascii="Times New Roman" w:hAnsi="Times New Roman" w:cs="Times New Roman"/>
                <w:sz w:val="24"/>
                <w:szCs w:val="24"/>
              </w:rPr>
              <w:t xml:space="preserve">пункт 2 </w:t>
            </w: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CA6088" w:rsidRPr="00264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D434F98" w14:textId="77777777" w:rsidR="00197CDB" w:rsidRPr="00264C34" w:rsidRDefault="00197CDB" w:rsidP="00CA6088">
            <w:pPr>
              <w:pStyle w:val="ConsPlusNormal"/>
              <w:ind w:left="176"/>
              <w:rPr>
                <w:rFonts w:ascii="Times New Roman" w:hAnsi="Times New Roman"/>
                <w:szCs w:val="28"/>
              </w:rPr>
            </w:pPr>
          </w:p>
        </w:tc>
      </w:tr>
    </w:tbl>
    <w:p w14:paraId="0CCE2740" w14:textId="6DDCDB9C" w:rsidR="00857441" w:rsidRPr="001F12B0" w:rsidRDefault="00197CDB" w:rsidP="00985D13">
      <w:pPr>
        <w:pStyle w:val="ConsPlusNormal"/>
        <w:ind w:left="5897"/>
        <w:jc w:val="both"/>
        <w:rPr>
          <w:rStyle w:val="a8"/>
          <w:rFonts w:ascii="Times New Roman" w:hAnsi="Times New Roman" w:cs="Times New Roman"/>
          <w:i/>
          <w:iCs/>
          <w:color w:val="7F7F7F" w:themeColor="text1" w:themeTint="80"/>
          <w:sz w:val="24"/>
          <w:szCs w:val="24"/>
          <w:u w:val="none"/>
        </w:rPr>
      </w:pPr>
      <w:r w:rsidRPr="00264C34">
        <w:rPr>
          <w:rFonts w:ascii="Times New Roman" w:hAnsi="Times New Roman" w:cs="Times New Roman"/>
          <w:sz w:val="24"/>
          <w:szCs w:val="24"/>
        </w:rPr>
        <w:t>(</w:t>
      </w:r>
      <w:r w:rsidR="003B1466" w:rsidRPr="00DA0DCF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в ред. приказов</w:t>
      </w:r>
      <w:r w:rsidRPr="00DA0DCF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 Министерства финансов Донецкой Народной Республики</w:t>
      </w:r>
      <w:r w:rsidRPr="003B14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6" w:history="1">
        <w:r w:rsidR="00857441" w:rsidRPr="008075E2">
          <w:rPr>
            <w:rStyle w:val="a8"/>
            <w:rFonts w:ascii="Times New Roman" w:hAnsi="Times New Roman" w:cs="Times New Roman"/>
            <w:iCs/>
            <w:color w:val="0000A6" w:themeColor="hyperlink" w:themeShade="A6"/>
            <w:sz w:val="24"/>
            <w:szCs w:val="24"/>
          </w:rPr>
          <w:t xml:space="preserve">от </w:t>
        </w:r>
        <w:r w:rsidR="00882DF3" w:rsidRPr="008075E2">
          <w:rPr>
            <w:rStyle w:val="a8"/>
            <w:rFonts w:ascii="Times New Roman" w:hAnsi="Times New Roman" w:cs="Times New Roman"/>
            <w:iCs/>
            <w:color w:val="0000A6" w:themeColor="hyperlink" w:themeShade="A6"/>
            <w:sz w:val="24"/>
            <w:szCs w:val="24"/>
          </w:rPr>
          <w:t xml:space="preserve">18.02.2020 </w:t>
        </w:r>
        <w:r w:rsidR="00857441" w:rsidRPr="008075E2">
          <w:rPr>
            <w:rStyle w:val="a8"/>
            <w:rFonts w:ascii="Times New Roman" w:hAnsi="Times New Roman" w:cs="Times New Roman"/>
            <w:iCs/>
            <w:color w:val="0000A6" w:themeColor="hyperlink" w:themeShade="A6"/>
            <w:sz w:val="24"/>
            <w:szCs w:val="24"/>
          </w:rPr>
          <w:t xml:space="preserve">№ </w:t>
        </w:r>
        <w:r w:rsidR="009230C6" w:rsidRPr="008075E2">
          <w:rPr>
            <w:rStyle w:val="a8"/>
            <w:rFonts w:ascii="Times New Roman" w:hAnsi="Times New Roman" w:cs="Times New Roman"/>
            <w:iCs/>
            <w:color w:val="0000A6" w:themeColor="hyperlink" w:themeShade="A6"/>
            <w:sz w:val="24"/>
            <w:szCs w:val="24"/>
          </w:rPr>
          <w:t>36</w:t>
        </w:r>
      </w:hyperlink>
      <w:r w:rsidR="0072581C" w:rsidRPr="008075E2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72581C" w:rsidRPr="008075E2">
          <w:rPr>
            <w:rStyle w:val="a8"/>
            <w:rFonts w:ascii="Times New Roman" w:hAnsi="Times New Roman" w:cs="Times New Roman"/>
            <w:sz w:val="24"/>
            <w:szCs w:val="24"/>
          </w:rPr>
          <w:t>от 16.03.2020 № 72</w:t>
        </w:r>
      </w:hyperlink>
      <w:r w:rsidR="00E87BBF" w:rsidRPr="008075E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gtFrame="_blank" w:history="1">
        <w:r w:rsidR="00E87BBF" w:rsidRPr="008075E2">
          <w:rPr>
            <w:rStyle w:val="a8"/>
            <w:rFonts w:ascii="Times New Roman" w:hAnsi="Times New Roman" w:cs="Times New Roman"/>
            <w:sz w:val="24"/>
            <w:szCs w:val="24"/>
          </w:rPr>
          <w:t>от 12.02.2021 № 30</w:t>
        </w:r>
      </w:hyperlink>
      <w:r w:rsidR="00EB101E" w:rsidRPr="008075E2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anchor="0025-88-20210519-1-3" w:history="1">
        <w:r w:rsidR="00EB101E" w:rsidRPr="008075E2">
          <w:rPr>
            <w:rStyle w:val="a8"/>
            <w:rFonts w:ascii="Times New Roman" w:hAnsi="Times New Roman" w:cs="Times New Roman"/>
            <w:sz w:val="24"/>
            <w:szCs w:val="24"/>
          </w:rPr>
          <w:t>от 19.05.2021 №88</w:t>
        </w:r>
      </w:hyperlink>
      <w:r w:rsidR="008075E2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8075E2" w:rsidRPr="008075E2">
          <w:rPr>
            <w:rStyle w:val="a8"/>
            <w:rFonts w:ascii="Times New Roman" w:hAnsi="Times New Roman" w:cs="Times New Roman"/>
            <w:sz w:val="24"/>
            <w:szCs w:val="24"/>
          </w:rPr>
          <w:t>от 28.06.2021 № 116</w:t>
        </w:r>
      </w:hyperlink>
      <w:r w:rsidR="00985D13">
        <w:rPr>
          <w:rStyle w:val="a8"/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985D13" w:rsidRPr="00985D13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от 1</w:t>
        </w:r>
        <w:r w:rsidR="003001F3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8</w:t>
        </w:r>
        <w:r w:rsidR="00985D13" w:rsidRPr="00985D13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.04.2022 № 65</w:t>
        </w:r>
      </w:hyperlink>
      <w:r w:rsidR="00801E52">
        <w:rPr>
          <w:rStyle w:val="a8"/>
          <w:rFonts w:ascii="Times New Roman" w:hAnsi="Times New Roman" w:cs="Times New Roman"/>
          <w:i/>
          <w:iCs/>
          <w:color w:val="7F7F7F" w:themeColor="text1" w:themeTint="80"/>
          <w:sz w:val="24"/>
          <w:szCs w:val="24"/>
          <w:u w:val="none"/>
        </w:rPr>
        <w:t xml:space="preserve">, </w:t>
      </w:r>
      <w:hyperlink r:id="rId12" w:anchor="0025-121-20220805-1-1" w:tgtFrame="_blank" w:history="1">
        <w:r w:rsidR="00801E52" w:rsidRPr="00801E52">
          <w:rPr>
            <w:rStyle w:val="a8"/>
            <w:rFonts w:ascii="Times New Roman" w:hAnsi="Times New Roman" w:cs="Times New Roman"/>
            <w:i/>
            <w:iCs/>
            <w:sz w:val="24"/>
            <w:szCs w:val="24"/>
          </w:rPr>
          <w:t>от 05.08.2022 № 121</w:t>
        </w:r>
      </w:hyperlink>
      <w:r w:rsidR="00F768FF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, </w:t>
      </w:r>
      <w:hyperlink r:id="rId13" w:tgtFrame="_blank" w:history="1">
        <w:r w:rsidR="00F768FF" w:rsidRPr="00F768FF">
          <w:rPr>
            <w:rStyle w:val="a8"/>
            <w:rFonts w:ascii="Times New Roman" w:hAnsi="Times New Roman" w:cs="Times New Roman"/>
            <w:i/>
            <w:iCs/>
            <w:sz w:val="24"/>
            <w:szCs w:val="24"/>
          </w:rPr>
          <w:t>от 05.09.2022 № 168</w:t>
        </w:r>
      </w:hyperlink>
      <w:r w:rsidR="00DA0DCF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, </w:t>
      </w:r>
      <w:hyperlink r:id="rId14" w:tgtFrame="_blank" w:history="1">
        <w:r w:rsidR="00DA0DCF" w:rsidRPr="00DA0DCF">
          <w:rPr>
            <w:rStyle w:val="a8"/>
            <w:rFonts w:ascii="Times New Roman" w:hAnsi="Times New Roman" w:cs="Times New Roman"/>
            <w:i/>
            <w:iCs/>
            <w:sz w:val="24"/>
            <w:szCs w:val="24"/>
          </w:rPr>
          <w:t>от 27.10.2022 № 186</w:t>
        </w:r>
      </w:hyperlink>
      <w:r w:rsidR="001F1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5" w:history="1">
        <w:r w:rsidR="001F12B0" w:rsidRPr="001F12B0">
          <w:rPr>
            <w:rStyle w:val="a8"/>
            <w:rFonts w:ascii="Times New Roman" w:hAnsi="Times New Roman" w:cs="Times New Roman"/>
            <w:i/>
            <w:iCs/>
            <w:sz w:val="24"/>
            <w:szCs w:val="24"/>
          </w:rPr>
          <w:t>от 15.11.2022 № 198</w:t>
        </w:r>
      </w:hyperlink>
      <w:r w:rsidR="001F12B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C3F4143" w14:textId="77777777" w:rsidR="00985D13" w:rsidRPr="00857441" w:rsidRDefault="00985D13" w:rsidP="00857441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</w:p>
    <w:p w14:paraId="5BC4859C" w14:textId="1AE57B5B" w:rsidR="004407C6" w:rsidRPr="00264C34" w:rsidRDefault="004407C6" w:rsidP="00440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34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доходов республиканского бюджета</w:t>
      </w:r>
    </w:p>
    <w:p w14:paraId="1D4696D4" w14:textId="77777777" w:rsidR="00566E8B" w:rsidRDefault="004407C6" w:rsidP="00440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34">
        <w:rPr>
          <w:rFonts w:ascii="Times New Roman" w:hAnsi="Times New Roman" w:cs="Times New Roman"/>
          <w:b/>
          <w:sz w:val="28"/>
          <w:szCs w:val="28"/>
        </w:rPr>
        <w:t>и государственных внебюджетных фондов</w:t>
      </w:r>
    </w:p>
    <w:p w14:paraId="3814FEBC" w14:textId="77777777" w:rsidR="004407C6" w:rsidRPr="00882DF3" w:rsidRDefault="004407C6" w:rsidP="00440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34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14:paraId="187D4339" w14:textId="77777777" w:rsidR="008E496F" w:rsidRPr="00882DF3" w:rsidRDefault="008E496F" w:rsidP="004407C6">
      <w:pPr>
        <w:pStyle w:val="ConsPlusNormal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9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54"/>
        <w:gridCol w:w="8028"/>
      </w:tblGrid>
      <w:tr w:rsidR="00264C34" w:rsidRPr="00264C34" w14:paraId="515D6F5C" w14:textId="77777777" w:rsidTr="00BB6A36">
        <w:tc>
          <w:tcPr>
            <w:tcW w:w="675" w:type="dxa"/>
          </w:tcPr>
          <w:p w14:paraId="18889BC7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54" w:type="dxa"/>
            <w:vAlign w:val="center"/>
          </w:tcPr>
          <w:p w14:paraId="4BCCF25D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8028" w:type="dxa"/>
            <w:vAlign w:val="center"/>
          </w:tcPr>
          <w:p w14:paraId="107AC828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</w:tr>
      <w:tr w:rsidR="00264C34" w:rsidRPr="00264C34" w14:paraId="6F115C7E" w14:textId="77777777" w:rsidTr="00BB6A36">
        <w:tc>
          <w:tcPr>
            <w:tcW w:w="675" w:type="dxa"/>
          </w:tcPr>
          <w:p w14:paraId="08860B8B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vAlign w:val="center"/>
          </w:tcPr>
          <w:p w14:paraId="19759549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28" w:type="dxa"/>
            <w:vAlign w:val="center"/>
          </w:tcPr>
          <w:p w14:paraId="4EECD76D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37413" w:rsidRPr="00264C34" w14:paraId="74164DF3" w14:textId="77777777" w:rsidTr="00B21629">
        <w:tc>
          <w:tcPr>
            <w:tcW w:w="675" w:type="dxa"/>
          </w:tcPr>
          <w:p w14:paraId="08163D32" w14:textId="77777777" w:rsidR="00A37413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14:paraId="58365E89" w14:textId="77777777" w:rsidR="00A37413" w:rsidRPr="00264C34" w:rsidRDefault="00A37413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8028" w:type="dxa"/>
            <w:vAlign w:val="center"/>
          </w:tcPr>
          <w:p w14:paraId="38D59087" w14:textId="77777777" w:rsidR="00A37413" w:rsidRPr="00264C34" w:rsidRDefault="00A37413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413">
              <w:rPr>
                <w:rFonts w:ascii="Times New Roman" w:hAnsi="Times New Roman"/>
                <w:sz w:val="28"/>
                <w:szCs w:val="28"/>
              </w:rPr>
              <w:t>Аппарат Народного Совета Донецкой Народной Республики</w:t>
            </w:r>
          </w:p>
        </w:tc>
      </w:tr>
      <w:tr w:rsidR="00A37413" w:rsidRPr="00264C34" w14:paraId="3A322A4B" w14:textId="77777777" w:rsidTr="00B21629">
        <w:tc>
          <w:tcPr>
            <w:tcW w:w="675" w:type="dxa"/>
          </w:tcPr>
          <w:p w14:paraId="16B96B5A" w14:textId="77777777" w:rsidR="00A37413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14:paraId="625809C6" w14:textId="77777777" w:rsidR="00A37413" w:rsidRDefault="00A37413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8028" w:type="dxa"/>
            <w:vAlign w:val="center"/>
          </w:tcPr>
          <w:p w14:paraId="667BE5F7" w14:textId="77777777" w:rsidR="00A37413" w:rsidRPr="00A37413" w:rsidRDefault="00A37413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Главы Донецкой Народной Республики</w:t>
            </w:r>
          </w:p>
        </w:tc>
      </w:tr>
      <w:tr w:rsidR="00867BEF" w:rsidRPr="00264C34" w14:paraId="26C6386C" w14:textId="77777777" w:rsidTr="00B21629">
        <w:tc>
          <w:tcPr>
            <w:tcW w:w="675" w:type="dxa"/>
          </w:tcPr>
          <w:p w14:paraId="318D58DD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</w:tcPr>
          <w:p w14:paraId="1696D30E" w14:textId="77777777" w:rsidR="00867BEF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  <w:tc>
          <w:tcPr>
            <w:tcW w:w="8028" w:type="dxa"/>
            <w:vAlign w:val="center"/>
          </w:tcPr>
          <w:p w14:paraId="332B7F7A" w14:textId="77777777" w:rsidR="00867BEF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 Правительства Донецкой Народной Республики</w:t>
            </w:r>
          </w:p>
        </w:tc>
      </w:tr>
      <w:tr w:rsidR="00867BEF" w:rsidRPr="00264C34" w14:paraId="38D73F71" w14:textId="77777777" w:rsidTr="00B21629">
        <w:tc>
          <w:tcPr>
            <w:tcW w:w="675" w:type="dxa"/>
          </w:tcPr>
          <w:p w14:paraId="1D6F5D8E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4" w:type="dxa"/>
          </w:tcPr>
          <w:p w14:paraId="5464CDA7" w14:textId="77777777" w:rsidR="00867BEF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8028" w:type="dxa"/>
            <w:vAlign w:val="center"/>
          </w:tcPr>
          <w:p w14:paraId="3A325AEE" w14:textId="77777777" w:rsidR="00867BEF" w:rsidRDefault="00867BEF" w:rsidP="004E0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Аппарат Уполномоченного по правам человека в Донецкой </w:t>
            </w:r>
            <w:r w:rsidRPr="004E066C">
              <w:rPr>
                <w:rFonts w:ascii="Times New Roman" w:hAnsi="Times New Roman"/>
                <w:sz w:val="28"/>
                <w:szCs w:val="28"/>
              </w:rPr>
              <w:t>Народной Республик</w:t>
            </w:r>
            <w:r w:rsidR="004E066C" w:rsidRPr="004E066C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867BEF" w:rsidRPr="00264C34" w14:paraId="6FA741BA" w14:textId="77777777" w:rsidTr="00B21629">
        <w:tc>
          <w:tcPr>
            <w:tcW w:w="675" w:type="dxa"/>
          </w:tcPr>
          <w:p w14:paraId="34A9A9DE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4" w:type="dxa"/>
          </w:tcPr>
          <w:p w14:paraId="6BE67EFD" w14:textId="77777777" w:rsidR="00867BEF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8028" w:type="dxa"/>
            <w:vAlign w:val="center"/>
          </w:tcPr>
          <w:p w14:paraId="04A2ABD8" w14:textId="77777777" w:rsidR="00867BEF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Избирательная Комиссия Донецкой Народной Республики</w:t>
            </w:r>
          </w:p>
        </w:tc>
      </w:tr>
      <w:tr w:rsidR="00264C34" w:rsidRPr="00264C34" w14:paraId="7D10C892" w14:textId="77777777" w:rsidTr="00B21629">
        <w:tc>
          <w:tcPr>
            <w:tcW w:w="675" w:type="dxa"/>
          </w:tcPr>
          <w:p w14:paraId="7E91689D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4" w:type="dxa"/>
          </w:tcPr>
          <w:p w14:paraId="2B674C8B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8028" w:type="dxa"/>
            <w:vAlign w:val="center"/>
          </w:tcPr>
          <w:p w14:paraId="34F02D90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Республиканское казначейство Донецкой Народной Республики</w:t>
            </w:r>
          </w:p>
        </w:tc>
      </w:tr>
      <w:tr w:rsidR="008075E2" w:rsidRPr="00264C34" w14:paraId="13EF61D8" w14:textId="77777777" w:rsidTr="005C2370">
        <w:tc>
          <w:tcPr>
            <w:tcW w:w="675" w:type="dxa"/>
            <w:vAlign w:val="center"/>
          </w:tcPr>
          <w:p w14:paraId="7EB36252" w14:textId="6F0A8487" w:rsidR="008075E2" w:rsidRDefault="008075E2" w:rsidP="005C2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075E2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54" w:type="dxa"/>
            <w:vAlign w:val="center"/>
          </w:tcPr>
          <w:p w14:paraId="42CFE4D1" w14:textId="0B694C25" w:rsidR="008075E2" w:rsidRPr="00264C34" w:rsidRDefault="008075E2" w:rsidP="005C2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5E2">
              <w:rPr>
                <w:rFonts w:ascii="Times New Roman" w:hAnsi="Times New Roman"/>
                <w:sz w:val="28"/>
                <w:szCs w:val="28"/>
              </w:rPr>
              <w:t>014</w:t>
            </w:r>
          </w:p>
        </w:tc>
        <w:tc>
          <w:tcPr>
            <w:tcW w:w="8028" w:type="dxa"/>
            <w:vAlign w:val="center"/>
          </w:tcPr>
          <w:p w14:paraId="3C89F7AC" w14:textId="7AD1D78D" w:rsidR="008075E2" w:rsidRPr="00264C34" w:rsidRDefault="008075E2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5E2">
              <w:rPr>
                <w:rFonts w:ascii="Times New Roman" w:hAnsi="Times New Roman"/>
                <w:sz w:val="28"/>
                <w:szCs w:val="28"/>
              </w:rPr>
              <w:t>Государственный резервный фонд Донецкой Народной Республики</w:t>
            </w:r>
          </w:p>
        </w:tc>
      </w:tr>
      <w:tr w:rsidR="00264C34" w:rsidRPr="00264C34" w14:paraId="07BDFC71" w14:textId="77777777" w:rsidTr="00B21629">
        <w:tc>
          <w:tcPr>
            <w:tcW w:w="675" w:type="dxa"/>
          </w:tcPr>
          <w:p w14:paraId="07EB9263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4" w:type="dxa"/>
          </w:tcPr>
          <w:p w14:paraId="735B917D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Par4556"/>
            <w:bookmarkEnd w:id="0"/>
            <w:r w:rsidRPr="00264C34">
              <w:rPr>
                <w:rFonts w:ascii="Times New Roman" w:hAnsi="Times New Roman"/>
                <w:sz w:val="28"/>
                <w:szCs w:val="28"/>
              </w:rPr>
              <w:t>032</w:t>
            </w:r>
          </w:p>
        </w:tc>
        <w:tc>
          <w:tcPr>
            <w:tcW w:w="8028" w:type="dxa"/>
            <w:vAlign w:val="bottom"/>
          </w:tcPr>
          <w:p w14:paraId="1AE96B16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1C160A" w:rsidRPr="00264C34" w14:paraId="7D29BA43" w14:textId="77777777" w:rsidTr="007B1178">
        <w:tc>
          <w:tcPr>
            <w:tcW w:w="675" w:type="dxa"/>
          </w:tcPr>
          <w:p w14:paraId="1E8A3F8A" w14:textId="1878B437" w:rsidR="001C160A" w:rsidRPr="001C160A" w:rsidRDefault="001C160A" w:rsidP="001C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6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4" w:type="dxa"/>
          </w:tcPr>
          <w:p w14:paraId="38B4455C" w14:textId="302E7863" w:rsidR="001C160A" w:rsidRPr="001C160A" w:rsidRDefault="001C160A" w:rsidP="001C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60A">
              <w:rPr>
                <w:rFonts w:ascii="Times New Roman" w:hAnsi="Times New Roman"/>
                <w:sz w:val="28"/>
                <w:szCs w:val="28"/>
              </w:rPr>
              <w:t>033</w:t>
            </w:r>
          </w:p>
        </w:tc>
        <w:tc>
          <w:tcPr>
            <w:tcW w:w="8028" w:type="dxa"/>
          </w:tcPr>
          <w:p w14:paraId="76D5A50C" w14:textId="3BCF956E" w:rsidR="001C160A" w:rsidRPr="001C160A" w:rsidRDefault="001C160A" w:rsidP="001C16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60A">
              <w:rPr>
                <w:rFonts w:ascii="Times New Roman" w:hAnsi="Times New Roman"/>
                <w:sz w:val="28"/>
                <w:szCs w:val="28"/>
              </w:rPr>
              <w:t>Представительство Донецкой Народной Республики в Совместном центре контроля и координации вопросов, связанных с военными преступлениями Украины</w:t>
            </w:r>
          </w:p>
        </w:tc>
      </w:tr>
      <w:tr w:rsidR="00867BEF" w:rsidRPr="00264C34" w14:paraId="629AB71E" w14:textId="77777777" w:rsidTr="00B21629">
        <w:tc>
          <w:tcPr>
            <w:tcW w:w="675" w:type="dxa"/>
          </w:tcPr>
          <w:p w14:paraId="44DB94C0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54" w:type="dxa"/>
          </w:tcPr>
          <w:p w14:paraId="36E65FB2" w14:textId="77777777" w:rsidR="00867BEF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034</w:t>
            </w:r>
          </w:p>
        </w:tc>
        <w:tc>
          <w:tcPr>
            <w:tcW w:w="8028" w:type="dxa"/>
            <w:vAlign w:val="bottom"/>
          </w:tcPr>
          <w:p w14:paraId="3EF1F041" w14:textId="77777777" w:rsidR="00867BEF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264C34" w:rsidRPr="00264C34" w14:paraId="4A7969F6" w14:textId="77777777" w:rsidTr="00B21629">
        <w:tc>
          <w:tcPr>
            <w:tcW w:w="675" w:type="dxa"/>
          </w:tcPr>
          <w:p w14:paraId="646FDB01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4" w:type="dxa"/>
          </w:tcPr>
          <w:p w14:paraId="32319ECA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060</w:t>
            </w:r>
          </w:p>
        </w:tc>
        <w:tc>
          <w:tcPr>
            <w:tcW w:w="8028" w:type="dxa"/>
            <w:vAlign w:val="bottom"/>
          </w:tcPr>
          <w:p w14:paraId="34A574AA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Верховный суд Донецкой Народной Республики</w:t>
            </w:r>
          </w:p>
        </w:tc>
      </w:tr>
      <w:tr w:rsidR="00DA0DCF" w:rsidRPr="00264C34" w14:paraId="7FEA93C3" w14:textId="77777777" w:rsidTr="00976F5D">
        <w:tc>
          <w:tcPr>
            <w:tcW w:w="675" w:type="dxa"/>
          </w:tcPr>
          <w:p w14:paraId="2F82BF25" w14:textId="01BD8884" w:rsidR="00DA0DCF" w:rsidRPr="00DA0DCF" w:rsidRDefault="00DA0DCF" w:rsidP="00DA0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DCF">
              <w:rPr>
                <w:rFonts w:ascii="Times New Roman" w:hAnsi="Times New Roman"/>
                <w:sz w:val="28"/>
                <w:szCs w:val="28"/>
              </w:rPr>
              <w:t>10</w:t>
            </w:r>
            <w:r w:rsidRPr="00DA0DCF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54" w:type="dxa"/>
          </w:tcPr>
          <w:p w14:paraId="45EBA883" w14:textId="5F2AF1D0" w:rsidR="00DA0DCF" w:rsidRPr="00DA0DCF" w:rsidRDefault="00DA0DCF" w:rsidP="00DA0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DCF">
              <w:rPr>
                <w:rFonts w:ascii="Times New Roman" w:hAnsi="Times New Roman"/>
                <w:sz w:val="28"/>
                <w:szCs w:val="28"/>
              </w:rPr>
              <w:t>061</w:t>
            </w:r>
          </w:p>
        </w:tc>
        <w:tc>
          <w:tcPr>
            <w:tcW w:w="8028" w:type="dxa"/>
          </w:tcPr>
          <w:p w14:paraId="7CAC7AA9" w14:textId="0D8BABCF" w:rsidR="00DA0DCF" w:rsidRPr="00DA0DCF" w:rsidRDefault="00DA0DCF" w:rsidP="00DA0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DCF">
              <w:rPr>
                <w:rFonts w:ascii="Times New Roman" w:hAnsi="Times New Roman"/>
                <w:sz w:val="28"/>
                <w:szCs w:val="28"/>
              </w:rPr>
              <w:t>Судебный департамент при Верховном Суде Донецкой Народной Республики</w:t>
            </w:r>
          </w:p>
        </w:tc>
      </w:tr>
      <w:tr w:rsidR="00867BEF" w:rsidRPr="00264C34" w14:paraId="2DE46474" w14:textId="77777777" w:rsidTr="00B21629">
        <w:tc>
          <w:tcPr>
            <w:tcW w:w="675" w:type="dxa"/>
          </w:tcPr>
          <w:p w14:paraId="2EE2D1CB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54" w:type="dxa"/>
          </w:tcPr>
          <w:p w14:paraId="4E9720E7" w14:textId="77777777" w:rsidR="00867BEF" w:rsidRPr="00264C34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090</w:t>
            </w:r>
          </w:p>
        </w:tc>
        <w:tc>
          <w:tcPr>
            <w:tcW w:w="8028" w:type="dxa"/>
            <w:vAlign w:val="bottom"/>
          </w:tcPr>
          <w:p w14:paraId="16D614B0" w14:textId="77777777" w:rsidR="00867BEF" w:rsidRPr="00264C34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Генеральная прокуратура Донецкой Народной Республики</w:t>
            </w:r>
          </w:p>
        </w:tc>
      </w:tr>
      <w:tr w:rsidR="00264C34" w:rsidRPr="00264C34" w14:paraId="0A7DB472" w14:textId="77777777" w:rsidTr="00B21629">
        <w:tc>
          <w:tcPr>
            <w:tcW w:w="675" w:type="dxa"/>
          </w:tcPr>
          <w:p w14:paraId="2DEE78AE" w14:textId="77777777" w:rsidR="00BB6A36" w:rsidRPr="00264C34" w:rsidRDefault="00867BEF" w:rsidP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54" w:type="dxa"/>
          </w:tcPr>
          <w:p w14:paraId="30986A14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028" w:type="dxa"/>
            <w:vAlign w:val="bottom"/>
          </w:tcPr>
          <w:p w14:paraId="622A43F3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внутренних дел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264C34" w:rsidRPr="00264C34" w14:paraId="3D655EE9" w14:textId="77777777" w:rsidTr="00B21629">
        <w:tc>
          <w:tcPr>
            <w:tcW w:w="675" w:type="dxa"/>
          </w:tcPr>
          <w:p w14:paraId="138033DC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54" w:type="dxa"/>
          </w:tcPr>
          <w:p w14:paraId="38524C79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8028" w:type="dxa"/>
            <w:vAlign w:val="bottom"/>
          </w:tcPr>
          <w:p w14:paraId="484C97B9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Министерство угля и энергетики Донецкой Народной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lastRenderedPageBreak/>
              <w:t>Республики</w:t>
            </w:r>
          </w:p>
        </w:tc>
      </w:tr>
      <w:tr w:rsidR="00264C34" w:rsidRPr="00264C34" w14:paraId="3C02E9D4" w14:textId="77777777" w:rsidTr="00B21629">
        <w:tc>
          <w:tcPr>
            <w:tcW w:w="675" w:type="dxa"/>
          </w:tcPr>
          <w:p w14:paraId="74F6EE27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54" w:type="dxa"/>
          </w:tcPr>
          <w:p w14:paraId="401B4262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8028" w:type="dxa"/>
            <w:vAlign w:val="bottom"/>
          </w:tcPr>
          <w:p w14:paraId="70CE78F3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Республиканская служба по тарифам Донецкой Народной Республики</w:t>
            </w:r>
          </w:p>
        </w:tc>
      </w:tr>
      <w:tr w:rsidR="00264C34" w:rsidRPr="00264C34" w14:paraId="6B8CAA1F" w14:textId="77777777" w:rsidTr="00B21629">
        <w:tc>
          <w:tcPr>
            <w:tcW w:w="675" w:type="dxa"/>
          </w:tcPr>
          <w:p w14:paraId="56D1450D" w14:textId="77777777" w:rsidR="00BB6A36" w:rsidRPr="00264C34" w:rsidRDefault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54" w:type="dxa"/>
          </w:tcPr>
          <w:p w14:paraId="3552F82A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8028" w:type="dxa"/>
            <w:vAlign w:val="center"/>
          </w:tcPr>
          <w:p w14:paraId="4B072113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Республиканская антимонопольная служба Донецкой Народной Республики</w:t>
            </w:r>
          </w:p>
        </w:tc>
      </w:tr>
      <w:tr w:rsidR="00CB098D" w:rsidRPr="00264C34" w14:paraId="2CCC8C08" w14:textId="77777777" w:rsidTr="00A2453A">
        <w:tc>
          <w:tcPr>
            <w:tcW w:w="675" w:type="dxa"/>
          </w:tcPr>
          <w:p w14:paraId="0E674766" w14:textId="77777777" w:rsidR="00CB098D" w:rsidRPr="00264C34" w:rsidRDefault="00CB0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982" w:type="dxa"/>
            <w:gridSpan w:val="2"/>
          </w:tcPr>
          <w:p w14:paraId="237A7AFA" w14:textId="76380872" w:rsidR="00CB098D" w:rsidRPr="00CB098D" w:rsidRDefault="00CB098D" w:rsidP="00867BE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 xml:space="preserve">Пункт 16 исключен Приказом Министерства финансов ДНР </w:t>
            </w:r>
            <w:hyperlink r:id="rId16" w:anchor="0025-30-20210212-11" w:history="1">
              <w:r w:rsidRPr="00CB098D">
                <w:rPr>
                  <w:rStyle w:val="a8"/>
                  <w:rFonts w:ascii="Times New Roman" w:hAnsi="Times New Roman"/>
                  <w:i/>
                  <w:iCs/>
                  <w:color w:val="0000A6" w:themeColor="hyperlink" w:themeShade="A6"/>
                  <w:sz w:val="28"/>
                  <w:szCs w:val="28"/>
                  <w:lang w:eastAsia="en-US"/>
                </w:rPr>
                <w:t>от 12.02.2021 № 30</w:t>
              </w:r>
            </w:hyperlink>
          </w:p>
        </w:tc>
      </w:tr>
    </w:tbl>
    <w:p w14:paraId="3E24E620" w14:textId="77777777" w:rsidR="00B21629" w:rsidRDefault="00B21629"/>
    <w:p w14:paraId="289D1D96" w14:textId="77777777" w:rsidR="00B21629" w:rsidRDefault="00B21629" w:rsidP="00B2162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264C34">
        <w:rPr>
          <w:rFonts w:ascii="Times New Roman" w:hAnsi="Times New Roman"/>
          <w:sz w:val="24"/>
          <w:szCs w:val="24"/>
        </w:rPr>
        <w:t>Продолжение приложения 2</w:t>
      </w:r>
    </w:p>
    <w:p w14:paraId="2E84D3AB" w14:textId="77777777" w:rsidR="00B21629" w:rsidRPr="00B21629" w:rsidRDefault="00B21629" w:rsidP="00B21629">
      <w:pPr>
        <w:spacing w:after="0"/>
        <w:rPr>
          <w:sz w:val="16"/>
        </w:rPr>
      </w:pPr>
    </w:p>
    <w:tbl>
      <w:tblPr>
        <w:tblW w:w="9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54"/>
        <w:gridCol w:w="8029"/>
      </w:tblGrid>
      <w:tr w:rsidR="00264C34" w:rsidRPr="00264C34" w14:paraId="05EDAD7F" w14:textId="77777777" w:rsidTr="00B21629">
        <w:tc>
          <w:tcPr>
            <w:tcW w:w="675" w:type="dxa"/>
          </w:tcPr>
          <w:p w14:paraId="38B9083C" w14:textId="77777777" w:rsidR="00BB6A36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14:paraId="2D7DB9B8" w14:textId="77777777" w:rsidR="00BB6A36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29" w:type="dxa"/>
            <w:vAlign w:val="bottom"/>
          </w:tcPr>
          <w:p w14:paraId="4B4A8C1A" w14:textId="77777777" w:rsidR="00BB6A36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1629" w:rsidRPr="00264C34" w14:paraId="4116E2F6" w14:textId="77777777" w:rsidTr="00B21629">
        <w:tc>
          <w:tcPr>
            <w:tcW w:w="675" w:type="dxa"/>
          </w:tcPr>
          <w:p w14:paraId="0A2591C5" w14:textId="77777777" w:rsidR="00B21629" w:rsidRPr="00264C34" w:rsidRDefault="00B21629" w:rsidP="00A12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54" w:type="dxa"/>
          </w:tcPr>
          <w:p w14:paraId="5E55E19F" w14:textId="77777777" w:rsidR="00B21629" w:rsidRPr="00264C34" w:rsidRDefault="00B21629" w:rsidP="00A12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029" w:type="dxa"/>
            <w:vAlign w:val="bottom"/>
          </w:tcPr>
          <w:p w14:paraId="1FBD6D4D" w14:textId="77777777" w:rsidR="00B21629" w:rsidRPr="00264C34" w:rsidRDefault="00B21629" w:rsidP="00A12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экономического развития Донецкой Народной Республики</w:t>
            </w:r>
          </w:p>
        </w:tc>
      </w:tr>
      <w:tr w:rsidR="00B21629" w:rsidRPr="00264C34" w14:paraId="170E2649" w14:textId="77777777" w:rsidTr="00B21629">
        <w:tc>
          <w:tcPr>
            <w:tcW w:w="675" w:type="dxa"/>
          </w:tcPr>
          <w:p w14:paraId="260DD5DB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54" w:type="dxa"/>
          </w:tcPr>
          <w:p w14:paraId="7BD1E7E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8029" w:type="dxa"/>
            <w:vAlign w:val="bottom"/>
          </w:tcPr>
          <w:p w14:paraId="3EBA95B5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промышленности и торговли Донецкой Народной Республики</w:t>
            </w:r>
          </w:p>
        </w:tc>
      </w:tr>
      <w:tr w:rsidR="00B21629" w:rsidRPr="00264C34" w14:paraId="088E6A5C" w14:textId="77777777" w:rsidTr="00B21629">
        <w:tc>
          <w:tcPr>
            <w:tcW w:w="675" w:type="dxa"/>
          </w:tcPr>
          <w:p w14:paraId="14DF76B8" w14:textId="77777777" w:rsidR="00B21629" w:rsidRPr="00264C34" w:rsidRDefault="00B21629" w:rsidP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54" w:type="dxa"/>
          </w:tcPr>
          <w:p w14:paraId="5BDA2D29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8029" w:type="dxa"/>
            <w:vAlign w:val="center"/>
          </w:tcPr>
          <w:p w14:paraId="5C036033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Министерство иностранных дел Донецкой Народной Республики</w:t>
            </w:r>
          </w:p>
        </w:tc>
      </w:tr>
      <w:tr w:rsidR="00B21629" w:rsidRPr="00264C34" w14:paraId="53CDC67A" w14:textId="77777777" w:rsidTr="00B21629">
        <w:tc>
          <w:tcPr>
            <w:tcW w:w="675" w:type="dxa"/>
          </w:tcPr>
          <w:p w14:paraId="5A92F920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4" w:type="dxa"/>
          </w:tcPr>
          <w:p w14:paraId="536C392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8029" w:type="dxa"/>
            <w:vAlign w:val="bottom"/>
          </w:tcPr>
          <w:p w14:paraId="79DAA3E0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информации Донецкой Народной Республики</w:t>
            </w:r>
          </w:p>
        </w:tc>
      </w:tr>
      <w:tr w:rsidR="00B21629" w:rsidRPr="00264C34" w14:paraId="5D3D5D65" w14:textId="77777777" w:rsidTr="00B21629">
        <w:tc>
          <w:tcPr>
            <w:tcW w:w="675" w:type="dxa"/>
          </w:tcPr>
          <w:p w14:paraId="18442B23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54" w:type="dxa"/>
          </w:tcPr>
          <w:p w14:paraId="0A37980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8029" w:type="dxa"/>
            <w:vAlign w:val="bottom"/>
          </w:tcPr>
          <w:p w14:paraId="11CF6AB5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связи Донецкой Народной Республики</w:t>
            </w:r>
          </w:p>
        </w:tc>
      </w:tr>
      <w:tr w:rsidR="00B21629" w:rsidRPr="00264C34" w14:paraId="0C0D5417" w14:textId="77777777" w:rsidTr="00B21629">
        <w:tc>
          <w:tcPr>
            <w:tcW w:w="675" w:type="dxa"/>
          </w:tcPr>
          <w:p w14:paraId="1634DC03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54" w:type="dxa"/>
          </w:tcPr>
          <w:p w14:paraId="04E91D49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8029" w:type="dxa"/>
            <w:vAlign w:val="bottom"/>
          </w:tcPr>
          <w:p w14:paraId="7E1523DA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культуры Донецкой Народной Республики</w:t>
            </w:r>
          </w:p>
        </w:tc>
      </w:tr>
      <w:tr w:rsidR="00B21629" w:rsidRPr="00264C34" w14:paraId="779DBE3B" w14:textId="77777777" w:rsidTr="00B21629">
        <w:tc>
          <w:tcPr>
            <w:tcW w:w="675" w:type="dxa"/>
          </w:tcPr>
          <w:p w14:paraId="765FAD6D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54" w:type="dxa"/>
          </w:tcPr>
          <w:p w14:paraId="4F8D1BD8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8029" w:type="dxa"/>
            <w:vAlign w:val="bottom"/>
          </w:tcPr>
          <w:p w14:paraId="73720103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264C34" w:rsidRPr="00264C34" w14:paraId="3550B32B" w14:textId="77777777" w:rsidTr="00B21629">
        <w:tc>
          <w:tcPr>
            <w:tcW w:w="675" w:type="dxa"/>
          </w:tcPr>
          <w:p w14:paraId="7997DE3B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54" w:type="dxa"/>
            <w:shd w:val="clear" w:color="auto" w:fill="auto"/>
          </w:tcPr>
          <w:p w14:paraId="523586ED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8029" w:type="dxa"/>
            <w:vAlign w:val="bottom"/>
          </w:tcPr>
          <w:p w14:paraId="6A8617EC" w14:textId="77777777"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горного и технического надзора Донецкой Народной Республики</w:t>
            </w:r>
          </w:p>
        </w:tc>
      </w:tr>
      <w:tr w:rsidR="00264C34" w:rsidRPr="00264C34" w14:paraId="39431339" w14:textId="77777777" w:rsidTr="00B21629">
        <w:tc>
          <w:tcPr>
            <w:tcW w:w="675" w:type="dxa"/>
          </w:tcPr>
          <w:p w14:paraId="73F64AD1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54" w:type="dxa"/>
            <w:shd w:val="clear" w:color="auto" w:fill="auto"/>
          </w:tcPr>
          <w:p w14:paraId="4AA117BB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8029" w:type="dxa"/>
            <w:vAlign w:val="bottom"/>
          </w:tcPr>
          <w:p w14:paraId="211838AD" w14:textId="0DF7ACFA" w:rsidR="00BB6A36" w:rsidRPr="00264C34" w:rsidRDefault="0072581C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81C">
              <w:rPr>
                <w:rFonts w:ascii="Times New Roman" w:hAnsi="Times New Roman"/>
                <w:sz w:val="28"/>
                <w:szCs w:val="28"/>
              </w:rPr>
              <w:t>Главное управление геологии и геоэкологии Донецкой Народной Республики</w:t>
            </w:r>
          </w:p>
        </w:tc>
      </w:tr>
      <w:tr w:rsidR="00264C34" w:rsidRPr="00264C34" w14:paraId="195874EF" w14:textId="77777777" w:rsidTr="00B21629">
        <w:tc>
          <w:tcPr>
            <w:tcW w:w="675" w:type="dxa"/>
          </w:tcPr>
          <w:p w14:paraId="5D454B65" w14:textId="77777777" w:rsidR="00BB6A36" w:rsidRPr="00264C34" w:rsidRDefault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54" w:type="dxa"/>
            <w:shd w:val="clear" w:color="auto" w:fill="auto"/>
          </w:tcPr>
          <w:p w14:paraId="466A4BCA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8029" w:type="dxa"/>
            <w:vAlign w:val="center"/>
          </w:tcPr>
          <w:p w14:paraId="76EA6603" w14:textId="77777777" w:rsidR="00BB6A36" w:rsidRPr="00264C34" w:rsidRDefault="00BB6A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Народной милиции Донецкой Народной Республики</w:t>
            </w:r>
          </w:p>
        </w:tc>
      </w:tr>
      <w:tr w:rsidR="00EB101E" w:rsidRPr="00264C34" w14:paraId="3DF7461A" w14:textId="77777777" w:rsidTr="00B21629">
        <w:tc>
          <w:tcPr>
            <w:tcW w:w="675" w:type="dxa"/>
          </w:tcPr>
          <w:p w14:paraId="29C30DB8" w14:textId="3015E441" w:rsidR="00EB101E" w:rsidRDefault="00EB1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  <w:r w:rsidRPr="00EB101E"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14:paraId="3AF2022B" w14:textId="475BE638" w:rsidR="00EB101E" w:rsidRPr="00264C34" w:rsidRDefault="00EB101E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214</w:t>
            </w:r>
          </w:p>
        </w:tc>
        <w:tc>
          <w:tcPr>
            <w:tcW w:w="8029" w:type="dxa"/>
            <w:vAlign w:val="center"/>
          </w:tcPr>
          <w:p w14:paraId="7149F98B" w14:textId="0CE5DCFD" w:rsidR="00EB101E" w:rsidRPr="00264C34" w:rsidRDefault="00EB1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101E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специальных программ Донецкой Народной Республики</w:t>
            </w:r>
          </w:p>
        </w:tc>
      </w:tr>
      <w:tr w:rsidR="00264C34" w:rsidRPr="00264C34" w14:paraId="056E9A45" w14:textId="77777777" w:rsidTr="00B21629">
        <w:tc>
          <w:tcPr>
            <w:tcW w:w="675" w:type="dxa"/>
          </w:tcPr>
          <w:p w14:paraId="718AA167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54" w:type="dxa"/>
            <w:shd w:val="clear" w:color="auto" w:fill="auto"/>
          </w:tcPr>
          <w:p w14:paraId="6E5EEF8A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8029" w:type="dxa"/>
            <w:vAlign w:val="bottom"/>
          </w:tcPr>
          <w:p w14:paraId="4B187C8A" w14:textId="77777777"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Донецкой Народной Республики</w:t>
            </w:r>
          </w:p>
        </w:tc>
      </w:tr>
      <w:tr w:rsidR="00867BEF" w:rsidRPr="00264C34" w14:paraId="0D8DD6DA" w14:textId="77777777" w:rsidTr="00B21629">
        <w:tc>
          <w:tcPr>
            <w:tcW w:w="675" w:type="dxa"/>
          </w:tcPr>
          <w:p w14:paraId="7F20FE43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54" w:type="dxa"/>
            <w:shd w:val="clear" w:color="auto" w:fill="auto"/>
          </w:tcPr>
          <w:p w14:paraId="2FC74F32" w14:textId="77777777" w:rsidR="00867BEF" w:rsidRPr="00264C34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8029" w:type="dxa"/>
            <w:vAlign w:val="bottom"/>
          </w:tcPr>
          <w:p w14:paraId="0C35F893" w14:textId="77777777" w:rsidR="00867BEF" w:rsidRPr="00264C34" w:rsidRDefault="00867BEF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комитет по науке и технологиям Донецкой Народной Республики</w:t>
            </w:r>
          </w:p>
        </w:tc>
      </w:tr>
      <w:tr w:rsidR="00264C34" w:rsidRPr="00264C34" w14:paraId="04E295F3" w14:textId="77777777" w:rsidTr="00B21629">
        <w:tc>
          <w:tcPr>
            <w:tcW w:w="675" w:type="dxa"/>
          </w:tcPr>
          <w:p w14:paraId="15782C8F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54" w:type="dxa"/>
            <w:shd w:val="clear" w:color="auto" w:fill="auto"/>
          </w:tcPr>
          <w:p w14:paraId="3E5228BD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8029" w:type="dxa"/>
            <w:vAlign w:val="bottom"/>
          </w:tcPr>
          <w:p w14:paraId="70F1BCBD" w14:textId="77777777"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здравоохранения Донецкой Народной Республики</w:t>
            </w:r>
          </w:p>
        </w:tc>
      </w:tr>
      <w:tr w:rsidR="00264C34" w:rsidRPr="00264C34" w14:paraId="389ECF37" w14:textId="77777777" w:rsidTr="00B21629">
        <w:tc>
          <w:tcPr>
            <w:tcW w:w="675" w:type="dxa"/>
          </w:tcPr>
          <w:p w14:paraId="039F455A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54" w:type="dxa"/>
            <w:shd w:val="clear" w:color="auto" w:fill="auto"/>
          </w:tcPr>
          <w:p w14:paraId="10343868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8029" w:type="dxa"/>
            <w:vAlign w:val="bottom"/>
          </w:tcPr>
          <w:p w14:paraId="3E64B5CA" w14:textId="77777777"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труда и социальной политики Донецкой Народной Республики</w:t>
            </w:r>
          </w:p>
        </w:tc>
      </w:tr>
      <w:tr w:rsidR="00B21629" w:rsidRPr="00264C34" w14:paraId="61415378" w14:textId="77777777" w:rsidTr="00B21629">
        <w:tc>
          <w:tcPr>
            <w:tcW w:w="675" w:type="dxa"/>
          </w:tcPr>
          <w:p w14:paraId="3F8039BC" w14:textId="77777777" w:rsidR="00B21629" w:rsidRPr="00264C34" w:rsidRDefault="00B21629" w:rsidP="00BD7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14:paraId="3533C97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8029" w:type="dxa"/>
            <w:vAlign w:val="bottom"/>
          </w:tcPr>
          <w:p w14:paraId="1EC406B0" w14:textId="77777777" w:rsidR="00B21629" w:rsidRPr="00264C34" w:rsidRDefault="00B21629" w:rsidP="00BD7C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Пенсионный фонд Донецкой Народной Республики</w:t>
            </w:r>
          </w:p>
        </w:tc>
      </w:tr>
      <w:tr w:rsidR="00B21629" w:rsidRPr="00264C34" w14:paraId="57971C2A" w14:textId="77777777" w:rsidTr="00B21629">
        <w:tc>
          <w:tcPr>
            <w:tcW w:w="675" w:type="dxa"/>
          </w:tcPr>
          <w:p w14:paraId="222C1204" w14:textId="77777777" w:rsidR="00B21629" w:rsidRPr="00264C34" w:rsidRDefault="00B21629" w:rsidP="00D23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54" w:type="dxa"/>
            <w:shd w:val="clear" w:color="auto" w:fill="auto"/>
          </w:tcPr>
          <w:p w14:paraId="0FBBDAC1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8029" w:type="dxa"/>
            <w:vAlign w:val="bottom"/>
          </w:tcPr>
          <w:p w14:paraId="34C3D38A" w14:textId="77777777" w:rsidR="00B21629" w:rsidRPr="00264C34" w:rsidRDefault="00B21629" w:rsidP="00D23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служба по делам семьи и детей Донецкой Народной Республики</w:t>
            </w:r>
          </w:p>
        </w:tc>
      </w:tr>
      <w:tr w:rsidR="00B21629" w:rsidRPr="00264C34" w14:paraId="2A94AD5E" w14:textId="77777777" w:rsidTr="00B21629">
        <w:tc>
          <w:tcPr>
            <w:tcW w:w="675" w:type="dxa"/>
          </w:tcPr>
          <w:p w14:paraId="5B205897" w14:textId="77777777" w:rsidR="00B21629" w:rsidRPr="00264C34" w:rsidRDefault="00B21629" w:rsidP="00D23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54" w:type="dxa"/>
            <w:shd w:val="clear" w:color="auto" w:fill="auto"/>
          </w:tcPr>
          <w:p w14:paraId="02F370D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8029" w:type="dxa"/>
            <w:vAlign w:val="bottom"/>
          </w:tcPr>
          <w:p w14:paraId="503C0B92" w14:textId="77777777" w:rsidR="00B21629" w:rsidRPr="00264C34" w:rsidRDefault="00B21629" w:rsidP="00D23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B21629" w:rsidRPr="00264C34" w14:paraId="20C14605" w14:textId="77777777" w:rsidTr="00B21629">
        <w:tc>
          <w:tcPr>
            <w:tcW w:w="675" w:type="dxa"/>
          </w:tcPr>
          <w:p w14:paraId="24CBCB03" w14:textId="77777777" w:rsidR="00B21629" w:rsidRPr="00264C34" w:rsidRDefault="00B21629" w:rsidP="00C30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954" w:type="dxa"/>
            <w:shd w:val="clear" w:color="auto" w:fill="auto"/>
          </w:tcPr>
          <w:p w14:paraId="3938001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8029" w:type="dxa"/>
            <w:vAlign w:val="bottom"/>
          </w:tcPr>
          <w:p w14:paraId="34684F91" w14:textId="77777777" w:rsidR="00B21629" w:rsidRPr="00264C34" w:rsidRDefault="00B21629" w:rsidP="00C308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B21629" w:rsidRPr="00264C34" w14:paraId="2FD4FA16" w14:textId="77777777" w:rsidTr="00B21629">
        <w:tc>
          <w:tcPr>
            <w:tcW w:w="675" w:type="dxa"/>
          </w:tcPr>
          <w:p w14:paraId="31A7E736" w14:textId="77777777" w:rsidR="00B21629" w:rsidRPr="00264C34" w:rsidRDefault="00B21629" w:rsidP="00C30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54" w:type="dxa"/>
            <w:shd w:val="clear" w:color="auto" w:fill="auto"/>
          </w:tcPr>
          <w:p w14:paraId="115DE1B4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8029" w:type="dxa"/>
            <w:vAlign w:val="bottom"/>
          </w:tcPr>
          <w:p w14:paraId="59A87D1F" w14:textId="77777777" w:rsidR="00B21629" w:rsidRPr="00264C34" w:rsidRDefault="00B21629" w:rsidP="00C308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Государственная инспекция по вопросам соблюдения законодательства о труде Донецкой Народной Республики</w:t>
            </w:r>
          </w:p>
        </w:tc>
      </w:tr>
      <w:tr w:rsidR="00B21629" w:rsidRPr="00264C34" w14:paraId="0D922A7D" w14:textId="77777777" w:rsidTr="00B21629">
        <w:tc>
          <w:tcPr>
            <w:tcW w:w="675" w:type="dxa"/>
          </w:tcPr>
          <w:p w14:paraId="188AE015" w14:textId="77777777" w:rsidR="00B21629" w:rsidRPr="00264C34" w:rsidRDefault="00B21629" w:rsidP="0003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54" w:type="dxa"/>
            <w:shd w:val="clear" w:color="auto" w:fill="auto"/>
          </w:tcPr>
          <w:p w14:paraId="22C3410D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8029" w:type="dxa"/>
            <w:vAlign w:val="bottom"/>
          </w:tcPr>
          <w:p w14:paraId="37A344C6" w14:textId="77777777" w:rsidR="00B21629" w:rsidRPr="00264C34" w:rsidRDefault="00B21629" w:rsidP="000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Республиканский центр занятости Донецкой Народной Республики</w:t>
            </w:r>
          </w:p>
        </w:tc>
      </w:tr>
      <w:tr w:rsidR="00B21629" w:rsidRPr="00264C34" w14:paraId="54E81C41" w14:textId="77777777" w:rsidTr="00B21629">
        <w:tc>
          <w:tcPr>
            <w:tcW w:w="675" w:type="dxa"/>
          </w:tcPr>
          <w:p w14:paraId="3B74A69F" w14:textId="77777777" w:rsidR="00B21629" w:rsidRPr="00264C34" w:rsidRDefault="00B21629" w:rsidP="0003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54" w:type="dxa"/>
            <w:shd w:val="clear" w:color="auto" w:fill="auto"/>
          </w:tcPr>
          <w:p w14:paraId="0528F7DC" w14:textId="77777777" w:rsidR="00B21629" w:rsidRPr="00264C34" w:rsidRDefault="00B21629" w:rsidP="00B216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8029" w:type="dxa"/>
          </w:tcPr>
          <w:p w14:paraId="0FB95B16" w14:textId="77777777" w:rsidR="00B21629" w:rsidRPr="00264C34" w:rsidRDefault="00B21629" w:rsidP="0003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Министерство агропромышленной политики и продовольствия </w:t>
            </w: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</w:tbl>
    <w:p w14:paraId="6790CB78" w14:textId="77777777" w:rsidR="00B21629" w:rsidRDefault="00B21629"/>
    <w:p w14:paraId="38DA9CFA" w14:textId="77777777" w:rsidR="00B21629" w:rsidRDefault="00B21629" w:rsidP="00B2162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264C34">
        <w:rPr>
          <w:rFonts w:ascii="Times New Roman" w:hAnsi="Times New Roman"/>
          <w:sz w:val="24"/>
          <w:szCs w:val="24"/>
        </w:rPr>
        <w:t>Продолжение приложения 2</w:t>
      </w:r>
    </w:p>
    <w:p w14:paraId="35C4E941" w14:textId="77777777" w:rsidR="00B21629" w:rsidRPr="00B21629" w:rsidRDefault="00B21629" w:rsidP="00B21629">
      <w:pPr>
        <w:spacing w:after="0" w:line="240" w:lineRule="auto"/>
        <w:ind w:left="5897"/>
        <w:rPr>
          <w:sz w:val="18"/>
        </w:rPr>
      </w:pPr>
    </w:p>
    <w:tbl>
      <w:tblPr>
        <w:tblW w:w="9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54"/>
        <w:gridCol w:w="8029"/>
      </w:tblGrid>
      <w:tr w:rsidR="00B21629" w:rsidRPr="00264C34" w14:paraId="54B4AF1A" w14:textId="77777777" w:rsidTr="00B21629">
        <w:tc>
          <w:tcPr>
            <w:tcW w:w="675" w:type="dxa"/>
          </w:tcPr>
          <w:p w14:paraId="5E35328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14:paraId="39E190E2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29" w:type="dxa"/>
            <w:vAlign w:val="bottom"/>
          </w:tcPr>
          <w:p w14:paraId="1D800E6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1629" w:rsidRPr="00264C34" w14:paraId="1BE0C513" w14:textId="77777777" w:rsidTr="00B21629">
        <w:tc>
          <w:tcPr>
            <w:tcW w:w="675" w:type="dxa"/>
          </w:tcPr>
          <w:p w14:paraId="32AE48B2" w14:textId="77777777" w:rsidR="00B21629" w:rsidRPr="00264C34" w:rsidRDefault="00B21629" w:rsidP="00C22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54" w:type="dxa"/>
            <w:shd w:val="clear" w:color="auto" w:fill="auto"/>
          </w:tcPr>
          <w:p w14:paraId="63279CBE" w14:textId="77777777" w:rsidR="00B21629" w:rsidRPr="00264C34" w:rsidRDefault="00B21629" w:rsidP="00C22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8029" w:type="dxa"/>
            <w:vAlign w:val="bottom"/>
          </w:tcPr>
          <w:p w14:paraId="01B51B31" w14:textId="77777777" w:rsidR="00B21629" w:rsidRPr="00264C34" w:rsidRDefault="00B21629" w:rsidP="00C22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по земельным ресурсам Донецкой Народной Республики</w:t>
            </w:r>
          </w:p>
        </w:tc>
      </w:tr>
      <w:tr w:rsidR="00B21629" w:rsidRPr="00264C34" w14:paraId="59BBFAAB" w14:textId="77777777" w:rsidTr="00B21629">
        <w:tc>
          <w:tcPr>
            <w:tcW w:w="675" w:type="dxa"/>
          </w:tcPr>
          <w:p w14:paraId="18F52C12" w14:textId="77777777" w:rsidR="00B21629" w:rsidRPr="00264C34" w:rsidRDefault="00B21629" w:rsidP="00C84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54" w:type="dxa"/>
            <w:shd w:val="clear" w:color="auto" w:fill="auto"/>
          </w:tcPr>
          <w:p w14:paraId="10A86192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8029" w:type="dxa"/>
            <w:vAlign w:val="bottom"/>
          </w:tcPr>
          <w:p w14:paraId="26B3C5E7" w14:textId="77777777" w:rsidR="00B21629" w:rsidRPr="00264C34" w:rsidRDefault="00B21629" w:rsidP="00C84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водного и рыбного хозяйства Донецкой Народной Республики</w:t>
            </w:r>
          </w:p>
        </w:tc>
      </w:tr>
      <w:tr w:rsidR="00B21629" w:rsidRPr="00264C34" w14:paraId="557F59B5" w14:textId="77777777" w:rsidTr="00B21629">
        <w:tc>
          <w:tcPr>
            <w:tcW w:w="675" w:type="dxa"/>
          </w:tcPr>
          <w:p w14:paraId="1B8C6477" w14:textId="77777777" w:rsidR="00B21629" w:rsidRPr="00264C34" w:rsidRDefault="00B21629" w:rsidP="00C84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54" w:type="dxa"/>
            <w:shd w:val="clear" w:color="auto" w:fill="auto"/>
          </w:tcPr>
          <w:p w14:paraId="73F6E3B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8029" w:type="dxa"/>
            <w:vAlign w:val="bottom"/>
          </w:tcPr>
          <w:p w14:paraId="618C1144" w14:textId="77777777" w:rsidR="00B21629" w:rsidRPr="00264C34" w:rsidRDefault="00B21629" w:rsidP="00C84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лесного и охотничьего хозяйства Донецкой Народной Республики</w:t>
            </w:r>
          </w:p>
        </w:tc>
      </w:tr>
      <w:tr w:rsidR="00B21629" w:rsidRPr="00264C34" w14:paraId="29E93471" w14:textId="77777777" w:rsidTr="00B21629">
        <w:tc>
          <w:tcPr>
            <w:tcW w:w="675" w:type="dxa"/>
          </w:tcPr>
          <w:p w14:paraId="11A16633" w14:textId="77777777" w:rsidR="00B21629" w:rsidRPr="00264C34" w:rsidRDefault="00B21629" w:rsidP="00C84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54" w:type="dxa"/>
            <w:shd w:val="clear" w:color="auto" w:fill="auto"/>
          </w:tcPr>
          <w:p w14:paraId="77DA6626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8029" w:type="dxa"/>
            <w:vAlign w:val="bottom"/>
          </w:tcPr>
          <w:p w14:paraId="108DC5C8" w14:textId="77777777" w:rsidR="00B21629" w:rsidRPr="00264C34" w:rsidRDefault="00B21629" w:rsidP="00C84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транспорта Донецкой Народной Республики</w:t>
            </w:r>
          </w:p>
        </w:tc>
      </w:tr>
      <w:tr w:rsidR="00B21629" w:rsidRPr="00264C34" w14:paraId="13B92E87" w14:textId="77777777" w:rsidTr="00B21629">
        <w:tc>
          <w:tcPr>
            <w:tcW w:w="675" w:type="dxa"/>
          </w:tcPr>
          <w:p w14:paraId="728DA206" w14:textId="77777777" w:rsidR="00B21629" w:rsidRPr="00264C34" w:rsidRDefault="00B21629" w:rsidP="00D026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54" w:type="dxa"/>
            <w:shd w:val="clear" w:color="auto" w:fill="auto"/>
          </w:tcPr>
          <w:p w14:paraId="3E8DAB41" w14:textId="77777777" w:rsidR="00B21629" w:rsidRPr="00264C34" w:rsidRDefault="00B21629" w:rsidP="00B216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8029" w:type="dxa"/>
          </w:tcPr>
          <w:p w14:paraId="5BEFA5D1" w14:textId="77777777" w:rsidR="00B21629" w:rsidRPr="00264C34" w:rsidRDefault="00B21629" w:rsidP="00D02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доходов и сборов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B21629" w:rsidRPr="00264C34" w14:paraId="326F092B" w14:textId="77777777" w:rsidTr="00B21629">
        <w:tc>
          <w:tcPr>
            <w:tcW w:w="675" w:type="dxa"/>
          </w:tcPr>
          <w:p w14:paraId="423A9E3A" w14:textId="77777777" w:rsidR="00B21629" w:rsidRPr="00264C34" w:rsidRDefault="00B21629" w:rsidP="00D0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54" w:type="dxa"/>
            <w:shd w:val="clear" w:color="auto" w:fill="auto"/>
          </w:tcPr>
          <w:p w14:paraId="5DD4DEDA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8029" w:type="dxa"/>
            <w:vAlign w:val="bottom"/>
          </w:tcPr>
          <w:p w14:paraId="4A762B7C" w14:textId="77777777" w:rsidR="00B21629" w:rsidRPr="00264C34" w:rsidRDefault="00B21629" w:rsidP="00D02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молодежи, спорта и туризма Донецкой Народной Республики</w:t>
            </w:r>
          </w:p>
        </w:tc>
      </w:tr>
      <w:tr w:rsidR="001F12B0" w:rsidRPr="00264C34" w14:paraId="4F7BA6BA" w14:textId="77777777" w:rsidTr="00116C6A">
        <w:tc>
          <w:tcPr>
            <w:tcW w:w="675" w:type="dxa"/>
          </w:tcPr>
          <w:p w14:paraId="0C813E29" w14:textId="78D3AC72" w:rsidR="001F12B0" w:rsidRPr="001F12B0" w:rsidRDefault="001F12B0" w:rsidP="001F12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GoBack" w:colFirst="0" w:colLast="2"/>
            <w:r w:rsidRPr="001F12B0">
              <w:rPr>
                <w:rFonts w:ascii="Times New Roman" w:hAnsi="Times New Roman"/>
                <w:sz w:val="28"/>
                <w:szCs w:val="28"/>
              </w:rPr>
              <w:t>43</w:t>
            </w:r>
            <w:r w:rsidRPr="001F12B0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14:paraId="553A5B72" w14:textId="6B8B7AFC" w:rsidR="001F12B0" w:rsidRPr="001F12B0" w:rsidRDefault="001F12B0" w:rsidP="001F12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2B0">
              <w:rPr>
                <w:rFonts w:ascii="Times New Roman" w:hAnsi="Times New Roman"/>
                <w:sz w:val="28"/>
                <w:szCs w:val="28"/>
              </w:rPr>
              <w:t>341</w:t>
            </w:r>
          </w:p>
        </w:tc>
        <w:tc>
          <w:tcPr>
            <w:tcW w:w="8029" w:type="dxa"/>
          </w:tcPr>
          <w:p w14:paraId="3AD3193A" w14:textId="60FA1333" w:rsidR="001F12B0" w:rsidRPr="001F12B0" w:rsidRDefault="001F12B0" w:rsidP="001F12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2B0">
              <w:rPr>
                <w:rFonts w:ascii="Times New Roman" w:hAnsi="Times New Roman"/>
                <w:sz w:val="28"/>
                <w:szCs w:val="28"/>
              </w:rPr>
              <w:t>Министерство молодежной политики Донецкой Народной Республики</w:t>
            </w:r>
          </w:p>
        </w:tc>
      </w:tr>
      <w:bookmarkEnd w:id="1"/>
      <w:tr w:rsidR="00B21629" w:rsidRPr="00264C34" w14:paraId="4FDFF9C6" w14:textId="77777777" w:rsidTr="00B21629">
        <w:tc>
          <w:tcPr>
            <w:tcW w:w="675" w:type="dxa"/>
          </w:tcPr>
          <w:p w14:paraId="68BF7748" w14:textId="77777777" w:rsidR="00B21629" w:rsidRPr="00264C34" w:rsidRDefault="00B21629" w:rsidP="00EE71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54" w:type="dxa"/>
            <w:shd w:val="clear" w:color="auto" w:fill="auto"/>
          </w:tcPr>
          <w:p w14:paraId="144FFBFF" w14:textId="77777777" w:rsidR="00B21629" w:rsidRPr="00264C34" w:rsidRDefault="00B21629" w:rsidP="00B216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8029" w:type="dxa"/>
          </w:tcPr>
          <w:p w14:paraId="5B831C42" w14:textId="77777777" w:rsidR="00B21629" w:rsidRPr="00264C34" w:rsidRDefault="00B21629" w:rsidP="00EE7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финансов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B21629" w:rsidRPr="00264C34" w14:paraId="2BA87AED" w14:textId="77777777" w:rsidTr="00B21629">
        <w:tc>
          <w:tcPr>
            <w:tcW w:w="675" w:type="dxa"/>
          </w:tcPr>
          <w:p w14:paraId="5E7E0D0D" w14:textId="77777777" w:rsidR="00B21629" w:rsidRPr="00264C34" w:rsidRDefault="00B21629" w:rsidP="00EE7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54" w:type="dxa"/>
            <w:shd w:val="clear" w:color="auto" w:fill="auto"/>
          </w:tcPr>
          <w:p w14:paraId="24C789A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8029" w:type="dxa"/>
            <w:vAlign w:val="bottom"/>
          </w:tcPr>
          <w:p w14:paraId="15F9CFE0" w14:textId="77777777" w:rsidR="00B21629" w:rsidRPr="00264C34" w:rsidRDefault="00B21629" w:rsidP="00EE7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юстиции Донецкой Народной Республики</w:t>
            </w:r>
          </w:p>
        </w:tc>
      </w:tr>
      <w:tr w:rsidR="00B21629" w:rsidRPr="00264C34" w14:paraId="751F1B8B" w14:textId="77777777" w:rsidTr="00B21629">
        <w:tc>
          <w:tcPr>
            <w:tcW w:w="675" w:type="dxa"/>
          </w:tcPr>
          <w:p w14:paraId="79809290" w14:textId="77777777" w:rsidR="00B21629" w:rsidRPr="00264C34" w:rsidRDefault="00B21629" w:rsidP="00EE7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54" w:type="dxa"/>
            <w:shd w:val="clear" w:color="auto" w:fill="auto"/>
          </w:tcPr>
          <w:p w14:paraId="54838E8E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8029" w:type="dxa"/>
            <w:vAlign w:val="bottom"/>
          </w:tcPr>
          <w:p w14:paraId="5600BB52" w14:textId="77777777" w:rsidR="00B21629" w:rsidRPr="00264C34" w:rsidRDefault="00B21629" w:rsidP="00EE7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B21629" w:rsidRPr="00264C34" w14:paraId="7EDBD1F0" w14:textId="77777777" w:rsidTr="00B21629">
        <w:tc>
          <w:tcPr>
            <w:tcW w:w="675" w:type="dxa"/>
          </w:tcPr>
          <w:p w14:paraId="45708CC5" w14:textId="77777777" w:rsidR="00B21629" w:rsidRPr="00264C34" w:rsidRDefault="00B21629" w:rsidP="005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54" w:type="dxa"/>
            <w:shd w:val="clear" w:color="auto" w:fill="auto"/>
          </w:tcPr>
          <w:p w14:paraId="09D5435A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652</w:t>
            </w:r>
          </w:p>
        </w:tc>
        <w:tc>
          <w:tcPr>
            <w:tcW w:w="8029" w:type="dxa"/>
            <w:vAlign w:val="bottom"/>
          </w:tcPr>
          <w:p w14:paraId="558588BE" w14:textId="77777777" w:rsidR="00B21629" w:rsidRPr="00264C34" w:rsidRDefault="00B21629" w:rsidP="00573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государственной безопасности Донецкой Народной Республики</w:t>
            </w:r>
          </w:p>
        </w:tc>
      </w:tr>
      <w:tr w:rsidR="00B21629" w:rsidRPr="00264C34" w14:paraId="7216B98E" w14:textId="77777777" w:rsidTr="00B21629">
        <w:tc>
          <w:tcPr>
            <w:tcW w:w="675" w:type="dxa"/>
          </w:tcPr>
          <w:p w14:paraId="5211DA20" w14:textId="77777777" w:rsidR="00B21629" w:rsidRPr="00264C34" w:rsidRDefault="00B21629" w:rsidP="005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54" w:type="dxa"/>
            <w:shd w:val="clear" w:color="auto" w:fill="auto"/>
          </w:tcPr>
          <w:p w14:paraId="11E9D3D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  <w:tc>
          <w:tcPr>
            <w:tcW w:w="8029" w:type="dxa"/>
            <w:vAlign w:val="bottom"/>
          </w:tcPr>
          <w:p w14:paraId="5271C81C" w14:textId="77777777" w:rsidR="00B21629" w:rsidRPr="00264C34" w:rsidRDefault="00B21629" w:rsidP="00573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B21629" w:rsidRPr="00264C34" w14:paraId="1BAB9B53" w14:textId="77777777" w:rsidTr="00B21629">
        <w:tc>
          <w:tcPr>
            <w:tcW w:w="675" w:type="dxa"/>
          </w:tcPr>
          <w:p w14:paraId="6CD95F30" w14:textId="77777777" w:rsidR="00B21629" w:rsidRPr="00264C34" w:rsidRDefault="00B21629" w:rsidP="005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54" w:type="dxa"/>
            <w:shd w:val="clear" w:color="auto" w:fill="auto"/>
          </w:tcPr>
          <w:p w14:paraId="6A25B62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8029" w:type="dxa"/>
            <w:vAlign w:val="bottom"/>
          </w:tcPr>
          <w:p w14:paraId="43C946BD" w14:textId="77777777" w:rsidR="00B21629" w:rsidRPr="00264C34" w:rsidRDefault="00B21629" w:rsidP="00573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государственного имущества Донецкой Народной Республики</w:t>
            </w:r>
          </w:p>
        </w:tc>
      </w:tr>
      <w:tr w:rsidR="00B21629" w:rsidRPr="00264C34" w14:paraId="1B803242" w14:textId="77777777" w:rsidTr="00B21629">
        <w:tc>
          <w:tcPr>
            <w:tcW w:w="675" w:type="dxa"/>
          </w:tcPr>
          <w:p w14:paraId="217290C0" w14:textId="77777777" w:rsidR="00B21629" w:rsidRPr="00867BEF" w:rsidRDefault="00B21629" w:rsidP="006A1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54" w:type="dxa"/>
            <w:shd w:val="clear" w:color="auto" w:fill="auto"/>
          </w:tcPr>
          <w:p w14:paraId="4327E82C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710</w:t>
            </w:r>
          </w:p>
        </w:tc>
        <w:tc>
          <w:tcPr>
            <w:tcW w:w="8029" w:type="dxa"/>
            <w:vAlign w:val="bottom"/>
          </w:tcPr>
          <w:p w14:paraId="6D02B254" w14:textId="77777777" w:rsidR="00B21629" w:rsidRPr="00264C34" w:rsidRDefault="00B21629" w:rsidP="006A1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Центральный Республиканский Банк Донецкой Народной Республики</w:t>
            </w:r>
          </w:p>
        </w:tc>
      </w:tr>
      <w:tr w:rsidR="00B21629" w:rsidRPr="00264C34" w14:paraId="68696F1B" w14:textId="77777777" w:rsidTr="00B21629">
        <w:tc>
          <w:tcPr>
            <w:tcW w:w="675" w:type="dxa"/>
          </w:tcPr>
          <w:p w14:paraId="2014DDA1" w14:textId="77777777" w:rsidR="00B21629" w:rsidRPr="00867BEF" w:rsidRDefault="00B21629" w:rsidP="006A1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54" w:type="dxa"/>
            <w:shd w:val="clear" w:color="auto" w:fill="auto"/>
          </w:tcPr>
          <w:p w14:paraId="5B87202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8029" w:type="dxa"/>
            <w:vAlign w:val="center"/>
          </w:tcPr>
          <w:p w14:paraId="69EA9BD7" w14:textId="77777777" w:rsidR="00B21629" w:rsidRPr="00264C34" w:rsidRDefault="00B21629" w:rsidP="006A1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Донецка</w:t>
            </w:r>
          </w:p>
        </w:tc>
      </w:tr>
      <w:tr w:rsidR="00B21629" w:rsidRPr="00264C34" w14:paraId="705CD301" w14:textId="77777777" w:rsidTr="00B21629">
        <w:tc>
          <w:tcPr>
            <w:tcW w:w="675" w:type="dxa"/>
          </w:tcPr>
          <w:p w14:paraId="2FD83D25" w14:textId="77777777" w:rsidR="00B21629" w:rsidRPr="00867BEF" w:rsidRDefault="00B21629" w:rsidP="006A1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54" w:type="dxa"/>
            <w:shd w:val="clear" w:color="auto" w:fill="auto"/>
          </w:tcPr>
          <w:p w14:paraId="15AE8238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8029" w:type="dxa"/>
            <w:vAlign w:val="center"/>
          </w:tcPr>
          <w:p w14:paraId="62C666A6" w14:textId="77777777" w:rsidR="00B21629" w:rsidRPr="00264C34" w:rsidRDefault="00B21629" w:rsidP="006A1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Горловка</w:t>
            </w:r>
          </w:p>
        </w:tc>
      </w:tr>
      <w:tr w:rsidR="00B21629" w:rsidRPr="00264C34" w14:paraId="6F1AFE4C" w14:textId="77777777" w:rsidTr="00B21629">
        <w:tc>
          <w:tcPr>
            <w:tcW w:w="675" w:type="dxa"/>
          </w:tcPr>
          <w:p w14:paraId="3417D25D" w14:textId="77777777" w:rsidR="00B21629" w:rsidRPr="00867BEF" w:rsidRDefault="00B21629" w:rsidP="00B6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54" w:type="dxa"/>
            <w:shd w:val="clear" w:color="auto" w:fill="auto"/>
          </w:tcPr>
          <w:p w14:paraId="10EDFD26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8029" w:type="dxa"/>
            <w:vAlign w:val="center"/>
          </w:tcPr>
          <w:p w14:paraId="15155999" w14:textId="77777777" w:rsidR="00B21629" w:rsidRPr="00264C34" w:rsidRDefault="00B21629" w:rsidP="00B6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Дебальцево</w:t>
            </w:r>
          </w:p>
        </w:tc>
      </w:tr>
      <w:tr w:rsidR="00B21629" w:rsidRPr="00264C34" w14:paraId="38D6A468" w14:textId="77777777" w:rsidTr="00B21629">
        <w:tc>
          <w:tcPr>
            <w:tcW w:w="675" w:type="dxa"/>
          </w:tcPr>
          <w:p w14:paraId="799AA0E4" w14:textId="77777777" w:rsidR="00B21629" w:rsidRPr="00867BEF" w:rsidRDefault="00B21629" w:rsidP="00B6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54" w:type="dxa"/>
            <w:shd w:val="clear" w:color="auto" w:fill="auto"/>
          </w:tcPr>
          <w:p w14:paraId="3C1B51A0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804</w:t>
            </w:r>
          </w:p>
        </w:tc>
        <w:tc>
          <w:tcPr>
            <w:tcW w:w="8029" w:type="dxa"/>
            <w:vAlign w:val="center"/>
          </w:tcPr>
          <w:p w14:paraId="7F173845" w14:textId="77777777" w:rsidR="00B21629" w:rsidRPr="00264C34" w:rsidRDefault="00B21629" w:rsidP="00B6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Докучаевска</w:t>
            </w:r>
          </w:p>
        </w:tc>
      </w:tr>
      <w:tr w:rsidR="00B21629" w:rsidRPr="00264C34" w14:paraId="30BCCCEF" w14:textId="77777777" w:rsidTr="00B21629">
        <w:tc>
          <w:tcPr>
            <w:tcW w:w="675" w:type="dxa"/>
          </w:tcPr>
          <w:p w14:paraId="1D6DEEA5" w14:textId="77777777" w:rsidR="00B21629" w:rsidRPr="00867BEF" w:rsidRDefault="00B21629" w:rsidP="00B6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54" w:type="dxa"/>
            <w:shd w:val="clear" w:color="auto" w:fill="auto"/>
          </w:tcPr>
          <w:p w14:paraId="1D68E0A6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8029" w:type="dxa"/>
            <w:vAlign w:val="center"/>
          </w:tcPr>
          <w:p w14:paraId="5B7EF654" w14:textId="77777777" w:rsidR="00B21629" w:rsidRPr="00264C34" w:rsidRDefault="00B21629" w:rsidP="00B6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Енакиево</w:t>
            </w:r>
          </w:p>
        </w:tc>
      </w:tr>
      <w:tr w:rsidR="00B21629" w:rsidRPr="00264C34" w14:paraId="646F67FA" w14:textId="77777777" w:rsidTr="00B21629">
        <w:tc>
          <w:tcPr>
            <w:tcW w:w="675" w:type="dxa"/>
          </w:tcPr>
          <w:p w14:paraId="560EAD30" w14:textId="77777777" w:rsidR="00B21629" w:rsidRPr="00867BEF" w:rsidRDefault="00B21629" w:rsidP="005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954" w:type="dxa"/>
            <w:shd w:val="clear" w:color="auto" w:fill="auto"/>
          </w:tcPr>
          <w:p w14:paraId="0C16E56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806</w:t>
            </w:r>
          </w:p>
        </w:tc>
        <w:tc>
          <w:tcPr>
            <w:tcW w:w="8029" w:type="dxa"/>
            <w:vAlign w:val="center"/>
          </w:tcPr>
          <w:p w14:paraId="656B6786" w14:textId="77777777" w:rsidR="00B21629" w:rsidRPr="00264C34" w:rsidRDefault="00B21629" w:rsidP="005C7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Ждановка</w:t>
            </w:r>
          </w:p>
        </w:tc>
      </w:tr>
      <w:tr w:rsidR="00B21629" w:rsidRPr="00264C34" w14:paraId="56A34592" w14:textId="77777777" w:rsidTr="00B21629">
        <w:tc>
          <w:tcPr>
            <w:tcW w:w="675" w:type="dxa"/>
          </w:tcPr>
          <w:p w14:paraId="20F4DC08" w14:textId="77777777" w:rsidR="00B21629" w:rsidRPr="00867BEF" w:rsidRDefault="00B21629" w:rsidP="005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54" w:type="dxa"/>
            <w:shd w:val="clear" w:color="auto" w:fill="auto"/>
          </w:tcPr>
          <w:p w14:paraId="6CA9DC32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807</w:t>
            </w:r>
          </w:p>
        </w:tc>
        <w:tc>
          <w:tcPr>
            <w:tcW w:w="8029" w:type="dxa"/>
            <w:vAlign w:val="center"/>
          </w:tcPr>
          <w:p w14:paraId="4B715A55" w14:textId="77777777" w:rsidR="00B21629" w:rsidRPr="00264C34" w:rsidRDefault="00B21629" w:rsidP="005C7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Кировское</w:t>
            </w:r>
          </w:p>
        </w:tc>
      </w:tr>
      <w:tr w:rsidR="00B21629" w:rsidRPr="00264C34" w14:paraId="2A815F6C" w14:textId="77777777" w:rsidTr="00B21629">
        <w:tc>
          <w:tcPr>
            <w:tcW w:w="675" w:type="dxa"/>
          </w:tcPr>
          <w:p w14:paraId="50B0D1F2" w14:textId="77777777" w:rsidR="00B21629" w:rsidRPr="00867BEF" w:rsidRDefault="00B21629" w:rsidP="005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54" w:type="dxa"/>
            <w:shd w:val="clear" w:color="auto" w:fill="auto"/>
          </w:tcPr>
          <w:p w14:paraId="2A731DF0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8029" w:type="dxa"/>
            <w:vAlign w:val="center"/>
          </w:tcPr>
          <w:p w14:paraId="1D503EAE" w14:textId="77777777" w:rsidR="00B21629" w:rsidRPr="00264C34" w:rsidRDefault="00B21629" w:rsidP="005C7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Макеевка</w:t>
            </w:r>
          </w:p>
        </w:tc>
      </w:tr>
      <w:tr w:rsidR="00B21629" w:rsidRPr="00264C34" w14:paraId="40D10CA3" w14:textId="77777777" w:rsidTr="00B21629">
        <w:tc>
          <w:tcPr>
            <w:tcW w:w="675" w:type="dxa"/>
          </w:tcPr>
          <w:p w14:paraId="40366D47" w14:textId="77777777" w:rsidR="00B21629" w:rsidRPr="00867BEF" w:rsidRDefault="00B21629" w:rsidP="005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54" w:type="dxa"/>
            <w:shd w:val="clear" w:color="auto" w:fill="auto"/>
          </w:tcPr>
          <w:p w14:paraId="030B1BBB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809</w:t>
            </w:r>
          </w:p>
        </w:tc>
        <w:tc>
          <w:tcPr>
            <w:tcW w:w="8029" w:type="dxa"/>
            <w:vAlign w:val="center"/>
          </w:tcPr>
          <w:p w14:paraId="5C338DBA" w14:textId="77777777" w:rsidR="00B21629" w:rsidRPr="00264C34" w:rsidRDefault="00B21629" w:rsidP="005C7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Снежное</w:t>
            </w:r>
          </w:p>
        </w:tc>
      </w:tr>
      <w:tr w:rsidR="00B21629" w:rsidRPr="00264C34" w14:paraId="7A7D16D1" w14:textId="77777777" w:rsidTr="00B21629">
        <w:tc>
          <w:tcPr>
            <w:tcW w:w="675" w:type="dxa"/>
          </w:tcPr>
          <w:p w14:paraId="2EDEA18F" w14:textId="77777777" w:rsidR="00B21629" w:rsidRPr="00867BEF" w:rsidRDefault="00B21629" w:rsidP="0023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54" w:type="dxa"/>
            <w:shd w:val="clear" w:color="auto" w:fill="auto"/>
          </w:tcPr>
          <w:p w14:paraId="2DE8A459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8029" w:type="dxa"/>
            <w:vAlign w:val="center"/>
          </w:tcPr>
          <w:p w14:paraId="50F5A30D" w14:textId="77777777" w:rsidR="00B21629" w:rsidRPr="00264C34" w:rsidRDefault="00B21629" w:rsidP="00233B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Тореза</w:t>
            </w:r>
          </w:p>
        </w:tc>
      </w:tr>
      <w:tr w:rsidR="00B21629" w:rsidRPr="00264C34" w14:paraId="3C91C722" w14:textId="77777777" w:rsidTr="00B21629">
        <w:tc>
          <w:tcPr>
            <w:tcW w:w="675" w:type="dxa"/>
          </w:tcPr>
          <w:p w14:paraId="2BE13BC0" w14:textId="77777777" w:rsidR="00B21629" w:rsidRPr="00867BEF" w:rsidRDefault="00B21629" w:rsidP="0023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54" w:type="dxa"/>
            <w:shd w:val="clear" w:color="auto" w:fill="auto"/>
          </w:tcPr>
          <w:p w14:paraId="7ABDF6E9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8029" w:type="dxa"/>
            <w:vAlign w:val="center"/>
          </w:tcPr>
          <w:p w14:paraId="64B63164" w14:textId="77777777" w:rsidR="00B21629" w:rsidRPr="00264C34" w:rsidRDefault="00B21629" w:rsidP="00233B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города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Харцызска</w:t>
            </w:r>
            <w:proofErr w:type="spellEnd"/>
          </w:p>
        </w:tc>
      </w:tr>
      <w:tr w:rsidR="00B21629" w:rsidRPr="00264C34" w14:paraId="1C54A2EC" w14:textId="77777777" w:rsidTr="00B21629">
        <w:tc>
          <w:tcPr>
            <w:tcW w:w="675" w:type="dxa"/>
          </w:tcPr>
          <w:p w14:paraId="3F913C38" w14:textId="77777777" w:rsidR="00B21629" w:rsidRPr="00867BEF" w:rsidRDefault="00B21629" w:rsidP="0023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54" w:type="dxa"/>
            <w:shd w:val="clear" w:color="auto" w:fill="auto"/>
          </w:tcPr>
          <w:p w14:paraId="41BFF42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812</w:t>
            </w:r>
          </w:p>
        </w:tc>
        <w:tc>
          <w:tcPr>
            <w:tcW w:w="8029" w:type="dxa"/>
            <w:vAlign w:val="center"/>
          </w:tcPr>
          <w:p w14:paraId="7C0664C4" w14:textId="77777777" w:rsidR="00B21629" w:rsidRPr="00264C34" w:rsidRDefault="00B21629" w:rsidP="00233B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Шахтерска</w:t>
            </w:r>
          </w:p>
        </w:tc>
      </w:tr>
      <w:tr w:rsidR="00B21629" w:rsidRPr="00264C34" w14:paraId="07C2995F" w14:textId="77777777" w:rsidTr="00B21629">
        <w:tc>
          <w:tcPr>
            <w:tcW w:w="675" w:type="dxa"/>
          </w:tcPr>
          <w:p w14:paraId="75FB0AFA" w14:textId="77777777" w:rsidR="00B21629" w:rsidRPr="00867BEF" w:rsidRDefault="00B21629" w:rsidP="00254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54" w:type="dxa"/>
            <w:shd w:val="clear" w:color="auto" w:fill="auto"/>
          </w:tcPr>
          <w:p w14:paraId="3AE11175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8029" w:type="dxa"/>
            <w:vAlign w:val="center"/>
          </w:tcPr>
          <w:p w14:paraId="67677A10" w14:textId="77777777" w:rsidR="00B21629" w:rsidRPr="00264C34" w:rsidRDefault="00B21629" w:rsidP="00254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Ясиноватая</w:t>
            </w:r>
          </w:p>
        </w:tc>
      </w:tr>
      <w:tr w:rsidR="00B21629" w:rsidRPr="00264C34" w14:paraId="19DE100C" w14:textId="77777777" w:rsidTr="00B21629">
        <w:tc>
          <w:tcPr>
            <w:tcW w:w="675" w:type="dxa"/>
          </w:tcPr>
          <w:p w14:paraId="4F829805" w14:textId="77777777" w:rsidR="00B21629" w:rsidRPr="00867BEF" w:rsidRDefault="00B21629" w:rsidP="00254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54" w:type="dxa"/>
            <w:shd w:val="clear" w:color="auto" w:fill="auto"/>
          </w:tcPr>
          <w:p w14:paraId="600ECEBB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8029" w:type="dxa"/>
            <w:vAlign w:val="center"/>
          </w:tcPr>
          <w:p w14:paraId="331DD0BF" w14:textId="77777777" w:rsidR="00B21629" w:rsidRPr="00264C34" w:rsidRDefault="00B21629" w:rsidP="00254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Амвросиевского района</w:t>
            </w:r>
          </w:p>
        </w:tc>
      </w:tr>
      <w:tr w:rsidR="00B21629" w:rsidRPr="00264C34" w14:paraId="23BCBBA1" w14:textId="77777777" w:rsidTr="00B21629">
        <w:tc>
          <w:tcPr>
            <w:tcW w:w="675" w:type="dxa"/>
          </w:tcPr>
          <w:p w14:paraId="771A5BF8" w14:textId="77777777" w:rsidR="00B21629" w:rsidRPr="00867BEF" w:rsidRDefault="00B21629" w:rsidP="00254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54" w:type="dxa"/>
            <w:shd w:val="clear" w:color="auto" w:fill="auto"/>
          </w:tcPr>
          <w:p w14:paraId="4947417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815</w:t>
            </w:r>
          </w:p>
        </w:tc>
        <w:tc>
          <w:tcPr>
            <w:tcW w:w="8029" w:type="dxa"/>
            <w:vAlign w:val="center"/>
          </w:tcPr>
          <w:p w14:paraId="4DA73C2F" w14:textId="77777777" w:rsidR="00B21629" w:rsidRPr="00264C34" w:rsidRDefault="00B21629" w:rsidP="00254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Новоазовского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21629" w:rsidRPr="00264C34" w14:paraId="6EA73180" w14:textId="77777777" w:rsidTr="00B21629">
        <w:tc>
          <w:tcPr>
            <w:tcW w:w="675" w:type="dxa"/>
          </w:tcPr>
          <w:p w14:paraId="1A76E030" w14:textId="77777777" w:rsidR="00B21629" w:rsidRPr="00867BEF" w:rsidRDefault="00B21629" w:rsidP="001C1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54" w:type="dxa"/>
            <w:shd w:val="clear" w:color="auto" w:fill="auto"/>
          </w:tcPr>
          <w:p w14:paraId="5D835CF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8029" w:type="dxa"/>
            <w:vAlign w:val="center"/>
          </w:tcPr>
          <w:p w14:paraId="13924D2B" w14:textId="77777777" w:rsidR="00B21629" w:rsidRPr="00264C34" w:rsidRDefault="00B21629" w:rsidP="001C1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Старобешевского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21629" w:rsidRPr="00264C34" w14:paraId="7E803E91" w14:textId="77777777" w:rsidTr="00B21629">
        <w:tc>
          <w:tcPr>
            <w:tcW w:w="675" w:type="dxa"/>
          </w:tcPr>
          <w:p w14:paraId="1F22F543" w14:textId="77777777" w:rsidR="00B21629" w:rsidRPr="00867BEF" w:rsidRDefault="00B21629" w:rsidP="001C1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54" w:type="dxa"/>
            <w:shd w:val="clear" w:color="auto" w:fill="auto"/>
          </w:tcPr>
          <w:p w14:paraId="1B27C54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817</w:t>
            </w:r>
          </w:p>
        </w:tc>
        <w:tc>
          <w:tcPr>
            <w:tcW w:w="8029" w:type="dxa"/>
            <w:vAlign w:val="center"/>
          </w:tcPr>
          <w:p w14:paraId="5FC75E79" w14:textId="77777777" w:rsidR="00B21629" w:rsidRPr="00264C34" w:rsidRDefault="00B21629" w:rsidP="001C1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Тельмановского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985D13" w:rsidRPr="00264C34" w14:paraId="28DD838F" w14:textId="77777777" w:rsidTr="00B21629">
        <w:tc>
          <w:tcPr>
            <w:tcW w:w="675" w:type="dxa"/>
          </w:tcPr>
          <w:p w14:paraId="0AB55EA0" w14:textId="675BF91E" w:rsidR="00985D13" w:rsidRDefault="00985D13" w:rsidP="001C1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54" w:type="dxa"/>
            <w:shd w:val="clear" w:color="auto" w:fill="auto"/>
          </w:tcPr>
          <w:p w14:paraId="6AFBC836" w14:textId="4D62E88A" w:rsidR="00985D13" w:rsidRPr="00264C34" w:rsidRDefault="00985D13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8029" w:type="dxa"/>
            <w:vAlign w:val="center"/>
          </w:tcPr>
          <w:p w14:paraId="583CA046" w14:textId="51740874" w:rsidR="00985D13" w:rsidRPr="00985D13" w:rsidRDefault="00985D13" w:rsidP="001C1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D13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Мариуполя</w:t>
            </w:r>
          </w:p>
        </w:tc>
      </w:tr>
      <w:tr w:rsidR="00F16287" w:rsidRPr="00264C34" w14:paraId="1F92987E" w14:textId="77777777" w:rsidTr="00B21629">
        <w:tc>
          <w:tcPr>
            <w:tcW w:w="675" w:type="dxa"/>
          </w:tcPr>
          <w:p w14:paraId="755CE33F" w14:textId="57812FE0" w:rsidR="00F16287" w:rsidRDefault="00F16287" w:rsidP="001C1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54" w:type="dxa"/>
            <w:shd w:val="clear" w:color="auto" w:fill="auto"/>
          </w:tcPr>
          <w:p w14:paraId="0786E8FE" w14:textId="62551580" w:rsidR="00F16287" w:rsidRDefault="00F16287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819</w:t>
            </w:r>
          </w:p>
        </w:tc>
        <w:tc>
          <w:tcPr>
            <w:tcW w:w="8029" w:type="dxa"/>
            <w:vAlign w:val="center"/>
          </w:tcPr>
          <w:p w14:paraId="5DA50A8D" w14:textId="22811731" w:rsidR="00F16287" w:rsidRPr="00985D13" w:rsidRDefault="00F16287" w:rsidP="001C1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287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F16287">
              <w:rPr>
                <w:rFonts w:ascii="Times New Roman" w:hAnsi="Times New Roman"/>
                <w:sz w:val="28"/>
                <w:szCs w:val="28"/>
              </w:rPr>
              <w:t>Волновахского</w:t>
            </w:r>
            <w:proofErr w:type="spellEnd"/>
            <w:r w:rsidRPr="00F16287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F16287" w:rsidRPr="00264C34" w14:paraId="250FB001" w14:textId="77777777" w:rsidTr="00B21629">
        <w:tc>
          <w:tcPr>
            <w:tcW w:w="675" w:type="dxa"/>
          </w:tcPr>
          <w:p w14:paraId="26E48EF2" w14:textId="04ACCD61" w:rsidR="00F16287" w:rsidRDefault="00F16287" w:rsidP="001C1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54" w:type="dxa"/>
            <w:shd w:val="clear" w:color="auto" w:fill="auto"/>
          </w:tcPr>
          <w:p w14:paraId="294C9482" w14:textId="17E125DA" w:rsidR="00F16287" w:rsidRDefault="00F16287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820</w:t>
            </w:r>
          </w:p>
        </w:tc>
        <w:tc>
          <w:tcPr>
            <w:tcW w:w="8029" w:type="dxa"/>
            <w:vAlign w:val="center"/>
          </w:tcPr>
          <w:p w14:paraId="79EA1AB6" w14:textId="604BDEA4" w:rsidR="00F16287" w:rsidRPr="00985D13" w:rsidRDefault="00F16287" w:rsidP="001C1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287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Володарского района</w:t>
            </w:r>
          </w:p>
        </w:tc>
      </w:tr>
      <w:tr w:rsidR="00F16287" w:rsidRPr="00264C34" w14:paraId="7D4F9FD0" w14:textId="77777777" w:rsidTr="00B21629">
        <w:tc>
          <w:tcPr>
            <w:tcW w:w="675" w:type="dxa"/>
          </w:tcPr>
          <w:p w14:paraId="38D565AF" w14:textId="31A1B7A7" w:rsidR="00F16287" w:rsidRDefault="00F16287" w:rsidP="001C1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54" w:type="dxa"/>
            <w:shd w:val="clear" w:color="auto" w:fill="auto"/>
          </w:tcPr>
          <w:p w14:paraId="6DAACE4D" w14:textId="1A81F529" w:rsidR="00F16287" w:rsidRDefault="00F16287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8029" w:type="dxa"/>
            <w:vAlign w:val="center"/>
          </w:tcPr>
          <w:p w14:paraId="4CB9571C" w14:textId="65C2C6FA" w:rsidR="00F16287" w:rsidRPr="00985D13" w:rsidRDefault="00F16287" w:rsidP="001C1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287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Першотравневого района</w:t>
            </w:r>
          </w:p>
        </w:tc>
      </w:tr>
      <w:tr w:rsidR="00801E52" w:rsidRPr="00264C34" w14:paraId="03C1B055" w14:textId="77777777" w:rsidTr="00B21629">
        <w:tc>
          <w:tcPr>
            <w:tcW w:w="675" w:type="dxa"/>
          </w:tcPr>
          <w:p w14:paraId="2329BC46" w14:textId="7CA7CCF8" w:rsidR="00801E52" w:rsidRDefault="00801E52" w:rsidP="001C1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54" w:type="dxa"/>
            <w:shd w:val="clear" w:color="auto" w:fill="auto"/>
          </w:tcPr>
          <w:p w14:paraId="13288021" w14:textId="2272F001" w:rsidR="00801E52" w:rsidRDefault="00801E52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8029" w:type="dxa"/>
            <w:vAlign w:val="center"/>
          </w:tcPr>
          <w:p w14:paraId="13C83C65" w14:textId="25E0366D" w:rsidR="00801E52" w:rsidRPr="00F16287" w:rsidRDefault="00801E52" w:rsidP="001C1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E52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Красный Лиман</w:t>
            </w:r>
          </w:p>
        </w:tc>
      </w:tr>
    </w:tbl>
    <w:p w14:paraId="18ED2F1F" w14:textId="36DCF56F" w:rsidR="004407C6" w:rsidRDefault="00E5252D" w:rsidP="00B21629">
      <w:pPr>
        <w:pStyle w:val="ConsPlusNormal"/>
        <w:outlineLvl w:val="0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  <w:r w:rsidRPr="00E5252D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(строка 68 введена приказом Министерства финансов ДНР </w:t>
      </w:r>
      <w:hyperlink r:id="rId17" w:history="1">
        <w:r w:rsidRPr="00E5252D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от 1</w:t>
        </w:r>
        <w:r w:rsidR="003001F3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8</w:t>
        </w:r>
        <w:r w:rsidRPr="00E5252D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.04.2022 № 65</w:t>
        </w:r>
      </w:hyperlink>
      <w:r w:rsidRPr="00E5252D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)</w:t>
      </w:r>
    </w:p>
    <w:p w14:paraId="55C0846E" w14:textId="2BFA5C74" w:rsidR="00F16287" w:rsidRDefault="00F16287" w:rsidP="00B21629">
      <w:pPr>
        <w:pStyle w:val="ConsPlusNormal"/>
        <w:outlineLvl w:val="0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  <w:r w:rsidRPr="00E5252D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(строка 6</w:t>
      </w:r>
      <w:r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9-71</w:t>
      </w:r>
      <w:r w:rsidRPr="00E5252D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 введена приказом Министерства финансов ДНР </w:t>
      </w:r>
      <w:hyperlink r:id="rId18" w:anchor="0025-103-20220704-1" w:history="1">
        <w:r w:rsidRPr="00E5252D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 xml:space="preserve">от </w:t>
        </w:r>
        <w:r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04</w:t>
        </w:r>
        <w:r w:rsidRPr="00E5252D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.0</w:t>
        </w:r>
        <w:r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7</w:t>
        </w:r>
        <w:r w:rsidRPr="00E5252D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 xml:space="preserve">.2022 № </w:t>
        </w:r>
      </w:hyperlink>
      <w:r>
        <w:rPr>
          <w:rStyle w:val="a8"/>
          <w:rFonts w:ascii="Times New Roman" w:hAnsi="Times New Roman" w:cs="Times New Roman"/>
          <w:i/>
          <w:iCs/>
          <w:color w:val="7F7FFF" w:themeColor="hyperlink" w:themeTint="80"/>
          <w:sz w:val="24"/>
          <w:szCs w:val="24"/>
        </w:rPr>
        <w:t>103</w:t>
      </w:r>
      <w:r w:rsidRPr="00E5252D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)</w:t>
      </w:r>
    </w:p>
    <w:p w14:paraId="3647CB0D" w14:textId="5C072DEA" w:rsidR="00801E52" w:rsidRDefault="00801E52" w:rsidP="00801E52">
      <w:pPr>
        <w:pStyle w:val="ConsPlusNormal"/>
        <w:outlineLvl w:val="0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  <w:r w:rsidRPr="00E5252D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(строка </w:t>
      </w:r>
      <w:r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72</w:t>
      </w:r>
      <w:r w:rsidRPr="00E5252D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 введена приказом Министерства финансов ДНР </w:t>
      </w:r>
      <w:hyperlink r:id="rId19" w:anchor="0025-121-20220805-1-1" w:history="1">
        <w:r w:rsidRPr="00E5252D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 xml:space="preserve">от </w:t>
        </w:r>
        <w:r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05</w:t>
        </w:r>
        <w:r w:rsidRPr="00E5252D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.0</w:t>
        </w:r>
        <w:r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8</w:t>
        </w:r>
        <w:r w:rsidRPr="00E5252D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 xml:space="preserve">.2022 № </w:t>
        </w:r>
      </w:hyperlink>
      <w:r>
        <w:rPr>
          <w:rStyle w:val="a8"/>
          <w:rFonts w:ascii="Times New Roman" w:hAnsi="Times New Roman" w:cs="Times New Roman"/>
          <w:i/>
          <w:iCs/>
          <w:color w:val="7F7FFF" w:themeColor="hyperlink" w:themeTint="80"/>
          <w:sz w:val="24"/>
          <w:szCs w:val="24"/>
        </w:rPr>
        <w:t>121</w:t>
      </w:r>
      <w:r w:rsidRPr="00E5252D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)</w:t>
      </w:r>
    </w:p>
    <w:p w14:paraId="642E7F9C" w14:textId="77777777" w:rsidR="00F16287" w:rsidRPr="00E5252D" w:rsidRDefault="00F16287" w:rsidP="00B21629">
      <w:pPr>
        <w:pStyle w:val="ConsPlusNormal"/>
        <w:outlineLvl w:val="0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</w:p>
    <w:sectPr w:rsidR="00F16287" w:rsidRPr="00E5252D" w:rsidSect="00B21629">
      <w:head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16F16" w14:textId="77777777" w:rsidR="003E37CE" w:rsidRDefault="003E37CE" w:rsidP="00445D93">
      <w:pPr>
        <w:spacing w:after="0" w:line="240" w:lineRule="auto"/>
      </w:pPr>
      <w:r>
        <w:separator/>
      </w:r>
    </w:p>
  </w:endnote>
  <w:endnote w:type="continuationSeparator" w:id="0">
    <w:p w14:paraId="4B51D17C" w14:textId="77777777" w:rsidR="003E37CE" w:rsidRDefault="003E37CE" w:rsidP="0044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480E5" w14:textId="77777777" w:rsidR="003E37CE" w:rsidRDefault="003E37CE" w:rsidP="00445D93">
      <w:pPr>
        <w:spacing w:after="0" w:line="240" w:lineRule="auto"/>
      </w:pPr>
      <w:r>
        <w:separator/>
      </w:r>
    </w:p>
  </w:footnote>
  <w:footnote w:type="continuationSeparator" w:id="0">
    <w:p w14:paraId="3A145020" w14:textId="77777777" w:rsidR="003E37CE" w:rsidRDefault="003E37CE" w:rsidP="0044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657617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24F2917A" w14:textId="77777777" w:rsidR="00445D93" w:rsidRPr="00BB6A36" w:rsidRDefault="00445D93">
        <w:pPr>
          <w:pStyle w:val="a4"/>
          <w:jc w:val="center"/>
          <w:rPr>
            <w:rFonts w:ascii="Times New Roman" w:hAnsi="Times New Roman"/>
            <w:sz w:val="20"/>
          </w:rPr>
        </w:pPr>
        <w:r w:rsidRPr="00BB6A36">
          <w:rPr>
            <w:rFonts w:ascii="Times New Roman" w:hAnsi="Times New Roman"/>
            <w:sz w:val="20"/>
          </w:rPr>
          <w:fldChar w:fldCharType="begin"/>
        </w:r>
        <w:r w:rsidRPr="00BB6A36">
          <w:rPr>
            <w:rFonts w:ascii="Times New Roman" w:hAnsi="Times New Roman"/>
            <w:sz w:val="20"/>
          </w:rPr>
          <w:instrText>PAGE   \* MERGEFORMAT</w:instrText>
        </w:r>
        <w:r w:rsidRPr="00BB6A36">
          <w:rPr>
            <w:rFonts w:ascii="Times New Roman" w:hAnsi="Times New Roman"/>
            <w:sz w:val="20"/>
          </w:rPr>
          <w:fldChar w:fldCharType="separate"/>
        </w:r>
        <w:r w:rsidR="003B1466">
          <w:rPr>
            <w:rFonts w:ascii="Times New Roman" w:hAnsi="Times New Roman"/>
            <w:noProof/>
            <w:sz w:val="20"/>
          </w:rPr>
          <w:t>3</w:t>
        </w:r>
        <w:r w:rsidRPr="00BB6A36">
          <w:rPr>
            <w:rFonts w:ascii="Times New Roman" w:hAnsi="Times New Roman"/>
            <w:sz w:val="20"/>
          </w:rPr>
          <w:fldChar w:fldCharType="end"/>
        </w:r>
      </w:p>
    </w:sdtContent>
  </w:sdt>
  <w:p w14:paraId="08C3ACFF" w14:textId="77777777" w:rsidR="00445D93" w:rsidRPr="00F66123" w:rsidRDefault="00445D93">
    <w:pPr>
      <w:pStyle w:val="a4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624"/>
    <w:rsid w:val="00011710"/>
    <w:rsid w:val="00050624"/>
    <w:rsid w:val="00066078"/>
    <w:rsid w:val="00084D3B"/>
    <w:rsid w:val="000948A6"/>
    <w:rsid w:val="000A22C7"/>
    <w:rsid w:val="000A56B7"/>
    <w:rsid w:val="000B3273"/>
    <w:rsid w:val="001846D6"/>
    <w:rsid w:val="00197CDB"/>
    <w:rsid w:val="001B44F6"/>
    <w:rsid w:val="001C160A"/>
    <w:rsid w:val="001F12B0"/>
    <w:rsid w:val="00227D22"/>
    <w:rsid w:val="00261FF4"/>
    <w:rsid w:val="00263B9E"/>
    <w:rsid w:val="00264C34"/>
    <w:rsid w:val="002E771F"/>
    <w:rsid w:val="003001F3"/>
    <w:rsid w:val="003B1466"/>
    <w:rsid w:val="003B621A"/>
    <w:rsid w:val="003E37CE"/>
    <w:rsid w:val="00404BC3"/>
    <w:rsid w:val="004407C6"/>
    <w:rsid w:val="0044403E"/>
    <w:rsid w:val="00445D93"/>
    <w:rsid w:val="004564F8"/>
    <w:rsid w:val="00463BA8"/>
    <w:rsid w:val="00471A77"/>
    <w:rsid w:val="004E066C"/>
    <w:rsid w:val="004F0C5A"/>
    <w:rsid w:val="00515A27"/>
    <w:rsid w:val="00534CEA"/>
    <w:rsid w:val="00566E8B"/>
    <w:rsid w:val="005C2370"/>
    <w:rsid w:val="005D399C"/>
    <w:rsid w:val="006A783C"/>
    <w:rsid w:val="00720BBE"/>
    <w:rsid w:val="0072581C"/>
    <w:rsid w:val="00745120"/>
    <w:rsid w:val="00760772"/>
    <w:rsid w:val="00775662"/>
    <w:rsid w:val="007B526C"/>
    <w:rsid w:val="00801E52"/>
    <w:rsid w:val="008075E2"/>
    <w:rsid w:val="00821CB4"/>
    <w:rsid w:val="00857441"/>
    <w:rsid w:val="00866862"/>
    <w:rsid w:val="00867BEF"/>
    <w:rsid w:val="00882DF3"/>
    <w:rsid w:val="008A3E0D"/>
    <w:rsid w:val="008E496F"/>
    <w:rsid w:val="009148C5"/>
    <w:rsid w:val="009230C6"/>
    <w:rsid w:val="0094315D"/>
    <w:rsid w:val="009712F8"/>
    <w:rsid w:val="00985D13"/>
    <w:rsid w:val="00A307BE"/>
    <w:rsid w:val="00A37413"/>
    <w:rsid w:val="00A9325E"/>
    <w:rsid w:val="00AD653B"/>
    <w:rsid w:val="00AE0D3B"/>
    <w:rsid w:val="00B21629"/>
    <w:rsid w:val="00B32EA3"/>
    <w:rsid w:val="00B674C4"/>
    <w:rsid w:val="00BB6A36"/>
    <w:rsid w:val="00BE0597"/>
    <w:rsid w:val="00C2419B"/>
    <w:rsid w:val="00C422F2"/>
    <w:rsid w:val="00C7413C"/>
    <w:rsid w:val="00CA6088"/>
    <w:rsid w:val="00CB098D"/>
    <w:rsid w:val="00DA0DCF"/>
    <w:rsid w:val="00E00508"/>
    <w:rsid w:val="00E3562F"/>
    <w:rsid w:val="00E5252D"/>
    <w:rsid w:val="00E6534F"/>
    <w:rsid w:val="00E8436E"/>
    <w:rsid w:val="00E87BBF"/>
    <w:rsid w:val="00EA4A57"/>
    <w:rsid w:val="00EB101E"/>
    <w:rsid w:val="00ED3DFD"/>
    <w:rsid w:val="00F01934"/>
    <w:rsid w:val="00F16287"/>
    <w:rsid w:val="00F66123"/>
    <w:rsid w:val="00F768FF"/>
    <w:rsid w:val="00F9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4DE9"/>
  <w15:docId w15:val="{388855F7-63C7-4A7A-844E-1F591A82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7C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4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D9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D93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74512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45120"/>
    <w:rPr>
      <w:color w:val="605E5C"/>
      <w:shd w:val="clear" w:color="auto" w:fill="E1DFDD"/>
    </w:rPr>
  </w:style>
  <w:style w:type="character" w:styleId="a9">
    <w:name w:val="Emphasis"/>
    <w:uiPriority w:val="20"/>
    <w:qFormat/>
    <w:rsid w:val="00E87BBF"/>
    <w:rPr>
      <w:rFonts w:ascii="Times New Roman" w:hAnsi="Times New Roman" w:cs="Times New Roman" w:hint="default"/>
      <w:i/>
      <w:iCs w:val="0"/>
    </w:rPr>
  </w:style>
  <w:style w:type="character" w:styleId="aa">
    <w:name w:val="Unresolved Mention"/>
    <w:basedOn w:val="a0"/>
    <w:uiPriority w:val="99"/>
    <w:semiHidden/>
    <w:unhideWhenUsed/>
    <w:rsid w:val="00CB098D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985D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30-20210212/" TargetMode="External"/><Relationship Id="rId13" Type="http://schemas.openxmlformats.org/officeDocument/2006/relationships/hyperlink" Target="http://gisnpa-dnr.ru/npa/0025-168-20220905/" TargetMode="External"/><Relationship Id="rId18" Type="http://schemas.openxmlformats.org/officeDocument/2006/relationships/hyperlink" Target="http://gisnpa-dnr.ru/npa/0025-103-20220704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gisnpa-dnr.ru/npa/0025-72-20200316/" TargetMode="External"/><Relationship Id="rId12" Type="http://schemas.openxmlformats.org/officeDocument/2006/relationships/hyperlink" Target="http://gisnpa-dnr.ru/npa/0025-121-20220805/" TargetMode="External"/><Relationship Id="rId17" Type="http://schemas.openxmlformats.org/officeDocument/2006/relationships/hyperlink" Target="http://gisnpa-dnr.ru/npa/0025-65-2022041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isnpa-dnr.ru/npa/0025-30-20210212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5-36-20200218/" TargetMode="External"/><Relationship Id="rId11" Type="http://schemas.openxmlformats.org/officeDocument/2006/relationships/hyperlink" Target="http://gisnpa-dnr.ru/npa/0025-65-20220418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gisnpa-dnr.ru/npa/0025-198-20221115/" TargetMode="External"/><Relationship Id="rId10" Type="http://schemas.openxmlformats.org/officeDocument/2006/relationships/hyperlink" Target="https://gisnpa-dnr.ru/npa/0025-116-20210628/" TargetMode="External"/><Relationship Id="rId19" Type="http://schemas.openxmlformats.org/officeDocument/2006/relationships/hyperlink" Target="http://gisnpa-dnr.ru/npa/0025-121-20220805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isnpa-dnr.ru/npa/0025-88-20210519/" TargetMode="External"/><Relationship Id="rId14" Type="http://schemas.openxmlformats.org/officeDocument/2006/relationships/hyperlink" Target="http://gisnpa-dnr.ru/npa/0025-186-20221027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1125</Words>
  <Characters>6416</Characters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2019-09-24T12:08:00Z</dcterms:created>
  <dcterms:modified xsi:type="dcterms:W3CDTF">2022-11-24T13:28:00Z</dcterms:modified>
</cp:coreProperties>
</file>