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EB69D" w14:textId="0E82C63F" w:rsidR="00077A62" w:rsidRPr="0001062E" w:rsidRDefault="00077A62" w:rsidP="00031087">
      <w:pPr>
        <w:tabs>
          <w:tab w:val="left" w:pos="426"/>
          <w:tab w:val="left" w:pos="8080"/>
          <w:tab w:val="left" w:pos="14175"/>
        </w:tabs>
        <w:spacing w:after="0" w:line="240" w:lineRule="auto"/>
        <w:ind w:left="10490" w:right="395"/>
        <w:jc w:val="both"/>
        <w:rPr>
          <w:rFonts w:ascii="Times New Roman" w:hAnsi="Times New Roman" w:cs="Times New Roman"/>
          <w:sz w:val="28"/>
          <w:szCs w:val="28"/>
        </w:rPr>
      </w:pPr>
      <w:r w:rsidRPr="0001062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E3241">
        <w:rPr>
          <w:rFonts w:ascii="Times New Roman" w:hAnsi="Times New Roman" w:cs="Times New Roman"/>
          <w:sz w:val="28"/>
          <w:szCs w:val="28"/>
        </w:rPr>
        <w:t>1</w:t>
      </w:r>
    </w:p>
    <w:p w14:paraId="742BEB53" w14:textId="77777777" w:rsidR="00077A62" w:rsidRPr="00965F94" w:rsidRDefault="00077A62" w:rsidP="00A84D92">
      <w:pPr>
        <w:tabs>
          <w:tab w:val="left" w:pos="8080"/>
          <w:tab w:val="left" w:pos="14175"/>
        </w:tabs>
        <w:spacing w:after="0" w:line="240" w:lineRule="auto"/>
        <w:ind w:left="10490" w:right="395"/>
        <w:rPr>
          <w:rFonts w:ascii="Times New Roman" w:hAnsi="Times New Roman" w:cs="Times New Roman"/>
          <w:sz w:val="28"/>
          <w:szCs w:val="28"/>
        </w:rPr>
      </w:pPr>
      <w:r w:rsidRPr="00965F94">
        <w:rPr>
          <w:rFonts w:ascii="Times New Roman" w:hAnsi="Times New Roman" w:cs="Times New Roman"/>
          <w:sz w:val="28"/>
          <w:szCs w:val="28"/>
        </w:rPr>
        <w:t xml:space="preserve">к Порядку выдачи квалификационного </w:t>
      </w:r>
    </w:p>
    <w:p w14:paraId="47C550C1" w14:textId="77777777" w:rsidR="00031087" w:rsidRDefault="00077A62" w:rsidP="00031087">
      <w:pPr>
        <w:tabs>
          <w:tab w:val="left" w:pos="8080"/>
          <w:tab w:val="left" w:pos="14175"/>
        </w:tabs>
        <w:spacing w:after="0" w:line="240" w:lineRule="auto"/>
        <w:ind w:left="10490" w:right="-31"/>
        <w:jc w:val="both"/>
        <w:rPr>
          <w:rFonts w:ascii="Times New Roman" w:hAnsi="Times New Roman" w:cs="Times New Roman"/>
          <w:sz w:val="28"/>
          <w:szCs w:val="28"/>
        </w:rPr>
      </w:pPr>
      <w:r w:rsidRPr="00965F94">
        <w:rPr>
          <w:rFonts w:ascii="Times New Roman" w:hAnsi="Times New Roman" w:cs="Times New Roman"/>
          <w:sz w:val="28"/>
          <w:szCs w:val="28"/>
        </w:rPr>
        <w:t>свидетельства оценщика</w:t>
      </w:r>
    </w:p>
    <w:p w14:paraId="53EFB594" w14:textId="32A3B4BD" w:rsidR="00077A62" w:rsidRPr="00965F94" w:rsidRDefault="00077A62" w:rsidP="00031087">
      <w:pPr>
        <w:tabs>
          <w:tab w:val="left" w:pos="8080"/>
          <w:tab w:val="left" w:pos="14175"/>
        </w:tabs>
        <w:spacing w:after="0" w:line="240" w:lineRule="auto"/>
        <w:ind w:left="10490" w:right="-31"/>
        <w:jc w:val="both"/>
        <w:rPr>
          <w:rFonts w:ascii="Times New Roman" w:hAnsi="Times New Roman" w:cs="Times New Roman"/>
          <w:sz w:val="28"/>
          <w:szCs w:val="28"/>
        </w:rPr>
      </w:pPr>
      <w:r w:rsidRPr="00965F94">
        <w:rPr>
          <w:rFonts w:ascii="Times New Roman" w:hAnsi="Times New Roman" w:cs="Times New Roman"/>
          <w:sz w:val="28"/>
          <w:szCs w:val="28"/>
        </w:rPr>
        <w:t>(</w:t>
      </w:r>
      <w:r w:rsidRPr="00965F94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965F94">
        <w:rPr>
          <w:rFonts w:ascii="Times New Roman" w:hAnsi="Times New Roman" w:cs="Times New Roman"/>
          <w:sz w:val="28"/>
          <w:szCs w:val="28"/>
        </w:rPr>
        <w:t>ункт</w:t>
      </w:r>
      <w:proofErr w:type="spellEnd"/>
      <w:r w:rsidRPr="00965F94">
        <w:rPr>
          <w:rFonts w:ascii="Times New Roman" w:hAnsi="Times New Roman" w:cs="Times New Roman"/>
          <w:sz w:val="28"/>
          <w:szCs w:val="28"/>
        </w:rPr>
        <w:t xml:space="preserve"> 2.3)</w:t>
      </w:r>
    </w:p>
    <w:p w14:paraId="572EE1F2" w14:textId="4E587951" w:rsidR="004D6C73" w:rsidRPr="00946FD3" w:rsidRDefault="004D6C73" w:rsidP="004D6C73">
      <w:pPr>
        <w:tabs>
          <w:tab w:val="left" w:pos="8080"/>
          <w:tab w:val="left" w:pos="14175"/>
        </w:tabs>
        <w:spacing w:after="0" w:line="240" w:lineRule="auto"/>
        <w:ind w:left="10490" w:right="395"/>
        <w:jc w:val="both"/>
        <w:rPr>
          <w:rFonts w:ascii="Times New Roman" w:hAnsi="Times New Roman" w:cs="Times New Roman"/>
          <w:sz w:val="28"/>
          <w:szCs w:val="28"/>
        </w:rPr>
      </w:pPr>
      <w:r w:rsidRPr="00946FD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редак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ции приказа МЮ ДНР</w:t>
      </w:r>
    </w:p>
    <w:p w14:paraId="3C9EE1DF" w14:textId="4266B8DE" w:rsidR="004D6C73" w:rsidRDefault="006064DB" w:rsidP="00114690">
      <w:pPr>
        <w:tabs>
          <w:tab w:val="left" w:pos="8080"/>
        </w:tabs>
        <w:spacing w:after="0" w:line="240" w:lineRule="auto"/>
        <w:ind w:left="10490"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D6C73" w:rsidRPr="0001062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12 декабря </w:t>
      </w:r>
      <w:r w:rsidR="00114690">
        <w:rPr>
          <w:rFonts w:ascii="Times New Roman" w:hAnsi="Times New Roman" w:cs="Times New Roman"/>
          <w:sz w:val="28"/>
          <w:szCs w:val="28"/>
        </w:rPr>
        <w:t xml:space="preserve">2022 г. </w:t>
      </w:r>
      <w:r w:rsidR="004D6C7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155-ОД</w:t>
      </w:r>
      <w:r w:rsidR="004D6C73">
        <w:rPr>
          <w:rFonts w:ascii="Times New Roman" w:hAnsi="Times New Roman" w:cs="Times New Roman"/>
          <w:sz w:val="28"/>
          <w:szCs w:val="28"/>
        </w:rPr>
        <w:t>)</w:t>
      </w:r>
    </w:p>
    <w:p w14:paraId="364C0380" w14:textId="77777777" w:rsidR="004D6C73" w:rsidRDefault="004D6C73" w:rsidP="004D6C73">
      <w:pPr>
        <w:tabs>
          <w:tab w:val="left" w:pos="8080"/>
          <w:tab w:val="left" w:pos="14175"/>
        </w:tabs>
        <w:spacing w:after="0" w:line="240" w:lineRule="auto"/>
        <w:ind w:left="10490" w:right="395"/>
        <w:jc w:val="both"/>
        <w:rPr>
          <w:rFonts w:ascii="Times New Roman" w:hAnsi="Times New Roman" w:cs="Times New Roman"/>
          <w:sz w:val="28"/>
          <w:szCs w:val="28"/>
        </w:rPr>
      </w:pPr>
    </w:p>
    <w:p w14:paraId="1D2F1706" w14:textId="77777777" w:rsidR="004D6C73" w:rsidRPr="0001062E" w:rsidRDefault="004D6C73" w:rsidP="004D6C73">
      <w:pPr>
        <w:tabs>
          <w:tab w:val="left" w:pos="8080"/>
          <w:tab w:val="left" w:pos="14175"/>
        </w:tabs>
        <w:spacing w:after="0" w:line="240" w:lineRule="auto"/>
        <w:ind w:left="10490" w:right="395"/>
        <w:jc w:val="both"/>
        <w:rPr>
          <w:rFonts w:ascii="Times New Roman" w:hAnsi="Times New Roman" w:cs="Times New Roman"/>
          <w:sz w:val="28"/>
          <w:szCs w:val="28"/>
        </w:rPr>
      </w:pPr>
    </w:p>
    <w:p w14:paraId="565FFBE0" w14:textId="123D1E16" w:rsidR="00077A62" w:rsidRPr="001960F7" w:rsidRDefault="00077A62" w:rsidP="004D6C73">
      <w:pPr>
        <w:tabs>
          <w:tab w:val="left" w:pos="8080"/>
          <w:tab w:val="left" w:pos="14175"/>
        </w:tabs>
        <w:spacing w:after="0" w:line="240" w:lineRule="auto"/>
        <w:ind w:left="10490" w:right="395"/>
        <w:jc w:val="both"/>
        <w:rPr>
          <w:rFonts w:ascii="Times New Roman" w:hAnsi="Times New Roman" w:cs="Times New Roman"/>
          <w:sz w:val="24"/>
          <w:szCs w:val="24"/>
        </w:rPr>
      </w:pPr>
    </w:p>
    <w:p w14:paraId="3AFB80EE" w14:textId="77777777" w:rsidR="00942497" w:rsidRDefault="00942497" w:rsidP="009424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296158" wp14:editId="47883AE5">
            <wp:extent cx="894715" cy="767080"/>
            <wp:effectExtent l="19050" t="0" r="635" b="0"/>
            <wp:docPr id="1" name="Рисунок 1" descr="ДНР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НР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9"/>
      </w:tblGrid>
      <w:tr w:rsidR="002E3364" w14:paraId="2BA3F705" w14:textId="77777777" w:rsidTr="00090859">
        <w:trPr>
          <w:jc w:val="center"/>
        </w:trPr>
        <w:tc>
          <w:tcPr>
            <w:tcW w:w="13749" w:type="dxa"/>
            <w:shd w:val="clear" w:color="auto" w:fill="FFFFFF" w:themeFill="background1"/>
          </w:tcPr>
          <w:p w14:paraId="2DA42B81" w14:textId="43008329" w:rsidR="00EA5531" w:rsidRDefault="00622A1B" w:rsidP="00EA55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37B55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B55">
              <w:rPr>
                <w:rFonts w:ascii="Times New Roman" w:hAnsi="Times New Roman" w:cs="Times New Roman"/>
                <w:sz w:val="28"/>
                <w:szCs w:val="28"/>
              </w:rPr>
              <w:t xml:space="preserve"> ЮСТИЦИИ                        </w:t>
            </w:r>
            <w:r w:rsidR="00337B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="00337B55" w:rsidRPr="0074587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37B55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  <w:p w14:paraId="5D8E0007" w14:textId="769AD9D8" w:rsidR="00EA5531" w:rsidRPr="00EA5531" w:rsidRDefault="00EA5531" w:rsidP="00EA55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483290" w14:textId="27BFAD81" w:rsidR="00B4136E" w:rsidRDefault="00B4136E" w:rsidP="00034060">
      <w:pPr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467C">
        <w:rPr>
          <w:rFonts w:ascii="Times New Roman" w:hAnsi="Times New Roman" w:cs="Times New Roman"/>
          <w:b/>
          <w:sz w:val="40"/>
          <w:szCs w:val="40"/>
        </w:rPr>
        <w:t>КВАЛИФИКАЦИОННОЕ СВИДЕТЕЛЬСТВО ОЦЕНЩИКА</w:t>
      </w:r>
    </w:p>
    <w:p w14:paraId="7F6FEB4D" w14:textId="77777777" w:rsidR="004A180C" w:rsidRPr="00CC467C" w:rsidRDefault="004A180C" w:rsidP="00034060">
      <w:pPr>
        <w:spacing w:after="0" w:line="240" w:lineRule="auto"/>
        <w:ind w:right="111"/>
        <w:rPr>
          <w:rFonts w:ascii="Times New Roman" w:hAnsi="Times New Roman" w:cs="Times New Roman"/>
          <w:b/>
          <w:sz w:val="40"/>
          <w:szCs w:val="40"/>
        </w:rPr>
      </w:pPr>
    </w:p>
    <w:p w14:paraId="0B62A51A" w14:textId="5FD467D2" w:rsidR="006D1CBF" w:rsidRPr="00A37E00" w:rsidRDefault="006D1CBF" w:rsidP="00034060">
      <w:pPr>
        <w:tabs>
          <w:tab w:val="left" w:pos="14034"/>
          <w:tab w:val="left" w:pos="14317"/>
        </w:tabs>
        <w:spacing w:after="0" w:line="240" w:lineRule="auto"/>
        <w:ind w:left="142" w:right="111"/>
        <w:rPr>
          <w:rFonts w:ascii="Times New Roman" w:hAnsi="Times New Roman" w:cs="Times New Roman"/>
          <w:sz w:val="28"/>
          <w:szCs w:val="28"/>
        </w:rPr>
      </w:pPr>
      <w:r w:rsidRPr="00A37E00">
        <w:rPr>
          <w:rFonts w:ascii="Times New Roman" w:hAnsi="Times New Roman" w:cs="Times New Roman"/>
          <w:sz w:val="28"/>
          <w:szCs w:val="28"/>
          <w:u w:val="single"/>
        </w:rPr>
        <w:t xml:space="preserve">МФ/ЦИК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A37E00">
        <w:rPr>
          <w:rFonts w:ascii="Times New Roman" w:hAnsi="Times New Roman" w:cs="Times New Roman"/>
          <w:sz w:val="28"/>
          <w:szCs w:val="28"/>
        </w:rPr>
        <w:t xml:space="preserve">№ _________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7E0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95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C781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37E0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37E00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A37E00">
        <w:rPr>
          <w:rFonts w:ascii="Times New Roman" w:hAnsi="Times New Roman" w:cs="Times New Roman"/>
          <w:sz w:val="28"/>
          <w:szCs w:val="28"/>
        </w:rPr>
        <w:t>___»_________20__г.</w:t>
      </w:r>
    </w:p>
    <w:p w14:paraId="6264983B" w14:textId="77777777" w:rsidR="006D1CBF" w:rsidRPr="004D3DB2" w:rsidRDefault="006D1CBF" w:rsidP="00034060">
      <w:pPr>
        <w:tabs>
          <w:tab w:val="left" w:pos="14034"/>
          <w:tab w:val="left" w:pos="14317"/>
        </w:tabs>
        <w:spacing w:after="0" w:line="240" w:lineRule="auto"/>
        <w:ind w:right="111" w:firstLine="142"/>
        <w:rPr>
          <w:rFonts w:ascii="Times New Roman" w:hAnsi="Times New Roman" w:cs="Times New Roman"/>
          <w:sz w:val="20"/>
          <w:szCs w:val="20"/>
        </w:rPr>
      </w:pPr>
      <w:r w:rsidRPr="004D3DB2">
        <w:rPr>
          <w:rFonts w:ascii="Times New Roman" w:hAnsi="Times New Roman" w:cs="Times New Roman"/>
          <w:sz w:val="20"/>
          <w:szCs w:val="20"/>
        </w:rPr>
        <w:t>(указывается необходимое)</w:t>
      </w:r>
    </w:p>
    <w:p w14:paraId="03CBA94D" w14:textId="77777777" w:rsidR="006D1CBF" w:rsidRDefault="006D1CBF" w:rsidP="00034060">
      <w:pPr>
        <w:spacing w:after="0" w:line="240" w:lineRule="auto"/>
        <w:ind w:left="426" w:right="111" w:firstLine="708"/>
        <w:rPr>
          <w:rFonts w:ascii="Times New Roman" w:hAnsi="Times New Roman" w:cs="Times New Roman"/>
          <w:sz w:val="28"/>
          <w:szCs w:val="28"/>
        </w:rPr>
      </w:pPr>
    </w:p>
    <w:p w14:paraId="6E9DDF63" w14:textId="77777777" w:rsidR="006F6B93" w:rsidRDefault="006F6B93" w:rsidP="00034060">
      <w:pPr>
        <w:spacing w:after="0" w:line="240" w:lineRule="auto"/>
        <w:ind w:left="426" w:right="111" w:firstLine="708"/>
        <w:rPr>
          <w:rFonts w:ascii="Times New Roman" w:hAnsi="Times New Roman" w:cs="Times New Roman"/>
          <w:sz w:val="28"/>
          <w:szCs w:val="28"/>
        </w:rPr>
      </w:pPr>
    </w:p>
    <w:p w14:paraId="1F8F96A0" w14:textId="14D52C1F" w:rsidR="00F73638" w:rsidRDefault="00740D5F" w:rsidP="001248FE">
      <w:pPr>
        <w:spacing w:after="0" w:line="240" w:lineRule="auto"/>
        <w:ind w:right="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26212" w:rsidRPr="000F6E34">
        <w:rPr>
          <w:rFonts w:ascii="Times New Roman" w:hAnsi="Times New Roman" w:cs="Times New Roman"/>
          <w:sz w:val="28"/>
          <w:szCs w:val="28"/>
        </w:rPr>
        <w:t>видетельствует о том, что_____________________________________________________________</w:t>
      </w:r>
      <w:r w:rsidR="006807B3" w:rsidRPr="000F6E34">
        <w:rPr>
          <w:rFonts w:ascii="Times New Roman" w:hAnsi="Times New Roman" w:cs="Times New Roman"/>
          <w:sz w:val="28"/>
          <w:szCs w:val="28"/>
        </w:rPr>
        <w:t>________</w:t>
      </w:r>
      <w:r w:rsidR="001248FE">
        <w:rPr>
          <w:rFonts w:ascii="Times New Roman" w:hAnsi="Times New Roman" w:cs="Times New Roman"/>
          <w:sz w:val="28"/>
          <w:szCs w:val="28"/>
        </w:rPr>
        <w:t>_________</w:t>
      </w:r>
    </w:p>
    <w:p w14:paraId="62923AF6" w14:textId="07DA51A7" w:rsidR="00E26212" w:rsidRDefault="00E26212" w:rsidP="00034060">
      <w:pPr>
        <w:spacing w:after="0" w:line="240" w:lineRule="auto"/>
        <w:ind w:left="425" w:right="111" w:firstLine="709"/>
        <w:rPr>
          <w:rFonts w:ascii="Times New Roman" w:hAnsi="Times New Roman" w:cs="Times New Roman"/>
          <w:sz w:val="20"/>
          <w:szCs w:val="20"/>
        </w:rPr>
      </w:pPr>
      <w:r w:rsidRPr="006946F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73638" w:rsidRPr="006946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6946F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F73638" w:rsidRPr="006946FD">
        <w:rPr>
          <w:rFonts w:ascii="Times New Roman" w:hAnsi="Times New Roman" w:cs="Times New Roman"/>
          <w:sz w:val="20"/>
          <w:szCs w:val="20"/>
        </w:rPr>
        <w:t xml:space="preserve"> </w:t>
      </w:r>
      <w:r w:rsidRPr="006946FD">
        <w:rPr>
          <w:rFonts w:ascii="Times New Roman" w:hAnsi="Times New Roman" w:cs="Times New Roman"/>
          <w:sz w:val="20"/>
          <w:szCs w:val="20"/>
        </w:rPr>
        <w:t xml:space="preserve">   </w:t>
      </w:r>
      <w:r w:rsidR="00284F9E" w:rsidRPr="006946FD">
        <w:rPr>
          <w:rFonts w:ascii="Times New Roman" w:hAnsi="Times New Roman" w:cs="Times New Roman"/>
          <w:sz w:val="20"/>
          <w:szCs w:val="20"/>
        </w:rPr>
        <w:t>(фамилия, имя,</w:t>
      </w:r>
      <w:r w:rsidRPr="006946FD">
        <w:rPr>
          <w:rFonts w:ascii="Times New Roman" w:hAnsi="Times New Roman" w:cs="Times New Roman"/>
          <w:sz w:val="20"/>
          <w:szCs w:val="20"/>
        </w:rPr>
        <w:t xml:space="preserve"> отчество)</w:t>
      </w:r>
    </w:p>
    <w:p w14:paraId="5D7B390D" w14:textId="545216BD" w:rsidR="00C90D17" w:rsidRDefault="00C90D17" w:rsidP="00034060">
      <w:pPr>
        <w:spacing w:after="0" w:line="240" w:lineRule="auto"/>
        <w:ind w:left="425" w:right="111" w:firstLine="709"/>
        <w:rPr>
          <w:rFonts w:ascii="Times New Roman" w:hAnsi="Times New Roman" w:cs="Times New Roman"/>
          <w:sz w:val="20"/>
          <w:szCs w:val="20"/>
        </w:rPr>
      </w:pPr>
    </w:p>
    <w:p w14:paraId="6C3F3D27" w14:textId="31E5DDE4" w:rsidR="00CA6DB1" w:rsidRDefault="000F652F" w:rsidP="00034060">
      <w:pPr>
        <w:spacing w:after="0" w:line="240" w:lineRule="auto"/>
        <w:ind w:left="425" w:right="111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2</w:t>
      </w:r>
    </w:p>
    <w:p w14:paraId="73E7C7C8" w14:textId="33A6AD42" w:rsidR="00C90D17" w:rsidRPr="00A37E00" w:rsidRDefault="00C90D17" w:rsidP="00034060">
      <w:pPr>
        <w:shd w:val="clear" w:color="auto" w:fill="FFFFFF"/>
        <w:tabs>
          <w:tab w:val="left" w:pos="14742"/>
        </w:tabs>
        <w:spacing w:after="0" w:line="240" w:lineRule="auto"/>
        <w:ind w:left="142"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A37E00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 w:rsidR="00034060">
        <w:rPr>
          <w:rFonts w:ascii="Times New Roman" w:hAnsi="Times New Roman" w:cs="Times New Roman"/>
          <w:sz w:val="28"/>
          <w:szCs w:val="28"/>
        </w:rPr>
        <w:t>п</w:t>
      </w:r>
      <w:r w:rsidRPr="00A37E00">
        <w:rPr>
          <w:rFonts w:ascii="Times New Roman" w:hAnsi="Times New Roman" w:cs="Times New Roman"/>
          <w:sz w:val="28"/>
          <w:szCs w:val="28"/>
        </w:rPr>
        <w:t xml:space="preserve">риложения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18B66D7A" w14:textId="77777777" w:rsidR="00C90917" w:rsidRDefault="00C90917" w:rsidP="00034060">
      <w:pPr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</w:p>
    <w:p w14:paraId="1EECCA1C" w14:textId="4D5032B7" w:rsidR="00AB778D" w:rsidRPr="000F6E34" w:rsidRDefault="00BB6284" w:rsidP="00034060">
      <w:pPr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>успешно сдал/</w:t>
      </w:r>
      <w:r w:rsidR="00E26212" w:rsidRPr="000F6E34">
        <w:rPr>
          <w:rFonts w:ascii="Times New Roman" w:hAnsi="Times New Roman" w:cs="Times New Roman"/>
          <w:sz w:val="28"/>
          <w:szCs w:val="28"/>
        </w:rPr>
        <w:t>а экзамен (</w:t>
      </w:r>
      <w:r w:rsidR="00AB778D" w:rsidRPr="000F6E3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A56E65">
        <w:rPr>
          <w:rFonts w:ascii="Times New Roman" w:hAnsi="Times New Roman" w:cs="Times New Roman"/>
          <w:sz w:val="28"/>
          <w:szCs w:val="28"/>
        </w:rPr>
        <w:t>__________</w:t>
      </w:r>
      <w:r w:rsidR="00AB778D" w:rsidRPr="000F6E34">
        <w:rPr>
          <w:rFonts w:ascii="Times New Roman" w:hAnsi="Times New Roman" w:cs="Times New Roman"/>
          <w:sz w:val="28"/>
          <w:szCs w:val="28"/>
        </w:rPr>
        <w:t>_</w:t>
      </w:r>
      <w:r w:rsidR="004D1715">
        <w:rPr>
          <w:rFonts w:ascii="Times New Roman" w:hAnsi="Times New Roman" w:cs="Times New Roman"/>
          <w:sz w:val="28"/>
          <w:szCs w:val="28"/>
        </w:rPr>
        <w:t>____</w:t>
      </w:r>
      <w:r w:rsidR="00E26212" w:rsidRPr="000F6E34">
        <w:rPr>
          <w:rFonts w:ascii="Times New Roman" w:hAnsi="Times New Roman" w:cs="Times New Roman"/>
          <w:sz w:val="28"/>
          <w:szCs w:val="28"/>
        </w:rPr>
        <w:t>),</w:t>
      </w:r>
    </w:p>
    <w:p w14:paraId="7D12465F" w14:textId="6C6A15FB" w:rsidR="00AB778D" w:rsidRPr="006C3BC8" w:rsidRDefault="00AB778D" w:rsidP="00034060">
      <w:pPr>
        <w:spacing w:after="0" w:line="240" w:lineRule="auto"/>
        <w:ind w:left="425" w:right="111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C3BC8">
        <w:rPr>
          <w:rFonts w:ascii="Times New Roman" w:hAnsi="Times New Roman" w:cs="Times New Roman"/>
          <w:sz w:val="20"/>
          <w:szCs w:val="20"/>
        </w:rPr>
        <w:t xml:space="preserve"> основание </w:t>
      </w:r>
      <w:r w:rsidR="00650F4E" w:rsidRPr="006C3BC8">
        <w:rPr>
          <w:rFonts w:ascii="Times New Roman" w:hAnsi="Times New Roman" w:cs="Times New Roman"/>
          <w:sz w:val="20"/>
          <w:szCs w:val="20"/>
        </w:rPr>
        <w:t xml:space="preserve">для </w:t>
      </w:r>
      <w:r w:rsidRPr="006C3BC8">
        <w:rPr>
          <w:rFonts w:ascii="Times New Roman" w:hAnsi="Times New Roman" w:cs="Times New Roman"/>
          <w:sz w:val="20"/>
          <w:szCs w:val="20"/>
        </w:rPr>
        <w:t>выдачи</w:t>
      </w:r>
    </w:p>
    <w:p w14:paraId="7FEA9907" w14:textId="77777777" w:rsidR="00A823BE" w:rsidRDefault="00E26212" w:rsidP="004A6D53">
      <w:pPr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>и подтверждает его</w:t>
      </w:r>
      <w:r w:rsidR="00BB6284" w:rsidRPr="000F6E34">
        <w:rPr>
          <w:rFonts w:ascii="Times New Roman" w:hAnsi="Times New Roman" w:cs="Times New Roman"/>
          <w:sz w:val="28"/>
          <w:szCs w:val="28"/>
        </w:rPr>
        <w:t>/</w:t>
      </w:r>
      <w:r w:rsidRPr="000F6E34">
        <w:rPr>
          <w:rFonts w:ascii="Times New Roman" w:hAnsi="Times New Roman" w:cs="Times New Roman"/>
          <w:sz w:val="28"/>
          <w:szCs w:val="28"/>
        </w:rPr>
        <w:t>ее достаточный профессиональный уровень подготовки оценщика по программе базовой подготовки по направлению</w:t>
      </w:r>
      <w:r w:rsidR="00540B4D" w:rsidRPr="000F6E34">
        <w:rPr>
          <w:rFonts w:ascii="Times New Roman" w:hAnsi="Times New Roman" w:cs="Times New Roman"/>
          <w:sz w:val="28"/>
          <w:szCs w:val="28"/>
        </w:rPr>
        <w:t>:</w:t>
      </w:r>
    </w:p>
    <w:p w14:paraId="24FD5C24" w14:textId="4EBDAE20" w:rsidR="00A823BE" w:rsidRDefault="00AC406D" w:rsidP="004A6D53">
      <w:pPr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E26212" w:rsidRPr="000F6E34">
        <w:rPr>
          <w:rFonts w:ascii="Times New Roman" w:hAnsi="Times New Roman" w:cs="Times New Roman"/>
          <w:b/>
          <w:sz w:val="28"/>
          <w:szCs w:val="28"/>
          <w:u w:val="single"/>
        </w:rPr>
        <w:t>Оценка объектов в материальной форме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E444FD" w:rsidRPr="000F6E34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7333E" w:rsidRPr="000F6E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7333E" w:rsidRPr="000F6E34">
        <w:rPr>
          <w:rFonts w:ascii="Times New Roman" w:hAnsi="Times New Roman" w:cs="Times New Roman"/>
          <w:b/>
          <w:sz w:val="28"/>
          <w:szCs w:val="28"/>
          <w:u w:val="single"/>
        </w:rPr>
        <w:t xml:space="preserve">Оценка целостных имущественных комплексов, паев, ценных бумаг, имущественных прав и нематериальных активов, в том числе прав на объекты </w:t>
      </w:r>
    </w:p>
    <w:p w14:paraId="41229F2D" w14:textId="5A198B7C" w:rsidR="0087333E" w:rsidRPr="000F6E34" w:rsidRDefault="0087333E" w:rsidP="004A6D53">
      <w:pPr>
        <w:spacing w:after="0" w:line="240" w:lineRule="auto"/>
        <w:ind w:right="11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6E34">
        <w:rPr>
          <w:rFonts w:ascii="Times New Roman" w:hAnsi="Times New Roman" w:cs="Times New Roman"/>
          <w:b/>
          <w:sz w:val="28"/>
          <w:szCs w:val="28"/>
          <w:u w:val="single"/>
        </w:rPr>
        <w:t>интеллектуальной собственности</w:t>
      </w:r>
      <w:r w:rsidR="00AC406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284F9E" w:rsidRPr="000F6E3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68415424" w14:textId="7F216713" w:rsidR="0087333E" w:rsidRPr="004A2247" w:rsidRDefault="00194DB4" w:rsidP="004A6D53">
      <w:pPr>
        <w:spacing w:after="0" w:line="240" w:lineRule="auto"/>
        <w:ind w:right="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87333E" w:rsidRPr="004A2247">
        <w:rPr>
          <w:rFonts w:ascii="Times New Roman" w:hAnsi="Times New Roman" w:cs="Times New Roman"/>
          <w:sz w:val="20"/>
          <w:szCs w:val="20"/>
        </w:rPr>
        <w:t>(</w:t>
      </w:r>
      <w:r w:rsidR="00486FBB" w:rsidRPr="004A2247">
        <w:rPr>
          <w:rFonts w:ascii="Times New Roman" w:hAnsi="Times New Roman" w:cs="Times New Roman"/>
          <w:sz w:val="20"/>
          <w:szCs w:val="20"/>
        </w:rPr>
        <w:t>указывается</w:t>
      </w:r>
      <w:r w:rsidR="0087333E" w:rsidRPr="004A2247">
        <w:rPr>
          <w:rFonts w:ascii="Times New Roman" w:hAnsi="Times New Roman" w:cs="Times New Roman"/>
          <w:sz w:val="20"/>
          <w:szCs w:val="20"/>
        </w:rPr>
        <w:t xml:space="preserve"> необходимое)</w:t>
      </w:r>
    </w:p>
    <w:p w14:paraId="3E99644D" w14:textId="77777777" w:rsidR="00300235" w:rsidRDefault="00E26212" w:rsidP="004A6D53">
      <w:pPr>
        <w:shd w:val="clear" w:color="auto" w:fill="FFFFFF"/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>и спе</w:t>
      </w:r>
      <w:r w:rsidR="00567981" w:rsidRPr="000F6E34">
        <w:rPr>
          <w:rFonts w:ascii="Times New Roman" w:hAnsi="Times New Roman" w:cs="Times New Roman"/>
          <w:sz w:val="28"/>
          <w:szCs w:val="28"/>
        </w:rPr>
        <w:t>циализациям</w:t>
      </w:r>
      <w:r w:rsidR="007604B1" w:rsidRPr="000F6E3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604B1" w:rsidRPr="000F6E34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7604B1" w:rsidRPr="000F6E34">
        <w:rPr>
          <w:rFonts w:ascii="Times New Roman" w:hAnsi="Times New Roman" w:cs="Times New Roman"/>
          <w:sz w:val="28"/>
          <w:szCs w:val="28"/>
        </w:rPr>
        <w:t>)</w:t>
      </w:r>
      <w:r w:rsidR="00567981" w:rsidRPr="000F6E34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87333E" w:rsidRPr="000F6E34">
        <w:rPr>
          <w:rFonts w:ascii="Times New Roman" w:hAnsi="Times New Roman" w:cs="Times New Roman"/>
          <w:sz w:val="28"/>
          <w:szCs w:val="28"/>
        </w:rPr>
        <w:t>н</w:t>
      </w:r>
      <w:r w:rsidR="00567981" w:rsidRPr="000F6E34">
        <w:rPr>
          <w:rFonts w:ascii="Times New Roman" w:hAnsi="Times New Roman" w:cs="Times New Roman"/>
          <w:sz w:val="28"/>
          <w:szCs w:val="28"/>
        </w:rPr>
        <w:t>аправления</w:t>
      </w:r>
      <w:r w:rsidRPr="000F6E34">
        <w:rPr>
          <w:rFonts w:ascii="Times New Roman" w:hAnsi="Times New Roman" w:cs="Times New Roman"/>
          <w:sz w:val="28"/>
          <w:szCs w:val="28"/>
        </w:rPr>
        <w:t>:</w:t>
      </w:r>
    </w:p>
    <w:p w14:paraId="2D45DE44" w14:textId="102638F5" w:rsidR="00087DE8" w:rsidRPr="000F6E34" w:rsidRDefault="00FB69A8" w:rsidP="00194DB4">
      <w:pPr>
        <w:shd w:val="clear" w:color="auto" w:fill="FFFFFF"/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E34">
        <w:rPr>
          <w:rFonts w:ascii="Times New Roman" w:hAnsi="Times New Roman" w:cs="Times New Roman"/>
          <w:sz w:val="28"/>
          <w:szCs w:val="28"/>
          <w:u w:val="single"/>
        </w:rPr>
        <w:t>«Оценка недвижимых вещей (недвижимого имущества, недвижимости), в том числе земельных участков, и имущественных прав на них»; «Оценка машин и оборудования»;</w:t>
      </w:r>
      <w:r w:rsidR="00773A90" w:rsidRPr="000F6E34">
        <w:rPr>
          <w:rFonts w:ascii="Times New Roman" w:hAnsi="Times New Roman" w:cs="Times New Roman"/>
          <w:sz w:val="28"/>
          <w:szCs w:val="28"/>
          <w:u w:val="single"/>
        </w:rPr>
        <w:t xml:space="preserve"> «Оценка колесных транспортных средств»; «Оценка летательных аппаратов»; «Оценка судоходных средств»; «Оценка движимых вещей, представляющих культурную ценность»; «Оценка движимых вещей, кроме отнесенных к машинам, оборудованию, колесным транспортным средствам, летательным аппаратам, судоходным средствам, и представляющих культурную ценность»</w:t>
      </w:r>
      <w:r w:rsidR="00284F9E" w:rsidRPr="000F6E34">
        <w:rPr>
          <w:rFonts w:ascii="Times New Roman" w:hAnsi="Times New Roman" w:cs="Times New Roman"/>
          <w:sz w:val="28"/>
          <w:szCs w:val="28"/>
          <w:u w:val="single"/>
        </w:rPr>
        <w:t xml:space="preserve"> / «Оценка целостных имущественных комплексов, паев, ценных бумаг, имущественных прав и нематериальных активов (кроме прав на объекты интеллектуальной собственности)»;</w:t>
      </w:r>
      <w:r w:rsidR="00492EAE" w:rsidRPr="000F6E34">
        <w:rPr>
          <w:rFonts w:ascii="Times New Roman" w:hAnsi="Times New Roman" w:cs="Times New Roman"/>
          <w:sz w:val="28"/>
          <w:szCs w:val="28"/>
          <w:u w:val="single"/>
          <w:lang w:val="uk-UA"/>
        </w:rPr>
        <w:t>«</w:t>
      </w:r>
      <w:r w:rsidR="00284F9E" w:rsidRPr="000F6E34">
        <w:rPr>
          <w:rFonts w:ascii="Times New Roman" w:hAnsi="Times New Roman" w:cs="Times New Roman"/>
          <w:sz w:val="28"/>
          <w:szCs w:val="28"/>
          <w:u w:val="single"/>
        </w:rPr>
        <w:t>Оценка прав на объекты интеллектуальной собственности»</w:t>
      </w:r>
      <w:r w:rsidR="00AE4468" w:rsidRPr="000F6E34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14:paraId="6C6CB3D6" w14:textId="436664EA" w:rsidR="00284F9E" w:rsidRPr="00300235" w:rsidRDefault="00194DB4" w:rsidP="00194DB4">
      <w:pPr>
        <w:shd w:val="clear" w:color="auto" w:fill="FFFFFF"/>
        <w:spacing w:after="0" w:line="240" w:lineRule="auto"/>
        <w:ind w:right="1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284F9E" w:rsidRPr="00300235">
        <w:rPr>
          <w:rFonts w:ascii="Times New Roman" w:hAnsi="Times New Roman" w:cs="Times New Roman"/>
          <w:sz w:val="20"/>
          <w:szCs w:val="20"/>
        </w:rPr>
        <w:t>(указывается необходимое)</w:t>
      </w:r>
    </w:p>
    <w:p w14:paraId="213C107B" w14:textId="48F681D6" w:rsidR="00A115E0" w:rsidRDefault="00A115E0" w:rsidP="004A6D53">
      <w:pPr>
        <w:shd w:val="clear" w:color="auto" w:fill="FFFFFF"/>
        <w:spacing w:after="0" w:line="240" w:lineRule="auto"/>
        <w:ind w:right="111"/>
        <w:jc w:val="center"/>
        <w:rPr>
          <w:rFonts w:ascii="Times New Roman" w:hAnsi="Times New Roman" w:cs="Times New Roman"/>
          <w:sz w:val="28"/>
          <w:szCs w:val="28"/>
        </w:rPr>
      </w:pPr>
    </w:p>
    <w:p w14:paraId="33DFC416" w14:textId="2A725590" w:rsidR="00CC35CA" w:rsidRDefault="00CC35CA" w:rsidP="004A6D53">
      <w:pPr>
        <w:shd w:val="clear" w:color="auto" w:fill="FFFFFF"/>
        <w:spacing w:after="0" w:line="240" w:lineRule="auto"/>
        <w:ind w:right="111"/>
        <w:jc w:val="center"/>
        <w:rPr>
          <w:rFonts w:ascii="Times New Roman" w:hAnsi="Times New Roman" w:cs="Times New Roman"/>
          <w:sz w:val="28"/>
          <w:szCs w:val="28"/>
        </w:rPr>
      </w:pPr>
    </w:p>
    <w:p w14:paraId="7F49396B" w14:textId="77777777" w:rsidR="00CC35CA" w:rsidRPr="000F6E34" w:rsidRDefault="00CC35CA" w:rsidP="004A6D53">
      <w:pPr>
        <w:shd w:val="clear" w:color="auto" w:fill="FFFFFF"/>
        <w:spacing w:after="0" w:line="240" w:lineRule="auto"/>
        <w:ind w:right="11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2795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8"/>
        <w:gridCol w:w="5103"/>
        <w:gridCol w:w="4111"/>
        <w:gridCol w:w="13890"/>
      </w:tblGrid>
      <w:tr w:rsidR="00EC7D74" w:rsidRPr="000F6E34" w14:paraId="5DA3DD55" w14:textId="77777777" w:rsidTr="00C96779">
        <w:tc>
          <w:tcPr>
            <w:tcW w:w="4848" w:type="dxa"/>
          </w:tcPr>
          <w:p w14:paraId="7D05B000" w14:textId="77777777" w:rsidR="00EC7D74" w:rsidRPr="00A37E00" w:rsidRDefault="00EC7D74" w:rsidP="004A6D53">
            <w:pPr>
              <w:tabs>
                <w:tab w:val="left" w:pos="14034"/>
                <w:tab w:val="left" w:pos="14317"/>
              </w:tabs>
              <w:ind w:right="1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7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</w:t>
            </w:r>
          </w:p>
          <w:p w14:paraId="51479A0D" w14:textId="7951FA18" w:rsidR="00EC7D74" w:rsidRPr="000F6E34" w:rsidRDefault="00EC7D74" w:rsidP="004A6D53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DC04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Pr="00DC04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(должность)</w:t>
            </w:r>
          </w:p>
        </w:tc>
        <w:tc>
          <w:tcPr>
            <w:tcW w:w="5103" w:type="dxa"/>
          </w:tcPr>
          <w:p w14:paraId="077FE04C" w14:textId="77777777" w:rsidR="00EC7D74" w:rsidRPr="00A37E00" w:rsidRDefault="00EC7D74" w:rsidP="004A6D53">
            <w:pPr>
              <w:tabs>
                <w:tab w:val="left" w:pos="14034"/>
                <w:tab w:val="left" w:pos="14317"/>
              </w:tabs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A37E00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4FCC8A31" w14:textId="77777777" w:rsidR="00EC7D74" w:rsidRPr="00DC0419" w:rsidRDefault="00EC7D74" w:rsidP="004A6D53">
            <w:pPr>
              <w:tabs>
                <w:tab w:val="left" w:pos="14034"/>
                <w:tab w:val="left" w:pos="14317"/>
              </w:tabs>
              <w:ind w:righ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A37E0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A37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41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14:paraId="74DE57AF" w14:textId="77777777" w:rsidR="00EC7D74" w:rsidRPr="00DC0419" w:rsidRDefault="00EC7D74" w:rsidP="004A6D53">
            <w:pPr>
              <w:tabs>
                <w:tab w:val="left" w:pos="14034"/>
                <w:tab w:val="left" w:pos="14317"/>
              </w:tabs>
              <w:ind w:righ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DC041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DC0419">
              <w:rPr>
                <w:rFonts w:ascii="Times New Roman" w:hAnsi="Times New Roman" w:cs="Times New Roman"/>
                <w:sz w:val="20"/>
                <w:szCs w:val="20"/>
              </w:rPr>
              <w:t xml:space="preserve">         М.П.</w:t>
            </w:r>
          </w:p>
          <w:p w14:paraId="4301A9B4" w14:textId="77777777" w:rsidR="00EC7D74" w:rsidRDefault="00EC7D74" w:rsidP="004A6D53">
            <w:pPr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366AE" w14:textId="5D3E8859" w:rsidR="007A60A5" w:rsidRPr="000F6E34" w:rsidRDefault="007A60A5" w:rsidP="004A6D53">
            <w:pPr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0D6C545" w14:textId="77777777" w:rsidR="00EC7D74" w:rsidRPr="00A37E00" w:rsidRDefault="00EC7D74" w:rsidP="004A6D53">
            <w:pPr>
              <w:tabs>
                <w:tab w:val="left" w:pos="14034"/>
                <w:tab w:val="left" w:pos="14317"/>
              </w:tabs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A37E00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1A5AA2BD" w14:textId="77777777" w:rsidR="00EC7D74" w:rsidRPr="00DC0419" w:rsidRDefault="00EC7D74" w:rsidP="004A6D53">
            <w:pPr>
              <w:tabs>
                <w:tab w:val="left" w:pos="14034"/>
                <w:tab w:val="left" w:pos="14317"/>
              </w:tabs>
              <w:ind w:righ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DC0419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DC0419">
              <w:rPr>
                <w:rFonts w:ascii="Times New Roman" w:hAnsi="Times New Roman" w:cs="Times New Roman"/>
                <w:sz w:val="20"/>
                <w:szCs w:val="20"/>
              </w:rPr>
              <w:t xml:space="preserve"> (инициалы, фамилия)</w:t>
            </w:r>
          </w:p>
          <w:p w14:paraId="61627E69" w14:textId="77777777" w:rsidR="00EC7D74" w:rsidRPr="000F6E34" w:rsidRDefault="00EC7D74" w:rsidP="004A6D53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0" w:type="dxa"/>
            <w:tcBorders>
              <w:left w:val="nil"/>
            </w:tcBorders>
          </w:tcPr>
          <w:p w14:paraId="1A98673A" w14:textId="77777777" w:rsidR="00EC7D74" w:rsidRPr="000F6E34" w:rsidRDefault="00EC7D74" w:rsidP="004A6D53">
            <w:pPr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CD0D1" w14:textId="77777777" w:rsidR="00EC7D74" w:rsidRPr="000F6E34" w:rsidRDefault="00EC7D74" w:rsidP="004A6D53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77FCC9" w14:textId="7985F9E1" w:rsidR="00AF39D5" w:rsidRPr="000F6E34" w:rsidRDefault="004A6D53" w:rsidP="006064DB">
      <w:pPr>
        <w:spacing w:after="0" w:line="240" w:lineRule="auto"/>
        <w:ind w:right="111"/>
        <w:jc w:val="center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E00E2" w:rsidRPr="000F6E34">
        <w:rPr>
          <w:rFonts w:ascii="Times New Roman" w:hAnsi="Times New Roman" w:cs="Times New Roman"/>
          <w:sz w:val="28"/>
          <w:szCs w:val="28"/>
        </w:rPr>
        <w:t>БЕССРОЧНОЕ</w:t>
      </w:r>
    </w:p>
    <w:sectPr w:rsidR="00AF39D5" w:rsidRPr="000F6E34" w:rsidSect="00F01C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84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70347" w14:textId="77777777" w:rsidR="007967D7" w:rsidRDefault="007967D7" w:rsidP="000E3282">
      <w:pPr>
        <w:spacing w:after="0" w:line="240" w:lineRule="auto"/>
      </w:pPr>
      <w:r>
        <w:separator/>
      </w:r>
    </w:p>
  </w:endnote>
  <w:endnote w:type="continuationSeparator" w:id="0">
    <w:p w14:paraId="4E2B9E55" w14:textId="77777777" w:rsidR="007967D7" w:rsidRDefault="007967D7" w:rsidP="000E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78D10" w14:textId="77777777" w:rsidR="000F03E5" w:rsidRDefault="000F03E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F62C7" w14:textId="77777777" w:rsidR="000F03E5" w:rsidRDefault="000F03E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D5E19" w14:textId="77777777" w:rsidR="000F03E5" w:rsidRDefault="000F03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9FFF1" w14:textId="77777777" w:rsidR="007967D7" w:rsidRDefault="007967D7" w:rsidP="000E3282">
      <w:pPr>
        <w:spacing w:after="0" w:line="240" w:lineRule="auto"/>
      </w:pPr>
      <w:r>
        <w:separator/>
      </w:r>
    </w:p>
  </w:footnote>
  <w:footnote w:type="continuationSeparator" w:id="0">
    <w:p w14:paraId="2EABD4CE" w14:textId="77777777" w:rsidR="007967D7" w:rsidRDefault="007967D7" w:rsidP="000E3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4EF7D" w14:textId="77777777" w:rsidR="000F03E5" w:rsidRDefault="000F03E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BF30D" w14:textId="07029233" w:rsidR="000E3282" w:rsidRPr="000F03E5" w:rsidRDefault="000E3282">
    <w:pPr>
      <w:pStyle w:val="a6"/>
      <w:jc w:val="center"/>
      <w:rPr>
        <w:lang w:val="en-US"/>
      </w:rPr>
    </w:pPr>
  </w:p>
  <w:p w14:paraId="771D971C" w14:textId="77777777" w:rsidR="000E3282" w:rsidRDefault="000E328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BDFC9" w14:textId="77777777" w:rsidR="000F03E5" w:rsidRDefault="000F03E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E0"/>
    <w:rsid w:val="00004595"/>
    <w:rsid w:val="00031087"/>
    <w:rsid w:val="00034060"/>
    <w:rsid w:val="00041DAC"/>
    <w:rsid w:val="00043C1C"/>
    <w:rsid w:val="00044E5A"/>
    <w:rsid w:val="00077A62"/>
    <w:rsid w:val="0008121E"/>
    <w:rsid w:val="000858CE"/>
    <w:rsid w:val="00087DE8"/>
    <w:rsid w:val="000A4391"/>
    <w:rsid w:val="000C3B31"/>
    <w:rsid w:val="000D4318"/>
    <w:rsid w:val="000E07FF"/>
    <w:rsid w:val="000E3282"/>
    <w:rsid w:val="000F03E5"/>
    <w:rsid w:val="000F652F"/>
    <w:rsid w:val="000F6E34"/>
    <w:rsid w:val="000F7E09"/>
    <w:rsid w:val="00100855"/>
    <w:rsid w:val="00103D0B"/>
    <w:rsid w:val="0010718B"/>
    <w:rsid w:val="00114690"/>
    <w:rsid w:val="001248FE"/>
    <w:rsid w:val="001514D7"/>
    <w:rsid w:val="001531D4"/>
    <w:rsid w:val="00163BF1"/>
    <w:rsid w:val="00194DB4"/>
    <w:rsid w:val="001D59D0"/>
    <w:rsid w:val="001E3241"/>
    <w:rsid w:val="001E37A1"/>
    <w:rsid w:val="001F6BA6"/>
    <w:rsid w:val="00212F9C"/>
    <w:rsid w:val="002275FB"/>
    <w:rsid w:val="00250D7A"/>
    <w:rsid w:val="002636FB"/>
    <w:rsid w:val="00265F74"/>
    <w:rsid w:val="00284F9E"/>
    <w:rsid w:val="00285BC1"/>
    <w:rsid w:val="00296B32"/>
    <w:rsid w:val="002C0B14"/>
    <w:rsid w:val="002D70E0"/>
    <w:rsid w:val="002E3364"/>
    <w:rsid w:val="002F439E"/>
    <w:rsid w:val="00300235"/>
    <w:rsid w:val="003279D6"/>
    <w:rsid w:val="00334A65"/>
    <w:rsid w:val="003355C9"/>
    <w:rsid w:val="00337B55"/>
    <w:rsid w:val="00352DB2"/>
    <w:rsid w:val="00363431"/>
    <w:rsid w:val="00375D4F"/>
    <w:rsid w:val="003C63C1"/>
    <w:rsid w:val="003E60E3"/>
    <w:rsid w:val="003F33D8"/>
    <w:rsid w:val="00413660"/>
    <w:rsid w:val="00457276"/>
    <w:rsid w:val="004575CD"/>
    <w:rsid w:val="00486FBB"/>
    <w:rsid w:val="00492EAE"/>
    <w:rsid w:val="004A180C"/>
    <w:rsid w:val="004A2247"/>
    <w:rsid w:val="004A6D53"/>
    <w:rsid w:val="004B238D"/>
    <w:rsid w:val="004B668E"/>
    <w:rsid w:val="004C3441"/>
    <w:rsid w:val="004D1715"/>
    <w:rsid w:val="004D34C2"/>
    <w:rsid w:val="004D68EB"/>
    <w:rsid w:val="004D6C73"/>
    <w:rsid w:val="00522FD6"/>
    <w:rsid w:val="0053393F"/>
    <w:rsid w:val="00536792"/>
    <w:rsid w:val="00540B4D"/>
    <w:rsid w:val="00542E5D"/>
    <w:rsid w:val="00544D0A"/>
    <w:rsid w:val="00556AC0"/>
    <w:rsid w:val="00560CDF"/>
    <w:rsid w:val="00567522"/>
    <w:rsid w:val="00567981"/>
    <w:rsid w:val="00577C7B"/>
    <w:rsid w:val="0058627E"/>
    <w:rsid w:val="005B324D"/>
    <w:rsid w:val="005B4B02"/>
    <w:rsid w:val="005E3BCE"/>
    <w:rsid w:val="005F47C0"/>
    <w:rsid w:val="006064DB"/>
    <w:rsid w:val="00622A1B"/>
    <w:rsid w:val="0062598D"/>
    <w:rsid w:val="00630A77"/>
    <w:rsid w:val="00630E6A"/>
    <w:rsid w:val="00631AA0"/>
    <w:rsid w:val="006353C2"/>
    <w:rsid w:val="00637C92"/>
    <w:rsid w:val="00650F4E"/>
    <w:rsid w:val="006569F7"/>
    <w:rsid w:val="00660D7D"/>
    <w:rsid w:val="006807B3"/>
    <w:rsid w:val="006834C0"/>
    <w:rsid w:val="006946FD"/>
    <w:rsid w:val="006A023B"/>
    <w:rsid w:val="006A63E7"/>
    <w:rsid w:val="006C3BC8"/>
    <w:rsid w:val="006D1CBF"/>
    <w:rsid w:val="006D5659"/>
    <w:rsid w:val="006E0A59"/>
    <w:rsid w:val="006F41D3"/>
    <w:rsid w:val="006F6B93"/>
    <w:rsid w:val="0072114A"/>
    <w:rsid w:val="00724BE0"/>
    <w:rsid w:val="00740D5F"/>
    <w:rsid w:val="00753881"/>
    <w:rsid w:val="00753C11"/>
    <w:rsid w:val="007604B1"/>
    <w:rsid w:val="00773A90"/>
    <w:rsid w:val="00776AD9"/>
    <w:rsid w:val="0079211B"/>
    <w:rsid w:val="007967D7"/>
    <w:rsid w:val="00796B64"/>
    <w:rsid w:val="007A60A5"/>
    <w:rsid w:val="007B23BF"/>
    <w:rsid w:val="007B7E5E"/>
    <w:rsid w:val="007C24C4"/>
    <w:rsid w:val="007D10EA"/>
    <w:rsid w:val="007E01C8"/>
    <w:rsid w:val="007E520E"/>
    <w:rsid w:val="007E55BB"/>
    <w:rsid w:val="00804DE7"/>
    <w:rsid w:val="00842BBF"/>
    <w:rsid w:val="008501C3"/>
    <w:rsid w:val="00850F82"/>
    <w:rsid w:val="00854713"/>
    <w:rsid w:val="0087333E"/>
    <w:rsid w:val="00894C46"/>
    <w:rsid w:val="008B634F"/>
    <w:rsid w:val="008C0CDB"/>
    <w:rsid w:val="00900B5F"/>
    <w:rsid w:val="00916D39"/>
    <w:rsid w:val="00920B5B"/>
    <w:rsid w:val="0092225C"/>
    <w:rsid w:val="009237B4"/>
    <w:rsid w:val="00925EC7"/>
    <w:rsid w:val="00933F93"/>
    <w:rsid w:val="00941E5C"/>
    <w:rsid w:val="00942497"/>
    <w:rsid w:val="00947930"/>
    <w:rsid w:val="0096019A"/>
    <w:rsid w:val="00965F94"/>
    <w:rsid w:val="00972BAE"/>
    <w:rsid w:val="009D6F56"/>
    <w:rsid w:val="009E5F2C"/>
    <w:rsid w:val="009E6414"/>
    <w:rsid w:val="009F3A8F"/>
    <w:rsid w:val="00A03951"/>
    <w:rsid w:val="00A045E1"/>
    <w:rsid w:val="00A115E0"/>
    <w:rsid w:val="00A453DA"/>
    <w:rsid w:val="00A55412"/>
    <w:rsid w:val="00A566E5"/>
    <w:rsid w:val="00A56E65"/>
    <w:rsid w:val="00A80939"/>
    <w:rsid w:val="00A823BE"/>
    <w:rsid w:val="00A84D92"/>
    <w:rsid w:val="00A95A35"/>
    <w:rsid w:val="00AB778D"/>
    <w:rsid w:val="00AC35F0"/>
    <w:rsid w:val="00AC406D"/>
    <w:rsid w:val="00AC7818"/>
    <w:rsid w:val="00AE2F4E"/>
    <w:rsid w:val="00AE4468"/>
    <w:rsid w:val="00AF39D5"/>
    <w:rsid w:val="00B4136E"/>
    <w:rsid w:val="00B4268C"/>
    <w:rsid w:val="00B46DCE"/>
    <w:rsid w:val="00B80CB0"/>
    <w:rsid w:val="00BB0B4C"/>
    <w:rsid w:val="00BB6284"/>
    <w:rsid w:val="00BC45A6"/>
    <w:rsid w:val="00BC5011"/>
    <w:rsid w:val="00BF4D8E"/>
    <w:rsid w:val="00C1277F"/>
    <w:rsid w:val="00C234D4"/>
    <w:rsid w:val="00C2719E"/>
    <w:rsid w:val="00C32B3B"/>
    <w:rsid w:val="00C349BF"/>
    <w:rsid w:val="00C37784"/>
    <w:rsid w:val="00C42C20"/>
    <w:rsid w:val="00C50C8B"/>
    <w:rsid w:val="00C67C4C"/>
    <w:rsid w:val="00C71E6E"/>
    <w:rsid w:val="00C90917"/>
    <w:rsid w:val="00C90D17"/>
    <w:rsid w:val="00C96779"/>
    <w:rsid w:val="00CA6DB1"/>
    <w:rsid w:val="00CC35CA"/>
    <w:rsid w:val="00CC467C"/>
    <w:rsid w:val="00CD1874"/>
    <w:rsid w:val="00CE00E2"/>
    <w:rsid w:val="00CF5528"/>
    <w:rsid w:val="00D00BDF"/>
    <w:rsid w:val="00D43F62"/>
    <w:rsid w:val="00D61E63"/>
    <w:rsid w:val="00D76BEF"/>
    <w:rsid w:val="00D82D22"/>
    <w:rsid w:val="00D85525"/>
    <w:rsid w:val="00DC164A"/>
    <w:rsid w:val="00DC39D1"/>
    <w:rsid w:val="00DD714C"/>
    <w:rsid w:val="00DE0514"/>
    <w:rsid w:val="00E05C8B"/>
    <w:rsid w:val="00E26212"/>
    <w:rsid w:val="00E42735"/>
    <w:rsid w:val="00E42C0A"/>
    <w:rsid w:val="00E444FD"/>
    <w:rsid w:val="00E47301"/>
    <w:rsid w:val="00E575CC"/>
    <w:rsid w:val="00E624AB"/>
    <w:rsid w:val="00E912D6"/>
    <w:rsid w:val="00EA5531"/>
    <w:rsid w:val="00EC6FCE"/>
    <w:rsid w:val="00EC7D74"/>
    <w:rsid w:val="00ED3234"/>
    <w:rsid w:val="00EE685D"/>
    <w:rsid w:val="00F01C2A"/>
    <w:rsid w:val="00F237C0"/>
    <w:rsid w:val="00F44C19"/>
    <w:rsid w:val="00F5090B"/>
    <w:rsid w:val="00F6014F"/>
    <w:rsid w:val="00F63865"/>
    <w:rsid w:val="00F73638"/>
    <w:rsid w:val="00F83A4E"/>
    <w:rsid w:val="00F83EDA"/>
    <w:rsid w:val="00F960A7"/>
    <w:rsid w:val="00FB69A8"/>
    <w:rsid w:val="00FD3583"/>
    <w:rsid w:val="00FE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33C8"/>
  <w15:docId w15:val="{8572FA54-B5AE-4F11-9848-B9E1DB20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4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3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3282"/>
  </w:style>
  <w:style w:type="paragraph" w:styleId="a8">
    <w:name w:val="footer"/>
    <w:basedOn w:val="a"/>
    <w:link w:val="a9"/>
    <w:uiPriority w:val="99"/>
    <w:unhideWhenUsed/>
    <w:rsid w:val="000E3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3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1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2022-11-29T12:02:00Z</cp:lastPrinted>
  <dcterms:created xsi:type="dcterms:W3CDTF">2022-12-19T10:14:00Z</dcterms:created>
  <dcterms:modified xsi:type="dcterms:W3CDTF">2022-12-19T10:16:00Z</dcterms:modified>
</cp:coreProperties>
</file>