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7"/>
        <w:gridCol w:w="4127"/>
        <w:gridCol w:w="424"/>
        <w:gridCol w:w="4536"/>
      </w:tblGrid>
      <w:tr w:rsidR="00CA295B" w:rsidRPr="002F42D7" w14:paraId="69377165" w14:textId="77777777" w:rsidTr="00446AE5">
        <w:trPr>
          <w:trHeight w:val="397"/>
        </w:trPr>
        <w:tc>
          <w:tcPr>
            <w:tcW w:w="567" w:type="dxa"/>
            <w:shd w:val="clear" w:color="auto" w:fill="auto"/>
            <w:noWrap/>
            <w:hideMark/>
          </w:tcPr>
          <w:p w14:paraId="5815C44E" w14:textId="77777777" w:rsidR="00CA295B" w:rsidRPr="0015380A" w:rsidRDefault="00CA295B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bookmarkStart w:id="0" w:name="RANGE!A2:D21"/>
            <w:bookmarkEnd w:id="0"/>
          </w:p>
        </w:tc>
        <w:tc>
          <w:tcPr>
            <w:tcW w:w="4127" w:type="dxa"/>
            <w:shd w:val="clear" w:color="auto" w:fill="auto"/>
            <w:noWrap/>
            <w:hideMark/>
          </w:tcPr>
          <w:p w14:paraId="5618BCAD" w14:textId="77777777" w:rsidR="00CA295B" w:rsidRPr="0015380A" w:rsidRDefault="00CA295B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4" w:type="dxa"/>
            <w:shd w:val="clear" w:color="auto" w:fill="auto"/>
            <w:noWrap/>
            <w:hideMark/>
          </w:tcPr>
          <w:p w14:paraId="0E0B189C" w14:textId="77777777" w:rsidR="00CA295B" w:rsidRPr="0015380A" w:rsidRDefault="00CA295B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auto" w:fill="auto"/>
            <w:noWrap/>
          </w:tcPr>
          <w:p w14:paraId="5ABBD164" w14:textId="77777777" w:rsidR="00CA295B" w:rsidRPr="0015380A" w:rsidRDefault="00CA295B" w:rsidP="00397616">
            <w:pPr>
              <w:tabs>
                <w:tab w:val="left" w:pos="3152"/>
              </w:tabs>
              <w:spacing w:after="0" w:line="240" w:lineRule="auto"/>
              <w:ind w:left="-108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>Приложение</w:t>
            </w:r>
            <w:r>
              <w:rPr>
                <w:rFonts w:eastAsia="Times New Roman"/>
                <w:color w:val="000000"/>
                <w:lang w:eastAsia="ru-RU"/>
              </w:rPr>
              <w:t xml:space="preserve"> 4</w:t>
            </w:r>
          </w:p>
          <w:p w14:paraId="725CD66C" w14:textId="77777777" w:rsidR="00CA295B" w:rsidRPr="0015380A" w:rsidRDefault="00CA295B" w:rsidP="00397616">
            <w:pPr>
              <w:tabs>
                <w:tab w:val="left" w:pos="3152"/>
              </w:tabs>
              <w:spacing w:after="0" w:line="240" w:lineRule="auto"/>
              <w:ind w:left="-108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 xml:space="preserve">к Порядку формирования  </w:t>
            </w:r>
          </w:p>
          <w:p w14:paraId="6E9AD90E" w14:textId="77777777" w:rsidR="00CA295B" w:rsidRDefault="00CA295B" w:rsidP="00446AE5">
            <w:pPr>
              <w:tabs>
                <w:tab w:val="left" w:pos="3152"/>
              </w:tabs>
              <w:spacing w:after="0" w:line="240" w:lineRule="auto"/>
              <w:ind w:left="-108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 xml:space="preserve">торгового реестра </w:t>
            </w:r>
            <w:r>
              <w:rPr>
                <w:rFonts w:eastAsia="Times New Roman"/>
                <w:color w:val="000000"/>
                <w:lang w:eastAsia="ru-RU"/>
              </w:rPr>
              <w:t>(подпункт 3 пункта 2.2</w:t>
            </w:r>
            <w:r w:rsidR="00DF5B38"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DF5B38">
              <w:rPr>
                <w:rFonts w:eastAsia="Times New Roman"/>
                <w:lang w:eastAsia="ru-RU"/>
              </w:rPr>
              <w:t>пункты 2.8, 3.2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  <w:p w14:paraId="4585D69C" w14:textId="5B8BE26B" w:rsidR="003F3884" w:rsidRPr="00977D1B" w:rsidRDefault="00397616" w:rsidP="003F3884">
            <w:pPr>
              <w:spacing w:after="0" w:line="240" w:lineRule="auto"/>
              <w:ind w:left="-108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5A7599">
              <w:rPr>
                <w:rFonts w:eastAsia="Times New Roman"/>
                <w:color w:val="000000"/>
                <w:lang w:eastAsia="ru-RU"/>
              </w:rPr>
              <w:t>(</w:t>
            </w:r>
            <w:r w:rsidRPr="00977D1B">
              <w:rPr>
                <w:rFonts w:eastAsia="Times New Roman"/>
                <w:i/>
                <w:iCs/>
                <w:color w:val="A6A6A6" w:themeColor="background1" w:themeShade="A6"/>
                <w:lang w:eastAsia="ru-RU"/>
              </w:rPr>
              <w:t>в ред</w:t>
            </w:r>
            <w:r w:rsidR="00977D1B" w:rsidRPr="00977D1B">
              <w:rPr>
                <w:rFonts w:eastAsia="Times New Roman"/>
                <w:i/>
                <w:iCs/>
                <w:color w:val="A6A6A6" w:themeColor="background1" w:themeShade="A6"/>
                <w:lang w:eastAsia="ru-RU"/>
              </w:rPr>
              <w:t>.</w:t>
            </w:r>
            <w:r w:rsidRPr="00977D1B">
              <w:rPr>
                <w:rFonts w:eastAsia="Times New Roman"/>
                <w:i/>
                <w:iCs/>
                <w:color w:val="A6A6A6" w:themeColor="background1" w:themeShade="A6"/>
                <w:lang w:eastAsia="ru-RU"/>
              </w:rPr>
              <w:t xml:space="preserve"> Приказа Министерства промышленности и торговли ДНР</w:t>
            </w:r>
            <w:r w:rsidR="003F3884" w:rsidRPr="00977D1B">
              <w:rPr>
                <w:rFonts w:eastAsia="Times New Roman"/>
                <w:i/>
                <w:iCs/>
                <w:color w:val="000000"/>
                <w:lang w:eastAsia="ru-RU"/>
              </w:rPr>
              <w:t xml:space="preserve">      </w:t>
            </w:r>
          </w:p>
          <w:p w14:paraId="3A87077F" w14:textId="738AFD55" w:rsidR="00397616" w:rsidRPr="002F026D" w:rsidRDefault="00A10C6A" w:rsidP="00A23A39">
            <w:pPr>
              <w:spacing w:after="0" w:line="240" w:lineRule="auto"/>
              <w:ind w:left="-108"/>
              <w:rPr>
                <w:rFonts w:eastAsia="Times New Roman"/>
                <w:color w:val="000000"/>
                <w:lang w:eastAsia="ru-RU"/>
              </w:rPr>
            </w:pPr>
            <w:hyperlink r:id="rId7" w:history="1">
              <w:r w:rsidR="00C25A7F" w:rsidRPr="00A10C6A">
                <w:rPr>
                  <w:rStyle w:val="a9"/>
                  <w:rFonts w:eastAsia="Times New Roman"/>
                  <w:i/>
                  <w:iCs/>
                  <w:lang w:eastAsia="ru-RU"/>
                </w:rPr>
                <w:t>от 15.09.2023 № 95-ОП</w:t>
              </w:r>
            </w:hyperlink>
            <w:bookmarkStart w:id="1" w:name="_GoBack"/>
            <w:bookmarkEnd w:id="1"/>
            <w:r w:rsidR="00C25A7F" w:rsidRPr="002F026D">
              <w:rPr>
                <w:rFonts w:eastAsia="Times New Roman"/>
                <w:color w:val="000000"/>
                <w:lang w:eastAsia="ru-RU"/>
              </w:rPr>
              <w:t xml:space="preserve">)          </w:t>
            </w:r>
          </w:p>
        </w:tc>
      </w:tr>
      <w:tr w:rsidR="00CA295B" w:rsidRPr="002F42D7" w14:paraId="3533BBE0" w14:textId="77777777" w:rsidTr="00446AE5">
        <w:trPr>
          <w:trHeight w:val="397"/>
        </w:trPr>
        <w:tc>
          <w:tcPr>
            <w:tcW w:w="567" w:type="dxa"/>
            <w:shd w:val="clear" w:color="auto" w:fill="auto"/>
            <w:noWrap/>
            <w:hideMark/>
          </w:tcPr>
          <w:p w14:paraId="0F061CDE" w14:textId="77777777" w:rsidR="00CA295B" w:rsidRPr="0015380A" w:rsidRDefault="00CA295B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7" w:type="dxa"/>
            <w:shd w:val="clear" w:color="auto" w:fill="auto"/>
            <w:noWrap/>
            <w:hideMark/>
          </w:tcPr>
          <w:p w14:paraId="788E16B5" w14:textId="77777777" w:rsidR="00CA295B" w:rsidRPr="0015380A" w:rsidRDefault="00CA295B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4" w:type="dxa"/>
            <w:shd w:val="clear" w:color="auto" w:fill="auto"/>
            <w:noWrap/>
            <w:hideMark/>
          </w:tcPr>
          <w:p w14:paraId="7E0A2871" w14:textId="77777777" w:rsidR="00CA295B" w:rsidRPr="0015380A" w:rsidRDefault="00CA295B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66BE7FA5" w14:textId="77777777" w:rsidR="00CA295B" w:rsidRPr="0015380A" w:rsidRDefault="00CA295B" w:rsidP="005C7D65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A295B" w:rsidRPr="002F42D7" w14:paraId="5790D1CC" w14:textId="77777777" w:rsidTr="00446AE5">
        <w:trPr>
          <w:trHeight w:val="397"/>
        </w:trPr>
        <w:tc>
          <w:tcPr>
            <w:tcW w:w="567" w:type="dxa"/>
            <w:shd w:val="clear" w:color="auto" w:fill="auto"/>
            <w:noWrap/>
          </w:tcPr>
          <w:p w14:paraId="1CBB5F89" w14:textId="77777777" w:rsidR="00CA295B" w:rsidRPr="0015380A" w:rsidRDefault="00CA295B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7" w:type="dxa"/>
            <w:shd w:val="clear" w:color="auto" w:fill="auto"/>
            <w:noWrap/>
          </w:tcPr>
          <w:p w14:paraId="5B4CD878" w14:textId="77777777" w:rsidR="00CA295B" w:rsidRPr="0015380A" w:rsidRDefault="00CA295B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4" w:type="dxa"/>
            <w:shd w:val="clear" w:color="auto" w:fill="auto"/>
            <w:noWrap/>
          </w:tcPr>
          <w:p w14:paraId="2E195B4C" w14:textId="77777777" w:rsidR="00CA295B" w:rsidRPr="0015380A" w:rsidRDefault="00CA295B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1DD03513" w14:textId="77777777" w:rsidR="00CA295B" w:rsidRPr="0015380A" w:rsidRDefault="00CA295B" w:rsidP="005C7D65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A295B" w:rsidRPr="002F42D7" w14:paraId="2DBCBF49" w14:textId="77777777" w:rsidTr="00446AE5">
        <w:trPr>
          <w:trHeight w:val="397"/>
        </w:trPr>
        <w:tc>
          <w:tcPr>
            <w:tcW w:w="567" w:type="dxa"/>
            <w:shd w:val="clear" w:color="auto" w:fill="auto"/>
            <w:noWrap/>
            <w:hideMark/>
          </w:tcPr>
          <w:p w14:paraId="69CD6C47" w14:textId="77777777" w:rsidR="00CA295B" w:rsidRPr="0015380A" w:rsidRDefault="00CA295B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27" w:type="dxa"/>
            <w:shd w:val="clear" w:color="auto" w:fill="auto"/>
            <w:noWrap/>
            <w:hideMark/>
          </w:tcPr>
          <w:p w14:paraId="08BFD296" w14:textId="77777777" w:rsidR="00CA295B" w:rsidRPr="0015380A" w:rsidRDefault="00CA295B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24" w:type="dxa"/>
            <w:shd w:val="clear" w:color="auto" w:fill="auto"/>
            <w:noWrap/>
            <w:hideMark/>
          </w:tcPr>
          <w:p w14:paraId="41FE8275" w14:textId="77777777" w:rsidR="00CA295B" w:rsidRPr="0015380A" w:rsidRDefault="00CA295B" w:rsidP="00A73BB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14:paraId="5BDFA4A9" w14:textId="77777777" w:rsidR="00CA295B" w:rsidRPr="0015380A" w:rsidRDefault="00CA295B" w:rsidP="005C7D65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14:paraId="40081CD5" w14:textId="77777777" w:rsidR="00977D1B" w:rsidRDefault="00977D1B"/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1278"/>
        <w:gridCol w:w="15"/>
        <w:gridCol w:w="2818"/>
        <w:gridCol w:w="3686"/>
        <w:gridCol w:w="1826"/>
        <w:gridCol w:w="16"/>
        <w:gridCol w:w="6"/>
      </w:tblGrid>
      <w:tr w:rsidR="002F42D7" w:rsidRPr="002F42D7" w14:paraId="7087BC7F" w14:textId="77777777" w:rsidTr="00397616">
        <w:trPr>
          <w:gridAfter w:val="1"/>
          <w:wAfter w:w="6" w:type="dxa"/>
          <w:trHeight w:val="907"/>
        </w:trPr>
        <w:tc>
          <w:tcPr>
            <w:tcW w:w="9654" w:type="dxa"/>
            <w:gridSpan w:val="7"/>
            <w:shd w:val="clear" w:color="auto" w:fill="auto"/>
            <w:vAlign w:val="bottom"/>
            <w:hideMark/>
          </w:tcPr>
          <w:p w14:paraId="3E4ECFD4" w14:textId="77777777" w:rsidR="00E6417A" w:rsidRPr="00AC2D08" w:rsidRDefault="002F42D7" w:rsidP="0039761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C2D08">
              <w:rPr>
                <w:rFonts w:eastAsia="Times New Roman"/>
                <w:color w:val="000000"/>
                <w:lang w:eastAsia="ru-RU"/>
              </w:rPr>
              <w:t>Информация о</w:t>
            </w:r>
            <w:r w:rsidR="00936E8E">
              <w:rPr>
                <w:rFonts w:eastAsia="Times New Roman"/>
                <w:color w:val="000000"/>
                <w:lang w:eastAsia="ru-RU"/>
              </w:rPr>
              <w:t>б</w:t>
            </w:r>
            <w:r w:rsidRPr="00AC2D08">
              <w:rPr>
                <w:rFonts w:eastAsia="Times New Roman"/>
                <w:color w:val="000000"/>
                <w:lang w:eastAsia="ru-RU"/>
              </w:rPr>
              <w:t xml:space="preserve"> объект</w:t>
            </w:r>
            <w:r w:rsidR="007D30DA">
              <w:rPr>
                <w:rFonts w:eastAsia="Times New Roman"/>
                <w:color w:val="000000"/>
                <w:lang w:eastAsia="ru-RU"/>
              </w:rPr>
              <w:t>е</w:t>
            </w:r>
            <w:r w:rsidR="003A68B9" w:rsidRPr="003A68B9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0A0884">
              <w:rPr>
                <w:rFonts w:eastAsia="Times New Roman"/>
                <w:color w:val="000000"/>
                <w:lang w:eastAsia="ru-RU"/>
              </w:rPr>
              <w:t>хозяйствующего субъекта</w:t>
            </w:r>
            <w:r w:rsidR="00E911AD">
              <w:rPr>
                <w:rFonts w:eastAsia="Times New Roman"/>
                <w:color w:val="000000"/>
                <w:lang w:eastAsia="ru-RU"/>
              </w:rPr>
              <w:t xml:space="preserve">, осуществляющего </w:t>
            </w:r>
            <w:r w:rsidRPr="00AC2D08">
              <w:rPr>
                <w:rFonts w:eastAsia="Times New Roman"/>
                <w:color w:val="000000"/>
                <w:lang w:eastAsia="ru-RU"/>
              </w:rPr>
              <w:t>поставк</w:t>
            </w:r>
            <w:r w:rsidR="00D10C9D">
              <w:rPr>
                <w:rFonts w:eastAsia="Times New Roman"/>
                <w:color w:val="000000"/>
                <w:lang w:eastAsia="ru-RU"/>
              </w:rPr>
              <w:t>и</w:t>
            </w:r>
            <w:r w:rsidRPr="00AC2D08">
              <w:rPr>
                <w:rFonts w:eastAsia="Times New Roman"/>
                <w:color w:val="000000"/>
                <w:lang w:eastAsia="ru-RU"/>
              </w:rPr>
              <w:t xml:space="preserve"> товаров (за исключением производителей товаров)</w:t>
            </w:r>
          </w:p>
        </w:tc>
      </w:tr>
      <w:tr w:rsidR="00E6417A" w:rsidRPr="00451D4D" w14:paraId="62BC6537" w14:textId="77777777" w:rsidTr="00397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1"/>
        </w:trPr>
        <w:tc>
          <w:tcPr>
            <w:tcW w:w="1293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2575517" w14:textId="77777777" w:rsidR="00E6417A" w:rsidRPr="00451D4D" w:rsidRDefault="00E6417A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B681E10" w14:textId="77777777" w:rsidR="00E6417A" w:rsidRPr="00451D4D" w:rsidRDefault="00BB285D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6E1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Код ОКПО, идентификационный код территориально-обособленного структурного подразделения</w:t>
            </w:r>
          </w:p>
        </w:tc>
        <w:tc>
          <w:tcPr>
            <w:tcW w:w="5534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45602F6" w14:textId="77777777" w:rsidR="00E6417A" w:rsidRPr="00451D4D" w:rsidRDefault="00E6417A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17A" w:rsidRPr="00451D4D" w14:paraId="0EE661FC" w14:textId="77777777" w:rsidTr="00397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83E49E" w14:textId="77777777" w:rsidR="00E6417A" w:rsidRPr="00451D4D" w:rsidRDefault="00E6417A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17A" w:rsidRPr="00451D4D" w14:paraId="0F125DEA" w14:textId="77777777" w:rsidTr="00397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749B945" w14:textId="77777777" w:rsidR="00E6417A" w:rsidRPr="000D5546" w:rsidRDefault="00E6417A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25552CD" w14:textId="77777777" w:rsidR="00E6417A" w:rsidRPr="00666E10" w:rsidRDefault="00E6417A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торгового объекта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E5647EE" w14:textId="77777777" w:rsidR="00E6417A" w:rsidRPr="00451D4D" w:rsidRDefault="00E6417A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17A" w:rsidRPr="00451D4D" w14:paraId="20D31484" w14:textId="77777777" w:rsidTr="00397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A9956D" w14:textId="77777777" w:rsidR="00E6417A" w:rsidRPr="00451D4D" w:rsidRDefault="00E6417A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D65202" w14:textId="77777777" w:rsidR="00E6417A" w:rsidRPr="00451D4D" w:rsidRDefault="00E6417A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1507A4" w14:textId="77777777" w:rsidR="00E6417A" w:rsidRPr="00451D4D" w:rsidRDefault="00E6417A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17A" w:rsidRPr="00451D4D" w14:paraId="559846D5" w14:textId="77777777" w:rsidTr="00397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CC6E232" w14:textId="77777777" w:rsidR="00E6417A" w:rsidRPr="000D5546" w:rsidRDefault="00E6417A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4E074A0" w14:textId="77777777" w:rsidR="00E6417A" w:rsidRPr="00666E10" w:rsidRDefault="00E6417A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D7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Фактический адрес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торгового объекта 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1E6FD82" w14:textId="77777777" w:rsidR="00E6417A" w:rsidRPr="00451D4D" w:rsidRDefault="00E6417A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17A" w:rsidRPr="00451D4D" w14:paraId="7A0D3A6D" w14:textId="77777777" w:rsidTr="00397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E234B7" w14:textId="77777777" w:rsidR="00E6417A" w:rsidRPr="00451D4D" w:rsidRDefault="00E6417A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17A" w:rsidRPr="00451D4D" w14:paraId="33B623DE" w14:textId="77777777" w:rsidTr="00397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88761A7" w14:textId="77777777" w:rsidR="00E6417A" w:rsidRPr="000D5546" w:rsidRDefault="00E6417A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CBA3FD3" w14:textId="77777777" w:rsidR="00E6417A" w:rsidRPr="00666E10" w:rsidRDefault="00E6417A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руководителя торгового объекта 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02F5AAC" w14:textId="77777777" w:rsidR="00E6417A" w:rsidRPr="00451D4D" w:rsidRDefault="00E6417A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17A" w:rsidRPr="00451D4D" w14:paraId="16759B91" w14:textId="77777777" w:rsidTr="00397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D8ADC01" w14:textId="77777777" w:rsidR="00E6417A" w:rsidRDefault="00E6417A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271139" w14:textId="77777777" w:rsidR="00E6417A" w:rsidRPr="00451D4D" w:rsidRDefault="00E6417A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CC58C1" w14:textId="77777777" w:rsidR="00E6417A" w:rsidRPr="00451D4D" w:rsidRDefault="00E6417A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17A" w:rsidRPr="00451D4D" w14:paraId="3DE16A0F" w14:textId="77777777" w:rsidTr="00397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8DDBDAB" w14:textId="77777777" w:rsidR="00E6417A" w:rsidRDefault="00E6417A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DC215F6" w14:textId="77777777" w:rsidR="00E6417A" w:rsidRPr="00451D4D" w:rsidRDefault="00E6417A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9D14F71" w14:textId="77777777" w:rsidR="00E6417A" w:rsidRPr="00451D4D" w:rsidRDefault="00E6417A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17A" w:rsidRPr="00451D4D" w14:paraId="033AF606" w14:textId="77777777" w:rsidTr="00397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AE8A48" w14:textId="77777777" w:rsidR="00E6417A" w:rsidRPr="00451D4D" w:rsidRDefault="00E6417A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1FBB4E9" w14:textId="77777777" w:rsidR="00E6417A" w:rsidRPr="00451D4D" w:rsidRDefault="00E6417A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5836CB" w14:textId="77777777" w:rsidR="00E6417A" w:rsidRPr="00451D4D" w:rsidRDefault="00E6417A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17A" w:rsidRPr="00451D4D" w14:paraId="2806D773" w14:textId="77777777" w:rsidTr="00397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7FCE36E" w14:textId="77777777" w:rsidR="00E6417A" w:rsidRDefault="00E6417A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BAD9CA0" w14:textId="77777777" w:rsidR="00E6417A" w:rsidRPr="00451D4D" w:rsidRDefault="00E6417A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E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E5E704C" w14:textId="77777777" w:rsidR="00E6417A" w:rsidRPr="00451D4D" w:rsidRDefault="00E6417A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17A" w:rsidRPr="00451D4D" w14:paraId="1D93F2E4" w14:textId="77777777" w:rsidTr="00397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984206F" w14:textId="77777777" w:rsidR="00E6417A" w:rsidRPr="00451D4D" w:rsidRDefault="00E6417A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DD0B01" w14:textId="77777777" w:rsidR="00E6417A" w:rsidRPr="00451D4D" w:rsidRDefault="00E6417A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FC068B" w14:textId="77777777" w:rsidR="00E6417A" w:rsidRPr="00451D4D" w:rsidRDefault="00E6417A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17A" w:rsidRPr="00451D4D" w14:paraId="548F050D" w14:textId="77777777" w:rsidTr="00397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FD9D9FC" w14:textId="77777777" w:rsidR="00E6417A" w:rsidRPr="00451D4D" w:rsidRDefault="00E6417A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38C8B7C" w14:textId="77777777" w:rsidR="00E6417A" w:rsidRPr="00451D4D" w:rsidRDefault="00BB285D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D7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Код по территориям муниципальных образований (ОКТМО)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1D0064F" w14:textId="77777777" w:rsidR="00E6417A" w:rsidRPr="00451D4D" w:rsidRDefault="00E6417A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0C54" w:rsidRPr="00451D4D" w14:paraId="7CFE3F3A" w14:textId="77777777" w:rsidTr="00970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1293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DC1A369" w14:textId="77777777" w:rsidR="00970C54" w:rsidRDefault="00970C54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8A6A4E5" w14:textId="77777777" w:rsidR="00970C54" w:rsidRPr="00B42D72" w:rsidRDefault="00970C54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119C">
              <w:rPr>
                <w:rFonts w:eastAsia="Times New Roman"/>
                <w:bCs/>
                <w:sz w:val="24"/>
                <w:szCs w:val="24"/>
                <w:lang w:eastAsia="ru-RU"/>
              </w:rPr>
              <w:t>Вид деятельности (код по ОКВЭД)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C10D669" w14:textId="77777777" w:rsidR="00970C54" w:rsidRPr="00451D4D" w:rsidRDefault="00970C54" w:rsidP="00132880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0C54" w:rsidRPr="00451D4D" w14:paraId="5F7EA41C" w14:textId="77777777" w:rsidTr="00970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1293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0CC800B" w14:textId="77777777" w:rsidR="00970C54" w:rsidRDefault="00970C54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2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058F619" w14:textId="77777777" w:rsidR="00970C54" w:rsidRPr="00B42D72" w:rsidRDefault="00970C54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6FE5D739" w14:textId="77777777" w:rsidR="00970C54" w:rsidRPr="00970C54" w:rsidRDefault="00970C54" w:rsidP="00970C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вид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ы</w:t>
            </w:r>
            <w:r w:rsidRPr="00451D4D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деятельности, которые осуществляются на объекте</w:t>
            </w:r>
          </w:p>
        </w:tc>
      </w:tr>
      <w:tr w:rsidR="00F30F49" w:rsidRPr="00451D4D" w14:paraId="728EC732" w14:textId="77777777" w:rsidTr="00F30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5" w:type="dxa"/>
          <w:wAfter w:w="22" w:type="dxa"/>
          <w:trHeight w:val="113"/>
        </w:trPr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6ABEE2" w14:textId="77777777" w:rsidR="00F30F49" w:rsidRDefault="00F30F49" w:rsidP="007E31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29AF7B" w14:textId="77777777" w:rsidR="00F30F49" w:rsidRPr="006D36F9" w:rsidRDefault="00F30F49" w:rsidP="0091680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3DD12F" w14:textId="77777777" w:rsidR="00F30F49" w:rsidRPr="00451D4D" w:rsidRDefault="00F30F49" w:rsidP="00147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7411" w:rsidRPr="00451D4D" w14:paraId="7A10F0DC" w14:textId="77777777" w:rsidTr="00F30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5" w:type="dxa"/>
          <w:wAfter w:w="22" w:type="dxa"/>
          <w:trHeight w:val="499"/>
        </w:trPr>
        <w:tc>
          <w:tcPr>
            <w:tcW w:w="1293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A7CC22C" w14:textId="77777777" w:rsidR="00197411" w:rsidRPr="00451D4D" w:rsidRDefault="007E3182" w:rsidP="007E31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197411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="00970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4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F31F94F" w14:textId="77777777" w:rsidR="00197411" w:rsidRPr="0091680E" w:rsidRDefault="00197411" w:rsidP="0091680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36F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Складское помещение (для поставщиков товаров)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B36380C" w14:textId="77777777" w:rsidR="00197411" w:rsidRPr="00451D4D" w:rsidRDefault="00197411" w:rsidP="00147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97411" w:rsidRPr="00451D4D" w14:paraId="2A877B87" w14:textId="77777777" w:rsidTr="00397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5" w:type="dxa"/>
          <w:wAfter w:w="22" w:type="dxa"/>
          <w:trHeight w:val="454"/>
        </w:trPr>
        <w:tc>
          <w:tcPr>
            <w:tcW w:w="1293" w:type="dxa"/>
            <w:gridSpan w:val="2"/>
            <w:vMerge/>
            <w:vAlign w:val="center"/>
            <w:hideMark/>
          </w:tcPr>
          <w:p w14:paraId="76F51337" w14:textId="77777777" w:rsidR="00197411" w:rsidRPr="00451D4D" w:rsidRDefault="00197411" w:rsidP="001475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gridSpan w:val="2"/>
            <w:shd w:val="clear" w:color="000000" w:fill="FFFFFF"/>
            <w:vAlign w:val="center"/>
            <w:hideMark/>
          </w:tcPr>
          <w:p w14:paraId="32EF2961" w14:textId="77777777" w:rsidR="00197411" w:rsidRPr="00451D4D" w:rsidRDefault="00197411" w:rsidP="0019741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площадь, (</w:t>
            </w:r>
            <w:proofErr w:type="spellStart"/>
            <w:proofErr w:type="gramStart"/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26" w:type="dxa"/>
            <w:shd w:val="clear" w:color="auto" w:fill="auto"/>
            <w:textDirection w:val="btLr"/>
            <w:vAlign w:val="center"/>
            <w:hideMark/>
          </w:tcPr>
          <w:p w14:paraId="1C134695" w14:textId="77777777" w:rsidR="00197411" w:rsidRPr="00451D4D" w:rsidRDefault="00197411" w:rsidP="00147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411" w:rsidRPr="001475EF" w14:paraId="6DBF2564" w14:textId="77777777" w:rsidTr="00397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5" w:type="dxa"/>
          <w:wAfter w:w="22" w:type="dxa"/>
          <w:trHeight w:val="454"/>
        </w:trPr>
        <w:tc>
          <w:tcPr>
            <w:tcW w:w="1293" w:type="dxa"/>
            <w:gridSpan w:val="2"/>
            <w:vMerge/>
            <w:vAlign w:val="center"/>
            <w:hideMark/>
          </w:tcPr>
          <w:p w14:paraId="2A9AA2C4" w14:textId="77777777" w:rsidR="00197411" w:rsidRPr="001475EF" w:rsidRDefault="00197411" w:rsidP="001475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gridSpan w:val="2"/>
            <w:shd w:val="clear" w:color="000000" w:fill="FFFFFF"/>
            <w:vAlign w:val="center"/>
            <w:hideMark/>
          </w:tcPr>
          <w:p w14:paraId="0962FFF0" w14:textId="77777777" w:rsidR="00197411" w:rsidRPr="001475EF" w:rsidRDefault="00197411" w:rsidP="0019741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объем, (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26" w:type="dxa"/>
            <w:shd w:val="clear" w:color="000000" w:fill="FFFFFF"/>
            <w:vAlign w:val="center"/>
            <w:hideMark/>
          </w:tcPr>
          <w:p w14:paraId="36015FA6" w14:textId="77777777" w:rsidR="00197411" w:rsidRPr="001475EF" w:rsidRDefault="00197411" w:rsidP="00147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75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90A4F1C" w14:textId="77777777" w:rsidR="00C90259" w:rsidRPr="00397616" w:rsidRDefault="00C90259" w:rsidP="00195CFC">
      <w:pPr>
        <w:spacing w:before="120" w:line="240" w:lineRule="auto"/>
        <w:jc w:val="right"/>
        <w:rPr>
          <w:sz w:val="2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4960"/>
        <w:gridCol w:w="1560"/>
        <w:gridCol w:w="1842"/>
      </w:tblGrid>
      <w:tr w:rsidR="006D36F9" w:rsidRPr="00451D4D" w14:paraId="2242289E" w14:textId="77777777" w:rsidTr="0091680E">
        <w:trPr>
          <w:trHeight w:val="340"/>
        </w:trPr>
        <w:tc>
          <w:tcPr>
            <w:tcW w:w="1292" w:type="dxa"/>
            <w:vMerge w:val="restart"/>
            <w:shd w:val="clear" w:color="000000" w:fill="FFFFFF"/>
            <w:vAlign w:val="center"/>
            <w:hideMark/>
          </w:tcPr>
          <w:p w14:paraId="7B89C0A8" w14:textId="77777777" w:rsidR="006D36F9" w:rsidRPr="00451D4D" w:rsidRDefault="007E3182" w:rsidP="007E31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6D36F9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="00970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0" w:type="dxa"/>
            <w:vMerge w:val="restart"/>
            <w:shd w:val="clear" w:color="000000" w:fill="FFFFFF"/>
            <w:vAlign w:val="center"/>
            <w:hideMark/>
          </w:tcPr>
          <w:p w14:paraId="6EB0E4EA" w14:textId="77777777" w:rsidR="006D36F9" w:rsidRPr="00451D4D" w:rsidRDefault="006D36F9" w:rsidP="00E661CA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Резервуар, цистерна и другие емкости для хранения нефтепродуктов (для поставщиков товаров)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14:paraId="134AD6D4" w14:textId="77777777" w:rsidR="002D36C9" w:rsidRDefault="002D36C9" w:rsidP="00FB65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39203332" w14:textId="77777777" w:rsidR="006D36F9" w:rsidRPr="00451D4D" w:rsidRDefault="006D36F9" w:rsidP="00FB657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объем, (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2358D723" w14:textId="77777777" w:rsidR="006D36F9" w:rsidRPr="00451D4D" w:rsidRDefault="006D36F9" w:rsidP="00147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6D36F9" w:rsidRPr="00451D4D" w14:paraId="00B98EF2" w14:textId="77777777" w:rsidTr="0091680E">
        <w:trPr>
          <w:trHeight w:val="327"/>
        </w:trPr>
        <w:tc>
          <w:tcPr>
            <w:tcW w:w="1292" w:type="dxa"/>
            <w:vMerge/>
            <w:vAlign w:val="center"/>
            <w:hideMark/>
          </w:tcPr>
          <w:p w14:paraId="5F1CF323" w14:textId="77777777" w:rsidR="006D36F9" w:rsidRPr="00451D4D" w:rsidRDefault="006D36F9" w:rsidP="001475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vMerge/>
            <w:vAlign w:val="center"/>
            <w:hideMark/>
          </w:tcPr>
          <w:p w14:paraId="74A87954" w14:textId="77777777" w:rsidR="006D36F9" w:rsidRPr="00451D4D" w:rsidRDefault="006D36F9" w:rsidP="001475EF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E436FC4" w14:textId="77777777" w:rsidR="006D36F9" w:rsidRPr="00451D4D" w:rsidRDefault="006D36F9" w:rsidP="001475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textDirection w:val="btLr"/>
            <w:vAlign w:val="center"/>
            <w:hideMark/>
          </w:tcPr>
          <w:p w14:paraId="7C23B3E7" w14:textId="77777777" w:rsidR="006D36F9" w:rsidRPr="00451D4D" w:rsidRDefault="006D36F9" w:rsidP="00147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7411" w:rsidRPr="00451D4D" w14:paraId="31075B0A" w14:textId="77777777" w:rsidTr="0091680E">
        <w:trPr>
          <w:trHeight w:val="405"/>
        </w:trPr>
        <w:tc>
          <w:tcPr>
            <w:tcW w:w="1292" w:type="dxa"/>
            <w:vMerge w:val="restart"/>
            <w:shd w:val="clear" w:color="000000" w:fill="FFFFFF"/>
            <w:vAlign w:val="center"/>
            <w:hideMark/>
          </w:tcPr>
          <w:p w14:paraId="69AD8E49" w14:textId="77777777" w:rsidR="00197411" w:rsidRPr="00451D4D" w:rsidRDefault="007E3182" w:rsidP="007E318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="00197411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="00970C5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0" w:type="dxa"/>
            <w:vMerge w:val="restart"/>
            <w:shd w:val="clear" w:color="000000" w:fill="FFFFFF"/>
            <w:vAlign w:val="center"/>
            <w:hideMark/>
          </w:tcPr>
          <w:p w14:paraId="42388573" w14:textId="77777777" w:rsidR="00197411" w:rsidRPr="00451D4D" w:rsidRDefault="00197411" w:rsidP="001475EF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Холодильное оборудование</w:t>
            </w:r>
            <w:r w:rsidR="002D36C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объем единовременного хранения товаров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(для поставщиков товаров)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D64668B" w14:textId="77777777" w:rsidR="00197411" w:rsidRPr="00451D4D" w:rsidRDefault="00197411" w:rsidP="002D36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куб.</w:t>
            </w: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shd w:val="clear" w:color="auto" w:fill="auto"/>
            <w:textDirection w:val="btLr"/>
            <w:vAlign w:val="center"/>
            <w:hideMark/>
          </w:tcPr>
          <w:p w14:paraId="5FBEAD33" w14:textId="77777777" w:rsidR="00197411" w:rsidRPr="00451D4D" w:rsidRDefault="00197411" w:rsidP="00147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36C9" w:rsidRPr="00451D4D" w14:paraId="443A25BE" w14:textId="77777777" w:rsidTr="0091680E">
        <w:trPr>
          <w:trHeight w:val="187"/>
        </w:trPr>
        <w:tc>
          <w:tcPr>
            <w:tcW w:w="1292" w:type="dxa"/>
            <w:vMerge/>
            <w:vAlign w:val="center"/>
            <w:hideMark/>
          </w:tcPr>
          <w:p w14:paraId="023C5C7D" w14:textId="77777777" w:rsidR="002D36C9" w:rsidRPr="00451D4D" w:rsidRDefault="002D36C9" w:rsidP="001475E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vMerge/>
            <w:vAlign w:val="center"/>
            <w:hideMark/>
          </w:tcPr>
          <w:p w14:paraId="60B4D052" w14:textId="77777777" w:rsidR="002D36C9" w:rsidRPr="00451D4D" w:rsidRDefault="002D36C9" w:rsidP="001475EF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3A8BA61" w14:textId="77777777" w:rsidR="002D36C9" w:rsidRPr="00451D4D" w:rsidRDefault="002D36C9" w:rsidP="00B23BC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4B02C486" w14:textId="77777777" w:rsidR="002D36C9" w:rsidRPr="00451D4D" w:rsidRDefault="002D36C9" w:rsidP="001475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05C6B46E" w14:textId="77777777" w:rsidR="001475EF" w:rsidRPr="00397616" w:rsidRDefault="001475EF">
      <w:pPr>
        <w:rPr>
          <w:sz w:val="2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6519"/>
        <w:gridCol w:w="1842"/>
      </w:tblGrid>
      <w:tr w:rsidR="00E6417A" w:rsidRPr="00451D4D" w14:paraId="1D1AD31D" w14:textId="77777777" w:rsidTr="00970C54">
        <w:trPr>
          <w:trHeight w:val="454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4A199" w14:textId="77777777" w:rsidR="00E6417A" w:rsidRPr="00451D4D" w:rsidRDefault="00970C54" w:rsidP="001328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48EA" w14:textId="77777777" w:rsidR="00E6417A" w:rsidRPr="00451D4D" w:rsidRDefault="00270DBA" w:rsidP="001328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Средняя численность работников, занятых на объекте,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22D25" w14:textId="77777777" w:rsidR="00E6417A" w:rsidRPr="00451D4D" w:rsidRDefault="00E6417A" w:rsidP="0013288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1D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921BDE1" w14:textId="77777777" w:rsidR="001475EF" w:rsidRPr="00FB657E" w:rsidRDefault="001475EF">
      <w:pPr>
        <w:rPr>
          <w:sz w:val="16"/>
          <w:szCs w:val="16"/>
        </w:rPr>
      </w:pPr>
    </w:p>
    <w:sectPr w:rsidR="001475EF" w:rsidRPr="00FB657E" w:rsidSect="00F30F49">
      <w:headerReference w:type="default" r:id="rId8"/>
      <w:headerReference w:type="first" r:id="rId9"/>
      <w:pgSz w:w="11906" w:h="16838" w:code="9"/>
      <w:pgMar w:top="1418" w:right="567" w:bottom="1134" w:left="1701" w:header="425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74DC9" w14:textId="77777777" w:rsidR="00E862FC" w:rsidRDefault="00E862FC" w:rsidP="00803B57">
      <w:pPr>
        <w:spacing w:after="0" w:line="240" w:lineRule="auto"/>
      </w:pPr>
      <w:r>
        <w:separator/>
      </w:r>
    </w:p>
  </w:endnote>
  <w:endnote w:type="continuationSeparator" w:id="0">
    <w:p w14:paraId="446EC892" w14:textId="77777777" w:rsidR="00E862FC" w:rsidRDefault="00E862FC" w:rsidP="0080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3F49F" w14:textId="77777777" w:rsidR="00E862FC" w:rsidRDefault="00E862FC" w:rsidP="00803B57">
      <w:pPr>
        <w:spacing w:after="0" w:line="240" w:lineRule="auto"/>
      </w:pPr>
      <w:r>
        <w:separator/>
      </w:r>
    </w:p>
  </w:footnote>
  <w:footnote w:type="continuationSeparator" w:id="0">
    <w:p w14:paraId="7B5CE095" w14:textId="77777777" w:rsidR="00E862FC" w:rsidRDefault="00E862FC" w:rsidP="0080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5481867"/>
      <w:docPartObj>
        <w:docPartGallery w:val="Page Numbers (Top of Page)"/>
        <w:docPartUnique/>
      </w:docPartObj>
    </w:sdtPr>
    <w:sdtEndPr/>
    <w:sdtContent>
      <w:p w14:paraId="33BC5614" w14:textId="77777777" w:rsidR="00F30F49" w:rsidRDefault="00352C28">
        <w:pPr>
          <w:pStyle w:val="a3"/>
          <w:jc w:val="center"/>
        </w:pPr>
        <w:r>
          <w:fldChar w:fldCharType="begin"/>
        </w:r>
        <w:r w:rsidR="00C55B7B">
          <w:instrText>PAGE   \* MERGEFORMAT</w:instrText>
        </w:r>
        <w:r>
          <w:fldChar w:fldCharType="separate"/>
        </w:r>
        <w:r w:rsidR="002F026D">
          <w:rPr>
            <w:noProof/>
          </w:rPr>
          <w:t>2</w:t>
        </w:r>
        <w:r>
          <w:fldChar w:fldCharType="end"/>
        </w:r>
      </w:p>
      <w:p w14:paraId="5B3EF9F5" w14:textId="77777777" w:rsidR="00C55B7B" w:rsidRDefault="00E862FC">
        <w:pPr>
          <w:pStyle w:val="a3"/>
          <w:jc w:val="center"/>
        </w:pPr>
      </w:p>
    </w:sdtContent>
  </w:sdt>
  <w:p w14:paraId="1A080ACA" w14:textId="77777777" w:rsidR="00D72182" w:rsidRPr="000E26E0" w:rsidRDefault="00F30F49" w:rsidP="003050AF">
    <w:pPr>
      <w:pStyle w:val="a3"/>
      <w:spacing w:after="40"/>
      <w:jc w:val="right"/>
      <w:rPr>
        <w:sz w:val="24"/>
        <w:szCs w:val="24"/>
      </w:rPr>
    </w:pPr>
    <w:r>
      <w:rPr>
        <w:sz w:val="24"/>
        <w:szCs w:val="24"/>
      </w:rPr>
      <w:tab/>
      <w:t>Продолжение приложения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0E841" w14:textId="77777777" w:rsidR="00F30F49" w:rsidRDefault="00F30F49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2D7"/>
    <w:rsid w:val="00002134"/>
    <w:rsid w:val="00006D4F"/>
    <w:rsid w:val="00022AB1"/>
    <w:rsid w:val="00056119"/>
    <w:rsid w:val="00064DDF"/>
    <w:rsid w:val="000A0884"/>
    <w:rsid w:val="000D0C65"/>
    <w:rsid w:val="000D6F08"/>
    <w:rsid w:val="000E26E0"/>
    <w:rsid w:val="000E6D12"/>
    <w:rsid w:val="0012093E"/>
    <w:rsid w:val="001368E3"/>
    <w:rsid w:val="001475EF"/>
    <w:rsid w:val="00195CFC"/>
    <w:rsid w:val="001961A2"/>
    <w:rsid w:val="00197411"/>
    <w:rsid w:val="001D798E"/>
    <w:rsid w:val="001E1FD0"/>
    <w:rsid w:val="001E4B5F"/>
    <w:rsid w:val="0025702C"/>
    <w:rsid w:val="00270DBA"/>
    <w:rsid w:val="002838B5"/>
    <w:rsid w:val="00290813"/>
    <w:rsid w:val="00293367"/>
    <w:rsid w:val="002B6770"/>
    <w:rsid w:val="002C1131"/>
    <w:rsid w:val="002C67AA"/>
    <w:rsid w:val="002D36C9"/>
    <w:rsid w:val="002E0E69"/>
    <w:rsid w:val="002F026D"/>
    <w:rsid w:val="002F42D7"/>
    <w:rsid w:val="003050AF"/>
    <w:rsid w:val="003512A7"/>
    <w:rsid w:val="00352C28"/>
    <w:rsid w:val="00357533"/>
    <w:rsid w:val="00397616"/>
    <w:rsid w:val="003A68B9"/>
    <w:rsid w:val="003B42AE"/>
    <w:rsid w:val="003B68AA"/>
    <w:rsid w:val="003D4165"/>
    <w:rsid w:val="003E0479"/>
    <w:rsid w:val="003E1DD4"/>
    <w:rsid w:val="003F3884"/>
    <w:rsid w:val="003F6936"/>
    <w:rsid w:val="004268C8"/>
    <w:rsid w:val="00441604"/>
    <w:rsid w:val="004417A0"/>
    <w:rsid w:val="00446AE5"/>
    <w:rsid w:val="00451D4D"/>
    <w:rsid w:val="00472092"/>
    <w:rsid w:val="0049279F"/>
    <w:rsid w:val="004C5F10"/>
    <w:rsid w:val="004F1A9E"/>
    <w:rsid w:val="005149A2"/>
    <w:rsid w:val="0051775E"/>
    <w:rsid w:val="005554AF"/>
    <w:rsid w:val="00567531"/>
    <w:rsid w:val="00573F60"/>
    <w:rsid w:val="00592BD3"/>
    <w:rsid w:val="005C7D65"/>
    <w:rsid w:val="00604FCD"/>
    <w:rsid w:val="00623B44"/>
    <w:rsid w:val="0065320F"/>
    <w:rsid w:val="006719A7"/>
    <w:rsid w:val="006B43A4"/>
    <w:rsid w:val="006B5936"/>
    <w:rsid w:val="006C1DCD"/>
    <w:rsid w:val="006D36F9"/>
    <w:rsid w:val="00703DBA"/>
    <w:rsid w:val="00712B18"/>
    <w:rsid w:val="00766232"/>
    <w:rsid w:val="007855B5"/>
    <w:rsid w:val="00792F3D"/>
    <w:rsid w:val="00793EAA"/>
    <w:rsid w:val="007D1608"/>
    <w:rsid w:val="007D30DA"/>
    <w:rsid w:val="007E3182"/>
    <w:rsid w:val="007F01DC"/>
    <w:rsid w:val="00803B57"/>
    <w:rsid w:val="008073D7"/>
    <w:rsid w:val="00834DB5"/>
    <w:rsid w:val="008408F4"/>
    <w:rsid w:val="00843C8E"/>
    <w:rsid w:val="0084654C"/>
    <w:rsid w:val="008808DB"/>
    <w:rsid w:val="0088503A"/>
    <w:rsid w:val="008856F0"/>
    <w:rsid w:val="00892E4B"/>
    <w:rsid w:val="008A012E"/>
    <w:rsid w:val="008F6063"/>
    <w:rsid w:val="009005F4"/>
    <w:rsid w:val="00900CD7"/>
    <w:rsid w:val="0091680E"/>
    <w:rsid w:val="009237EF"/>
    <w:rsid w:val="00936127"/>
    <w:rsid w:val="00936E8E"/>
    <w:rsid w:val="00940D02"/>
    <w:rsid w:val="00970C54"/>
    <w:rsid w:val="00973E12"/>
    <w:rsid w:val="0097764C"/>
    <w:rsid w:val="00977D1B"/>
    <w:rsid w:val="009947AD"/>
    <w:rsid w:val="009B2B83"/>
    <w:rsid w:val="00A10C6A"/>
    <w:rsid w:val="00A203C2"/>
    <w:rsid w:val="00A20789"/>
    <w:rsid w:val="00A23A39"/>
    <w:rsid w:val="00A275CA"/>
    <w:rsid w:val="00A468BE"/>
    <w:rsid w:val="00A52F1F"/>
    <w:rsid w:val="00A73BBA"/>
    <w:rsid w:val="00A77E9E"/>
    <w:rsid w:val="00A87213"/>
    <w:rsid w:val="00AC2D08"/>
    <w:rsid w:val="00AD788F"/>
    <w:rsid w:val="00AE0234"/>
    <w:rsid w:val="00AE574A"/>
    <w:rsid w:val="00AF2C42"/>
    <w:rsid w:val="00B077F4"/>
    <w:rsid w:val="00B10205"/>
    <w:rsid w:val="00B10AAE"/>
    <w:rsid w:val="00B11EBC"/>
    <w:rsid w:val="00B23BC6"/>
    <w:rsid w:val="00B30FCC"/>
    <w:rsid w:val="00B546CA"/>
    <w:rsid w:val="00B63327"/>
    <w:rsid w:val="00B636A9"/>
    <w:rsid w:val="00B72ECD"/>
    <w:rsid w:val="00B81039"/>
    <w:rsid w:val="00BB1344"/>
    <w:rsid w:val="00BB285D"/>
    <w:rsid w:val="00BE16E9"/>
    <w:rsid w:val="00BF61A0"/>
    <w:rsid w:val="00C15E60"/>
    <w:rsid w:val="00C25A7F"/>
    <w:rsid w:val="00C33BC4"/>
    <w:rsid w:val="00C4604D"/>
    <w:rsid w:val="00C55B7B"/>
    <w:rsid w:val="00C60D13"/>
    <w:rsid w:val="00C640FF"/>
    <w:rsid w:val="00C67C83"/>
    <w:rsid w:val="00C90259"/>
    <w:rsid w:val="00C973CF"/>
    <w:rsid w:val="00C97445"/>
    <w:rsid w:val="00C97C8C"/>
    <w:rsid w:val="00CA295B"/>
    <w:rsid w:val="00CC2AFD"/>
    <w:rsid w:val="00CE2524"/>
    <w:rsid w:val="00CE754C"/>
    <w:rsid w:val="00D10C9D"/>
    <w:rsid w:val="00D34CA7"/>
    <w:rsid w:val="00D60D23"/>
    <w:rsid w:val="00D656D5"/>
    <w:rsid w:val="00D72182"/>
    <w:rsid w:val="00D76AE4"/>
    <w:rsid w:val="00D8376F"/>
    <w:rsid w:val="00DA2D59"/>
    <w:rsid w:val="00DD4525"/>
    <w:rsid w:val="00DD45A7"/>
    <w:rsid w:val="00DF5B38"/>
    <w:rsid w:val="00E05915"/>
    <w:rsid w:val="00E6417A"/>
    <w:rsid w:val="00E661CA"/>
    <w:rsid w:val="00E81F73"/>
    <w:rsid w:val="00E862FC"/>
    <w:rsid w:val="00E911AD"/>
    <w:rsid w:val="00EB6D63"/>
    <w:rsid w:val="00EC32BA"/>
    <w:rsid w:val="00ED53F7"/>
    <w:rsid w:val="00EE1F9D"/>
    <w:rsid w:val="00EF77DE"/>
    <w:rsid w:val="00F23D50"/>
    <w:rsid w:val="00F25F99"/>
    <w:rsid w:val="00F30F49"/>
    <w:rsid w:val="00F42DE6"/>
    <w:rsid w:val="00F902C9"/>
    <w:rsid w:val="00F92259"/>
    <w:rsid w:val="00F92B61"/>
    <w:rsid w:val="00FA4208"/>
    <w:rsid w:val="00FA70F8"/>
    <w:rsid w:val="00FA765C"/>
    <w:rsid w:val="00FB1A38"/>
    <w:rsid w:val="00FB657E"/>
    <w:rsid w:val="00FD380D"/>
    <w:rsid w:val="00FD486B"/>
    <w:rsid w:val="00FE0695"/>
    <w:rsid w:val="00FE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CA489"/>
  <w15:docId w15:val="{9FACF281-A5F9-4AEC-81DA-0E474069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B57"/>
  </w:style>
  <w:style w:type="paragraph" w:styleId="a5">
    <w:name w:val="footer"/>
    <w:basedOn w:val="a"/>
    <w:link w:val="a6"/>
    <w:uiPriority w:val="99"/>
    <w:unhideWhenUsed/>
    <w:rsid w:val="0080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B57"/>
  </w:style>
  <w:style w:type="paragraph" w:styleId="a7">
    <w:name w:val="Balloon Text"/>
    <w:basedOn w:val="a"/>
    <w:link w:val="a8"/>
    <w:uiPriority w:val="99"/>
    <w:semiHidden/>
    <w:unhideWhenUsed/>
    <w:rsid w:val="0051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75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10C6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10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8-95-op-2023091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F218B-4192-4660-BF5E-358F4583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Чучалова Александровна</dc:creator>
  <cp:lastModifiedBy>Грищенко Инна Викторовна</cp:lastModifiedBy>
  <cp:revision>9</cp:revision>
  <cp:lastPrinted>2023-09-15T11:33:00Z</cp:lastPrinted>
  <dcterms:created xsi:type="dcterms:W3CDTF">2023-05-16T15:56:00Z</dcterms:created>
  <dcterms:modified xsi:type="dcterms:W3CDTF">2023-09-29T11:43:00Z</dcterms:modified>
</cp:coreProperties>
</file>