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9853" w14:textId="77777777" w:rsidR="00D078A9" w:rsidRPr="00D078A9" w:rsidRDefault="00D078A9" w:rsidP="00D078A9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Приложение 8</w:t>
      </w:r>
    </w:p>
    <w:p w14:paraId="005B7EB3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511844A3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2B0DF01E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D078A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50C17B06" w14:textId="6A98B64A" w:rsidR="00D078A9" w:rsidRPr="00D078A9" w:rsidRDefault="00D078A9" w:rsidP="00D078A9">
      <w:pPr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(главных администраторов источников финансирования дефицита) бюджета Донецкой Народной Республики (пункт </w:t>
      </w:r>
      <w:r w:rsidR="00AB4D84">
        <w:rPr>
          <w:rFonts w:ascii="Times New Roman" w:eastAsia="Times New Roman" w:hAnsi="Times New Roman" w:cs="Times New Roman"/>
          <w:bCs/>
          <w:color w:val="auto"/>
          <w:lang w:bidi="ar-SA"/>
        </w:rPr>
        <w:t>27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29998400" w14:textId="563C3A7B" w:rsidR="00D078A9" w:rsidRPr="00D078A9" w:rsidRDefault="001B2CAF" w:rsidP="00D078A9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</w:t>
      </w:r>
      <w:r w:rsidRPr="001B2CAF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2"/>
          <w:szCs w:val="22"/>
          <w:lang w:bidi="ar-SA"/>
        </w:rPr>
        <w:t>в ред.</w:t>
      </w:r>
      <w:r w:rsidRPr="001B2CAF">
        <w:rPr>
          <w:rFonts w:ascii="Times New Roman" w:eastAsia="Times New Roman" w:hAnsi="Times New Roman" w:cs="Times New Roman"/>
          <w:bCs/>
          <w:color w:val="808080" w:themeColor="background1" w:themeShade="80"/>
          <w:sz w:val="22"/>
          <w:szCs w:val="22"/>
          <w:lang w:bidi="ar-SA"/>
        </w:rPr>
        <w:t xml:space="preserve"> </w:t>
      </w:r>
      <w:r w:rsidRPr="001B2CAF">
        <w:rPr>
          <w:rStyle w:val="af2"/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приказа Министерства </w:t>
      </w:r>
      <w:bookmarkStart w:id="0" w:name="_GoBack"/>
      <w:bookmarkEnd w:id="0"/>
      <w:r w:rsidRPr="001B2CAF">
        <w:rPr>
          <w:rStyle w:val="af2"/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финансов </w:t>
      </w:r>
      <w:r w:rsidRPr="00FC2B44">
        <w:rPr>
          <w:rStyle w:val="af2"/>
          <w:rFonts w:ascii="Times New Roman" w:hAnsi="Times New Roman" w:cs="Times New Roman"/>
          <w:color w:val="808080" w:themeColor="background1" w:themeShade="80"/>
          <w:sz w:val="22"/>
          <w:szCs w:val="22"/>
        </w:rPr>
        <w:t>ДНР</w:t>
      </w:r>
      <w:r w:rsidRPr="00FC2B44">
        <w:rPr>
          <w:rStyle w:val="af2"/>
          <w:rFonts w:ascii="Times New Roman" w:hAnsi="Times New Roman" w:cs="Times New Roman"/>
          <w:i w:val="0"/>
          <w:iCs w:val="0"/>
          <w:color w:val="808080" w:themeColor="background1" w:themeShade="80"/>
          <w:sz w:val="22"/>
          <w:szCs w:val="22"/>
        </w:rPr>
        <w:t xml:space="preserve"> </w:t>
      </w:r>
      <w:hyperlink r:id="rId8" w:anchor="0025-142-20231108-1-g" w:history="1">
        <w:r w:rsidRPr="00FC2B44">
          <w:rPr>
            <w:rStyle w:val="af1"/>
            <w:rFonts w:ascii="Times New Roman" w:hAnsi="Times New Roman" w:cs="Times New Roman"/>
            <w:i/>
            <w:iCs/>
            <w:color w:val="000080" w:themeColor="hyperlink" w:themeShade="80"/>
            <w:sz w:val="22"/>
            <w:szCs w:val="22"/>
          </w:rPr>
          <w:t>от 08.11.2023 № 142</w:t>
        </w:r>
      </w:hyperlink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D078A9" w:rsidRPr="00D078A9" w14:paraId="5D7F0779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69C048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3A2F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D078A9" w:rsidRPr="00D078A9" w14:paraId="16636455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4E8F8F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62A6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D03DE2A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0CC540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72E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B9E5488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6EAB8E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634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CE92F68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1DD5BA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FED5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8CC96B3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14:paraId="5BBE3CC6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14:paraId="2C2E5990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УТВЕРЖДАЮ</w:t>
      </w:r>
    </w:p>
    <w:p w14:paraId="092EB6CB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</w:p>
    <w:p w14:paraId="6027362D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lang w:bidi="ar-SA"/>
        </w:rPr>
        <w:t>(должность)</w:t>
      </w:r>
    </w:p>
    <w:p w14:paraId="5B565189" w14:textId="77777777" w:rsidR="00D078A9" w:rsidRPr="00D078A9" w:rsidRDefault="00D078A9" w:rsidP="00D078A9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1982D1E8" w14:textId="77777777" w:rsidR="00D078A9" w:rsidRPr="00D078A9" w:rsidRDefault="00D078A9" w:rsidP="00D078A9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М. П.</w:t>
      </w:r>
      <w:r w:rsidRPr="00D078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 ________________</w:t>
      </w:r>
    </w:p>
    <w:p w14:paraId="4ABB82A7" w14:textId="77777777" w:rsidR="00D078A9" w:rsidRPr="00D078A9" w:rsidRDefault="00D078A9" w:rsidP="00D078A9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(подпись)    (расшифровка подписи)</w:t>
      </w:r>
    </w:p>
    <w:p w14:paraId="1690248D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32D6ED92" w14:textId="77777777" w:rsidR="00D078A9" w:rsidRPr="00D078A9" w:rsidRDefault="00D078A9" w:rsidP="00D078A9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 20__ г.</w:t>
      </w:r>
    </w:p>
    <w:p w14:paraId="7A64C44A" w14:textId="77777777" w:rsidR="00D078A9" w:rsidRPr="00D078A9" w:rsidRDefault="00D078A9" w:rsidP="00D078A9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CB4B50" w14:textId="5BEA1F2C" w:rsidR="00D078A9" w:rsidRPr="001B2CAF" w:rsidRDefault="001B2CAF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2CAF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14:paraId="4014FC6D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</w:t>
      </w:r>
    </w:p>
    <w:p w14:paraId="0024BC91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(наименование главного распорядителя  (распорядителя) средств бюджета </w:t>
      </w: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D078A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Донецкой Народной Республики</w:t>
      </w: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14:paraId="1C62A76C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____________________________________________</w:t>
      </w:r>
    </w:p>
    <w:p w14:paraId="0FBD9C2D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(текущий финансовый год)</w:t>
      </w:r>
    </w:p>
    <w:p w14:paraId="781D2636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14:paraId="114FEAD8" w14:textId="505E1002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I. Бюджетные ассигнования по расходам бюджета </w:t>
      </w:r>
    </w:p>
    <w:p w14:paraId="41F11272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585D7F2C" w14:textId="77777777" w:rsidR="00D078A9" w:rsidRPr="00D078A9" w:rsidRDefault="00D078A9" w:rsidP="00D0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(тыс. руб.)</w:t>
      </w: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4CAFE9FD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49A12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76B4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DB21E4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49EDE759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077A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B65A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8DBDE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71079FB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67DE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5E97F14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617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844A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02D470C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11BC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3379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9AD8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3A51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0EC92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083F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678C0D0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7636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D297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33F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F744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AB8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B2A8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398D5243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CD36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62A8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1AF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86C3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D2E1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DD83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7E42EDDF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A45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5D5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0156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67C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38C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8110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0BB13C0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C6F2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1482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97B8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4937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A9A5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EFDF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958AFD6" w14:textId="77777777" w:rsidR="00D078A9" w:rsidRPr="00D078A9" w:rsidRDefault="00D078A9" w:rsidP="00D078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14:paraId="4A5E6FAC" w14:textId="77777777" w:rsidR="00D078A9" w:rsidRPr="00D078A9" w:rsidRDefault="00D078A9" w:rsidP="00D078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14:paraId="23EEE58A" w14:textId="77777777" w:rsidR="00D078A9" w:rsidRPr="00D078A9" w:rsidRDefault="00D078A9" w:rsidP="00D078A9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8</w:t>
      </w:r>
    </w:p>
    <w:p w14:paraId="1EE8A09F" w14:textId="77777777" w:rsidR="00D078A9" w:rsidRPr="00D078A9" w:rsidRDefault="00D078A9" w:rsidP="00D078A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D66C429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II. Лимиты бюджетных обязательств бюджета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>Донецкой Народной Республики</w:t>
      </w:r>
    </w:p>
    <w:p w14:paraId="4A802EE9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0ADC765E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8E9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E1610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111EEE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0CF5F7D3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5A8D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74B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CE7C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005384F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0FE3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4FC5D2A2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E77B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4037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DE17FD2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11C5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9026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309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ADE6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3158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E669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533F7ED6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18F8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172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7A4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7949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D57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9FA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CCCB151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1BD0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3F0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4452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D0A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F3D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DA48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E9CFC03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B631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599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FA1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2820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3C35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A27F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D95414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CD68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EF84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7596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D218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B12F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3D4B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1F65333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1E2C8E3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III. Бюджетные ассигнования по источникам финансирования </w:t>
      </w:r>
    </w:p>
    <w:p w14:paraId="44415B98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дефицита бюджета Донецкой Народной Республики</w:t>
      </w:r>
    </w:p>
    <w:p w14:paraId="1A63B9BA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0FFF5A4A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8D06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1378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7CCE3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6555B967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7819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DE0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A117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011C779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BDA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688BF1A0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1838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ED9C9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2C98C72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85E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BAE7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0998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F379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C03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1F890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7882F525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DCCF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D6B5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36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30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1BF4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2DF0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4FC4A2B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71F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15B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66A3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5C48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1555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3024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1C11B1F3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639A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F647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DC8B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95FF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3072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74D0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E15C009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6C8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53CA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5C8F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5E0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701C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ECB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3750E03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CA73C6B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Раздел I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V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. Бюджетные ассигнования по расходам бюджета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>Донецкой Народной Республики от приносящей доход деятельности</w:t>
      </w:r>
    </w:p>
    <w:p w14:paraId="76C5989A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2DB16752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C53F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D121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9C493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0C780B84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5924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A61D2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7AAE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1B1526A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C03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7AD00A7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E8D8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8A90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7CBFF9B7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E885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2479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0D2E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7D57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FF2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CB170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2ADD9714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BCE2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F8A2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3BCA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4AB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86E8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307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89C4874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991F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07C7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346E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4FBA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7957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58A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704392F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443B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57D9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0151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5401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9539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833B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AF4F619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B42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58A6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ED5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B43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A6FC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2DE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B19001F" w14:textId="77777777" w:rsidR="001B2CAF" w:rsidRDefault="001B2CAF" w:rsidP="00D078A9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9219D6" w14:textId="529DCEF2" w:rsidR="00D078A9" w:rsidRPr="00D078A9" w:rsidRDefault="00D078A9" w:rsidP="00D078A9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8</w:t>
      </w:r>
    </w:p>
    <w:p w14:paraId="49F61137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</w:pPr>
    </w:p>
    <w:p w14:paraId="7FFF4916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V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. Лимиты бюджетных обязательств бюджета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>Донецкой Народной Республики от приносящей доход деятельности</w:t>
      </w:r>
    </w:p>
    <w:p w14:paraId="7FA3D696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7C4C832D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C339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45F3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C539E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366926D3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513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51B7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BB3C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46CD4D7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2669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3BC7635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AACF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A479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17E3DED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3449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C44AE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3949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916D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EF3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874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12B3D47E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AA17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1177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E03C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3B12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FE02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676A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B8FF4C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BB31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2B14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8D46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94FC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76A4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3FFF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36FDAF65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E8A2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5ECE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F313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0D5A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BE4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1AC5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285CCA7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E801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00B9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9712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7BF7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E6B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4DF4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2090F2A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</w:pPr>
    </w:p>
    <w:p w14:paraId="709798B2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</w:pPr>
    </w:p>
    <w:p w14:paraId="02C9C7B9" w14:textId="77777777" w:rsidR="00D078A9" w:rsidRPr="00D078A9" w:rsidRDefault="00D078A9" w:rsidP="00D078A9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Cs w:val="28"/>
          <w:lang w:bidi="ar-SA"/>
        </w:rPr>
      </w:pPr>
      <w:r w:rsidRPr="00D078A9">
        <w:rPr>
          <w:rFonts w:ascii="Times New Roman" w:eastAsia="Calibri" w:hAnsi="Times New Roman" w:cs="Times New Roman"/>
          <w:color w:val="auto"/>
          <w:szCs w:val="28"/>
          <w:lang w:bidi="ar-SA"/>
        </w:rPr>
        <w:t>Исполнитель  _____________  ___________</w:t>
      </w:r>
      <w:r w:rsidRPr="00D078A9">
        <w:rPr>
          <w:rFonts w:ascii="Times New Roman" w:eastAsia="Calibri" w:hAnsi="Times New Roman" w:cs="Times New Roman"/>
          <w:color w:val="auto"/>
          <w:szCs w:val="28"/>
          <w:lang w:val="en-US" w:bidi="ar-SA"/>
        </w:rPr>
        <w:t xml:space="preserve"> </w:t>
      </w:r>
      <w:r w:rsidRPr="00D078A9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  __________________  ___________</w:t>
      </w:r>
    </w:p>
    <w:p w14:paraId="11FFBCC8" w14:textId="77777777" w:rsidR="00D078A9" w:rsidRPr="00D078A9" w:rsidRDefault="00D078A9" w:rsidP="00D078A9">
      <w:pPr>
        <w:widowControl/>
        <w:tabs>
          <w:tab w:val="left" w:pos="1701"/>
          <w:tab w:val="left" w:pos="3402"/>
          <w:tab w:val="left" w:pos="4678"/>
          <w:tab w:val="left" w:pos="7088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(должность) </w:t>
      </w:r>
      <w:r w:rsidRPr="00D078A9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(подпись) </w:t>
      </w:r>
      <w:r w:rsidRPr="00D078A9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>(расшифровка подписи)</w:t>
      </w:r>
      <w:r w:rsidRPr="00D078A9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 (телефон)</w:t>
      </w:r>
    </w:p>
    <w:p w14:paraId="1AF9FD75" w14:textId="77777777" w:rsidR="00D078A9" w:rsidRPr="00D078A9" w:rsidRDefault="00D078A9" w:rsidP="00D078A9">
      <w:pPr>
        <w:widowControl/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color w:val="auto"/>
          <w:szCs w:val="28"/>
          <w:lang w:bidi="ar-SA"/>
        </w:rPr>
      </w:pPr>
    </w:p>
    <w:p w14:paraId="037D2FD9" w14:textId="77777777" w:rsidR="00D078A9" w:rsidRPr="00D078A9" w:rsidRDefault="00D078A9" w:rsidP="00D078A9">
      <w:pPr>
        <w:widowControl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Calibri" w:hAnsi="Times New Roman" w:cs="Times New Roman"/>
          <w:color w:val="auto"/>
          <w:szCs w:val="28"/>
          <w:lang w:bidi="ar-SA"/>
        </w:rPr>
        <w:t>«___» ___________ 20__ г.</w:t>
      </w:r>
    </w:p>
    <w:sectPr w:rsidR="00D078A9" w:rsidRPr="00D078A9" w:rsidSect="001B2CAF">
      <w:headerReference w:type="default" r:id="rId9"/>
      <w:headerReference w:type="first" r:id="rId10"/>
      <w:pgSz w:w="11906" w:h="16838"/>
      <w:pgMar w:top="851" w:right="567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3E2E" w14:textId="77777777" w:rsidR="004D4FCF" w:rsidRDefault="004D4FCF" w:rsidP="00E95579">
      <w:r>
        <w:separator/>
      </w:r>
    </w:p>
  </w:endnote>
  <w:endnote w:type="continuationSeparator" w:id="0">
    <w:p w14:paraId="730E7BA5" w14:textId="77777777" w:rsidR="004D4FCF" w:rsidRDefault="004D4FCF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4CA64" w14:textId="77777777" w:rsidR="004D4FCF" w:rsidRDefault="004D4FCF" w:rsidP="00E95579">
      <w:r>
        <w:separator/>
      </w:r>
    </w:p>
  </w:footnote>
  <w:footnote w:type="continuationSeparator" w:id="0">
    <w:p w14:paraId="61EE84B8" w14:textId="77777777" w:rsidR="004D4FCF" w:rsidRDefault="004D4FCF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573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4A3F1588" w14:textId="6E12CD22" w:rsidR="00AD525C" w:rsidRPr="00AD525C" w:rsidRDefault="00AD525C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AD525C">
          <w:rPr>
            <w:rFonts w:ascii="Times New Roman" w:hAnsi="Times New Roman" w:cs="Times New Roman"/>
            <w:sz w:val="22"/>
          </w:rPr>
          <w:fldChar w:fldCharType="begin"/>
        </w:r>
        <w:r w:rsidRPr="00AD525C">
          <w:rPr>
            <w:rFonts w:ascii="Times New Roman" w:hAnsi="Times New Roman" w:cs="Times New Roman"/>
            <w:sz w:val="22"/>
          </w:rPr>
          <w:instrText>PAGE   \* MERGEFORMAT</w:instrText>
        </w:r>
        <w:r w:rsidRPr="00AD525C">
          <w:rPr>
            <w:rFonts w:ascii="Times New Roman" w:hAnsi="Times New Roman" w:cs="Times New Roman"/>
            <w:sz w:val="22"/>
          </w:rPr>
          <w:fldChar w:fldCharType="separate"/>
        </w:r>
        <w:r w:rsidR="00AB4D84">
          <w:rPr>
            <w:rFonts w:ascii="Times New Roman" w:hAnsi="Times New Roman" w:cs="Times New Roman"/>
            <w:noProof/>
            <w:sz w:val="22"/>
          </w:rPr>
          <w:t>3</w:t>
        </w:r>
        <w:r w:rsidRPr="00AD525C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2A5F30D0" w14:textId="5DD4DD6A" w:rsidR="00800AC2" w:rsidRPr="00800AC2" w:rsidRDefault="00800AC2" w:rsidP="00800AC2">
    <w:pPr>
      <w:pStyle w:val="a6"/>
      <w:jc w:val="center"/>
      <w:rPr>
        <w:rFonts w:ascii="Times New Roman" w:hAnsi="Times New Roman" w:cs="Times New Roman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19B0" w14:textId="27DE4C38" w:rsidR="00800AC2" w:rsidRDefault="00800AC2">
    <w:pPr>
      <w:pStyle w:val="a6"/>
      <w:jc w:val="center"/>
    </w:pPr>
  </w:p>
  <w:p w14:paraId="1D66F611" w14:textId="77777777" w:rsidR="00800AC2" w:rsidRDefault="00800A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A48D2"/>
    <w:rsid w:val="001B2CAF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A726F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D4FCF"/>
    <w:rsid w:val="004E3F1B"/>
    <w:rsid w:val="00521735"/>
    <w:rsid w:val="00531047"/>
    <w:rsid w:val="00535533"/>
    <w:rsid w:val="00544D77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966EA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0AC2"/>
    <w:rsid w:val="008051E3"/>
    <w:rsid w:val="00807EC1"/>
    <w:rsid w:val="00836A5E"/>
    <w:rsid w:val="00850503"/>
    <w:rsid w:val="00853776"/>
    <w:rsid w:val="00865D82"/>
    <w:rsid w:val="0088690F"/>
    <w:rsid w:val="008A7B99"/>
    <w:rsid w:val="008B7986"/>
    <w:rsid w:val="008F17D3"/>
    <w:rsid w:val="00940BDB"/>
    <w:rsid w:val="0094677A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965D3"/>
    <w:rsid w:val="00AB3128"/>
    <w:rsid w:val="00AB4D84"/>
    <w:rsid w:val="00AC15DC"/>
    <w:rsid w:val="00AD525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2B44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459C2F02-7C3E-4831-A632-1FD1AB2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  <w:style w:type="character" w:styleId="af2">
    <w:name w:val="Emphasis"/>
    <w:basedOn w:val="a0"/>
    <w:uiPriority w:val="20"/>
    <w:qFormat/>
    <w:rsid w:val="001B2CAF"/>
    <w:rPr>
      <w:i/>
      <w:iCs/>
    </w:rPr>
  </w:style>
  <w:style w:type="character" w:styleId="af3">
    <w:name w:val="Unresolved Mention"/>
    <w:basedOn w:val="a0"/>
    <w:uiPriority w:val="99"/>
    <w:semiHidden/>
    <w:unhideWhenUsed/>
    <w:rsid w:val="001B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42-202311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099C-E936-4860-A311-27C5392F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Воробьева Наталья Игоревна</cp:lastModifiedBy>
  <cp:revision>31</cp:revision>
  <cp:lastPrinted>2023-01-12T09:24:00Z</cp:lastPrinted>
  <dcterms:created xsi:type="dcterms:W3CDTF">2023-01-10T12:58:00Z</dcterms:created>
  <dcterms:modified xsi:type="dcterms:W3CDTF">2023-11-16T09:23:00Z</dcterms:modified>
</cp:coreProperties>
</file>