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E9" w:rsidRPr="00EF025E" w:rsidRDefault="00F11FB5" w:rsidP="00390CD4">
      <w:pPr>
        <w:tabs>
          <w:tab w:val="left" w:pos="1134"/>
        </w:tabs>
        <w:rPr>
          <w:rFonts w:cs="Times New Roman"/>
          <w:sz w:val="24"/>
          <w:szCs w:val="18"/>
        </w:rPr>
      </w:pPr>
      <w:r w:rsidRPr="00EF025E">
        <w:rPr>
          <w:rFonts w:cs="Times New Roman"/>
          <w:sz w:val="18"/>
          <w:szCs w:val="18"/>
        </w:rPr>
        <w:t xml:space="preserve"> </w:t>
      </w:r>
      <w:r w:rsidR="00390CD4">
        <w:rPr>
          <w:rFonts w:cs="Times New Roman"/>
          <w:sz w:val="18"/>
          <w:szCs w:val="18"/>
          <w:lang w:val="en-US"/>
        </w:rPr>
        <w:tab/>
      </w:r>
      <w:r w:rsidR="00390CD4">
        <w:rPr>
          <w:rFonts w:cs="Times New Roman"/>
          <w:sz w:val="18"/>
          <w:szCs w:val="18"/>
          <w:lang w:val="en-US"/>
        </w:rPr>
        <w:tab/>
      </w:r>
      <w:r w:rsidR="00390CD4">
        <w:rPr>
          <w:rFonts w:cs="Times New Roman"/>
          <w:sz w:val="18"/>
          <w:szCs w:val="18"/>
          <w:lang w:val="en-US"/>
        </w:rPr>
        <w:tab/>
      </w:r>
      <w:r w:rsidR="00390CD4">
        <w:rPr>
          <w:rFonts w:cs="Times New Roman"/>
          <w:sz w:val="18"/>
          <w:szCs w:val="18"/>
          <w:lang w:val="en-US"/>
        </w:rPr>
        <w:tab/>
      </w:r>
      <w:r w:rsidR="00390CD4">
        <w:rPr>
          <w:rFonts w:cs="Times New Roman"/>
          <w:sz w:val="18"/>
          <w:szCs w:val="18"/>
          <w:lang w:val="en-US"/>
        </w:rPr>
        <w:tab/>
      </w:r>
      <w:r w:rsidR="00390CD4">
        <w:rPr>
          <w:rFonts w:cs="Times New Roman"/>
          <w:sz w:val="18"/>
          <w:szCs w:val="18"/>
          <w:lang w:val="en-US"/>
        </w:rPr>
        <w:tab/>
      </w:r>
      <w:r w:rsidR="00390CD4">
        <w:rPr>
          <w:rFonts w:cs="Times New Roman"/>
          <w:sz w:val="18"/>
          <w:szCs w:val="18"/>
          <w:lang w:val="en-US"/>
        </w:rPr>
        <w:tab/>
      </w:r>
      <w:r w:rsidR="00390CD4">
        <w:rPr>
          <w:rFonts w:cs="Times New Roman"/>
          <w:sz w:val="18"/>
          <w:szCs w:val="18"/>
          <w:lang w:val="en-US"/>
        </w:rPr>
        <w:tab/>
        <w:t xml:space="preserve">    </w:t>
      </w:r>
      <w:r w:rsidR="003160E9" w:rsidRPr="00EF025E">
        <w:rPr>
          <w:rFonts w:cs="Times New Roman"/>
          <w:sz w:val="24"/>
          <w:szCs w:val="18"/>
        </w:rPr>
        <w:t>Приложение</w:t>
      </w:r>
      <w:r w:rsidR="000E3001" w:rsidRPr="00EF025E">
        <w:rPr>
          <w:rFonts w:cs="Times New Roman"/>
          <w:sz w:val="24"/>
          <w:szCs w:val="18"/>
        </w:rPr>
        <w:t xml:space="preserve"> </w:t>
      </w:r>
      <w:r w:rsidR="00624485" w:rsidRPr="00EF025E">
        <w:rPr>
          <w:rFonts w:cs="Times New Roman"/>
          <w:sz w:val="24"/>
          <w:szCs w:val="18"/>
        </w:rPr>
        <w:t>1</w:t>
      </w:r>
    </w:p>
    <w:p w:rsidR="00624485" w:rsidRPr="00EF025E" w:rsidRDefault="00624485" w:rsidP="00CC1A43">
      <w:pPr>
        <w:ind w:left="5880" w:firstLine="0"/>
        <w:rPr>
          <w:rFonts w:cs="Times New Roman"/>
          <w:sz w:val="24"/>
          <w:szCs w:val="18"/>
        </w:rPr>
      </w:pPr>
    </w:p>
    <w:p w:rsidR="00CA7707" w:rsidRPr="00EF025E" w:rsidRDefault="00F33928" w:rsidP="00A97348">
      <w:pPr>
        <w:ind w:left="5880" w:firstLine="0"/>
        <w:jc w:val="left"/>
        <w:rPr>
          <w:rFonts w:cs="Times New Roman"/>
          <w:sz w:val="24"/>
          <w:szCs w:val="18"/>
        </w:rPr>
      </w:pPr>
      <w:r w:rsidRPr="00EF025E">
        <w:rPr>
          <w:rFonts w:cs="Times New Roman"/>
          <w:sz w:val="24"/>
          <w:szCs w:val="18"/>
        </w:rPr>
        <w:t>к Порядку передачи остатков налоговых и неналоговых доходов бюджета Донецкой Народной Республики в части обязательств, возникших за налоговые (отчетные) периоды до 1 января 2023 года</w:t>
      </w:r>
      <w:r w:rsidR="00CC1A43" w:rsidRPr="00EF025E">
        <w:rPr>
          <w:rFonts w:cs="Times New Roman"/>
          <w:sz w:val="24"/>
          <w:szCs w:val="18"/>
        </w:rPr>
        <w:t xml:space="preserve"> </w:t>
      </w:r>
      <w:r w:rsidR="00CA7707" w:rsidRPr="00EF025E">
        <w:rPr>
          <w:rFonts w:cs="Times New Roman"/>
          <w:sz w:val="24"/>
          <w:szCs w:val="18"/>
        </w:rPr>
        <w:t>(п</w:t>
      </w:r>
      <w:r w:rsidR="00721C30" w:rsidRPr="00EF025E">
        <w:rPr>
          <w:rFonts w:cs="Times New Roman"/>
          <w:sz w:val="24"/>
          <w:szCs w:val="18"/>
        </w:rPr>
        <w:t>ункт</w:t>
      </w:r>
      <w:r w:rsidR="00CA7707" w:rsidRPr="00EF025E">
        <w:rPr>
          <w:rFonts w:cs="Times New Roman"/>
          <w:sz w:val="24"/>
          <w:szCs w:val="18"/>
        </w:rPr>
        <w:t xml:space="preserve"> 2)</w:t>
      </w:r>
    </w:p>
    <w:p w:rsidR="00CC1A43" w:rsidRPr="00EF025E" w:rsidRDefault="00CC1A43" w:rsidP="00F33928">
      <w:pPr>
        <w:jc w:val="center"/>
        <w:rPr>
          <w:rFonts w:cs="Times New Roman"/>
          <w:sz w:val="32"/>
          <w:szCs w:val="28"/>
        </w:rPr>
      </w:pPr>
    </w:p>
    <w:p w:rsidR="0097477D" w:rsidRPr="00EF025E" w:rsidRDefault="0097477D" w:rsidP="00F33928">
      <w:pPr>
        <w:jc w:val="center"/>
        <w:rPr>
          <w:rFonts w:cs="Times New Roman"/>
          <w:sz w:val="32"/>
          <w:szCs w:val="28"/>
        </w:rPr>
      </w:pPr>
    </w:p>
    <w:p w:rsidR="003160E9" w:rsidRPr="004D081B" w:rsidRDefault="003160E9" w:rsidP="00366142">
      <w:pPr>
        <w:spacing w:line="276" w:lineRule="auto"/>
        <w:jc w:val="center"/>
        <w:rPr>
          <w:rFonts w:cs="Times New Roman"/>
          <w:sz w:val="24"/>
          <w:szCs w:val="24"/>
        </w:rPr>
      </w:pPr>
      <w:r w:rsidRPr="004D081B">
        <w:rPr>
          <w:rFonts w:cs="Times New Roman"/>
          <w:sz w:val="24"/>
          <w:szCs w:val="24"/>
        </w:rPr>
        <w:t xml:space="preserve">Акт приемки - передачи </w:t>
      </w:r>
      <w:r w:rsidR="00F33928" w:rsidRPr="004D081B">
        <w:rPr>
          <w:rFonts w:cs="Times New Roman"/>
          <w:sz w:val="24"/>
          <w:szCs w:val="24"/>
        </w:rPr>
        <w:br/>
      </w:r>
      <w:r w:rsidRPr="004D081B">
        <w:rPr>
          <w:rFonts w:cs="Times New Roman"/>
          <w:sz w:val="24"/>
          <w:szCs w:val="24"/>
        </w:rPr>
        <w:t>остатков налоговых и неналоговых доходов бюджета</w:t>
      </w:r>
      <w:r w:rsidR="00F33928" w:rsidRPr="004D081B">
        <w:rPr>
          <w:rFonts w:cs="Times New Roman"/>
          <w:sz w:val="24"/>
          <w:szCs w:val="24"/>
        </w:rPr>
        <w:t xml:space="preserve"> </w:t>
      </w:r>
      <w:r w:rsidR="00F33928" w:rsidRPr="004D081B">
        <w:rPr>
          <w:rFonts w:cs="Times New Roman"/>
          <w:sz w:val="24"/>
          <w:szCs w:val="24"/>
        </w:rPr>
        <w:br/>
      </w:r>
      <w:r w:rsidRPr="004D081B">
        <w:rPr>
          <w:rFonts w:cs="Times New Roman"/>
          <w:sz w:val="24"/>
          <w:szCs w:val="24"/>
        </w:rPr>
        <w:t xml:space="preserve">Донецкой Народной Республики в части обязательств, </w:t>
      </w:r>
      <w:r w:rsidR="00F33928" w:rsidRPr="004D081B">
        <w:rPr>
          <w:rFonts w:cs="Times New Roman"/>
          <w:sz w:val="24"/>
          <w:szCs w:val="24"/>
        </w:rPr>
        <w:br/>
      </w:r>
      <w:r w:rsidRPr="004D081B">
        <w:rPr>
          <w:rFonts w:cs="Times New Roman"/>
          <w:sz w:val="24"/>
          <w:szCs w:val="24"/>
        </w:rPr>
        <w:t>возникших за налоговые (отчетные) периоды до 1 января 2023 года</w:t>
      </w:r>
    </w:p>
    <w:p w:rsidR="00CA7707" w:rsidRPr="004D081B" w:rsidRDefault="00CA7707" w:rsidP="00F33928">
      <w:pPr>
        <w:jc w:val="center"/>
        <w:rPr>
          <w:rFonts w:cs="Times New Roman"/>
          <w:sz w:val="24"/>
          <w:szCs w:val="24"/>
        </w:rPr>
      </w:pPr>
    </w:p>
    <w:p w:rsidR="00624485" w:rsidRPr="004D081B" w:rsidRDefault="00624485" w:rsidP="00D82ED2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D08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D82ED2" w:rsidRPr="004D081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«</w:t>
      </w:r>
      <w:r w:rsidRPr="004D081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="00FE0DD5" w:rsidRPr="004D081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</w:t>
      </w:r>
      <w:r w:rsidRPr="004D081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</w:t>
      </w:r>
      <w:r w:rsidR="00D82ED2" w:rsidRPr="004D081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»</w:t>
      </w:r>
      <w:r w:rsidRPr="004D081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  </w:t>
      </w:r>
      <w:r w:rsidR="00D82ED2" w:rsidRPr="004D081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</w:t>
      </w:r>
      <w:r w:rsidRPr="004D081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</w:t>
      </w:r>
      <w:r w:rsidR="00FE0DD5" w:rsidRPr="004D081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   </w:t>
      </w:r>
      <w:r w:rsidRPr="004D081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</w:t>
      </w:r>
      <w:r w:rsidR="00FE0DD5" w:rsidRPr="004D081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2023 год</w:t>
      </w:r>
      <w:r w:rsidR="006E07C7" w:rsidRPr="004D081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</w:t>
      </w:r>
    </w:p>
    <w:p w:rsidR="00D82ED2" w:rsidRPr="00EF025E" w:rsidRDefault="00D82ED2" w:rsidP="001057F5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6"/>
          <w:u w:val="single"/>
          <w:lang w:eastAsia="en-US"/>
        </w:rPr>
      </w:pPr>
    </w:p>
    <w:p w:rsidR="00D82ED2" w:rsidRPr="00EF025E" w:rsidRDefault="00D82ED2" w:rsidP="0062448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4"/>
        <w:gridCol w:w="140"/>
        <w:gridCol w:w="3497"/>
        <w:gridCol w:w="137"/>
        <w:gridCol w:w="699"/>
        <w:gridCol w:w="143"/>
        <w:gridCol w:w="547"/>
        <w:gridCol w:w="1779"/>
      </w:tblGrid>
      <w:tr w:rsidR="0097477D" w:rsidRPr="00EF025E" w:rsidTr="00D43B05">
        <w:trPr>
          <w:trHeight w:val="387"/>
        </w:trPr>
        <w:tc>
          <w:tcPr>
            <w:tcW w:w="80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77D" w:rsidRPr="00EF025E" w:rsidRDefault="0097477D" w:rsidP="006244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97477D" w:rsidRPr="00EF025E" w:rsidRDefault="0097477D" w:rsidP="001B4CB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97477D" w:rsidRPr="00EF025E" w:rsidTr="00D43B05">
        <w:trPr>
          <w:trHeight w:val="389"/>
        </w:trPr>
        <w:tc>
          <w:tcPr>
            <w:tcW w:w="80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77D" w:rsidRPr="00EF025E" w:rsidRDefault="0097477D" w:rsidP="0097477D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Форма по КФД</w:t>
            </w: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97477D" w:rsidRPr="00EF025E" w:rsidRDefault="0097477D" w:rsidP="001B4CB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477D" w:rsidRPr="00EF025E" w:rsidTr="00D43B05">
        <w:trPr>
          <w:trHeight w:val="364"/>
        </w:trPr>
        <w:tc>
          <w:tcPr>
            <w:tcW w:w="80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77D" w:rsidRPr="00EF025E" w:rsidRDefault="0097477D" w:rsidP="0097477D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Дата</w:t>
            </w: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97477D" w:rsidRPr="00EF025E" w:rsidRDefault="0097477D" w:rsidP="001B4CB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___.___. 2023</w:t>
            </w:r>
          </w:p>
        </w:tc>
      </w:tr>
      <w:tr w:rsidR="00D43B05" w:rsidRPr="00EF025E" w:rsidTr="00D43B05">
        <w:tc>
          <w:tcPr>
            <w:tcW w:w="80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B05" w:rsidRPr="00EF025E" w:rsidRDefault="00D43B05" w:rsidP="00CD695C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Передающая сторона:</w:t>
            </w:r>
          </w:p>
          <w:p w:rsidR="00D43B05" w:rsidRPr="00EF025E" w:rsidRDefault="00D43B05" w:rsidP="00CD695C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779" w:type="dxa"/>
            <w:vMerge w:val="restart"/>
            <w:tcBorders>
              <w:left w:val="single" w:sz="4" w:space="0" w:color="auto"/>
            </w:tcBorders>
          </w:tcPr>
          <w:p w:rsidR="00D43B05" w:rsidRPr="00EF025E" w:rsidRDefault="00D43B05" w:rsidP="00D43B0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43B05" w:rsidRPr="00EF025E" w:rsidRDefault="00D43B05" w:rsidP="00D43B0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43B05" w:rsidRPr="00EF025E" w:rsidRDefault="00D43B05" w:rsidP="00D43B0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</w:tr>
      <w:tr w:rsidR="00D43B05" w:rsidRPr="00EF025E" w:rsidTr="008D35F7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D43B05" w:rsidRPr="00EF025E" w:rsidRDefault="00D43B05" w:rsidP="001B4CBC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Главный администратор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B05" w:rsidRPr="00EF025E" w:rsidRDefault="00D43B05" w:rsidP="00CD695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Ликвидационная комиссия</w:t>
            </w:r>
          </w:p>
          <w:p w:rsidR="00D43B05" w:rsidRPr="00EF025E" w:rsidRDefault="00D43B05" w:rsidP="00CD695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Министерства доходов и сборов</w:t>
            </w:r>
          </w:p>
          <w:p w:rsidR="00D43B05" w:rsidRPr="00EF025E" w:rsidRDefault="00D43B05" w:rsidP="00CD695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Донецкой Народной Республики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B05" w:rsidRPr="00EF025E" w:rsidRDefault="00D43B05" w:rsidP="008D35F7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по ОГРН</w:t>
            </w:r>
          </w:p>
        </w:tc>
        <w:tc>
          <w:tcPr>
            <w:tcW w:w="1779" w:type="dxa"/>
            <w:vMerge/>
            <w:tcBorders>
              <w:left w:val="single" w:sz="4" w:space="0" w:color="auto"/>
            </w:tcBorders>
            <w:vAlign w:val="center"/>
          </w:tcPr>
          <w:p w:rsidR="00D43B05" w:rsidRPr="00EF025E" w:rsidRDefault="00D43B05" w:rsidP="001B4CB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B05" w:rsidRPr="00EF025E" w:rsidTr="008D35F7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D43B05" w:rsidRPr="00EF025E" w:rsidRDefault="00D43B05" w:rsidP="001B4CBC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B05" w:rsidRPr="00EF025E" w:rsidRDefault="00D43B05" w:rsidP="00CD695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B05" w:rsidRPr="00EF025E" w:rsidRDefault="00D43B05" w:rsidP="00CD695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</w:tcBorders>
            <w:vAlign w:val="center"/>
          </w:tcPr>
          <w:p w:rsidR="00D43B05" w:rsidRPr="00EF025E" w:rsidRDefault="00D43B05" w:rsidP="001B4CB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B05" w:rsidRPr="00EF025E" w:rsidTr="008D35F7">
        <w:tc>
          <w:tcPr>
            <w:tcW w:w="80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B05" w:rsidRPr="00EF025E" w:rsidRDefault="00D43B05" w:rsidP="001B4CBC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Принимающая сторона:</w:t>
            </w:r>
          </w:p>
          <w:p w:rsidR="00D43B05" w:rsidRPr="00EF025E" w:rsidRDefault="00D43B05" w:rsidP="006244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779" w:type="dxa"/>
            <w:vMerge w:val="restart"/>
            <w:tcBorders>
              <w:left w:val="single" w:sz="4" w:space="0" w:color="auto"/>
            </w:tcBorders>
            <w:vAlign w:val="center"/>
          </w:tcPr>
          <w:p w:rsidR="00D43B05" w:rsidRPr="00EF025E" w:rsidRDefault="00D43B05" w:rsidP="001B4CB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43B05" w:rsidRPr="00EF025E" w:rsidRDefault="00D43B05" w:rsidP="001B4CB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811</w:t>
            </w:r>
          </w:p>
        </w:tc>
      </w:tr>
      <w:tr w:rsidR="00D43B05" w:rsidRPr="00EF025E" w:rsidTr="00D43B05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D43B05" w:rsidRPr="00EF025E" w:rsidRDefault="00D43B05" w:rsidP="001B4CBC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Главный администратор доходов бюджета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B05" w:rsidRPr="00EF025E" w:rsidRDefault="00D43B05" w:rsidP="001B4CB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Министерство финансов</w:t>
            </w:r>
          </w:p>
          <w:p w:rsidR="00D43B05" w:rsidRPr="00EF025E" w:rsidRDefault="00D43B05" w:rsidP="001B4CB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Донецкой Народной Республики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B05" w:rsidRPr="00EF025E" w:rsidRDefault="00D43B05" w:rsidP="001B4CBC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глава по БК</w:t>
            </w:r>
          </w:p>
        </w:tc>
        <w:tc>
          <w:tcPr>
            <w:tcW w:w="1779" w:type="dxa"/>
            <w:vMerge/>
            <w:tcBorders>
              <w:left w:val="single" w:sz="4" w:space="0" w:color="auto"/>
            </w:tcBorders>
            <w:vAlign w:val="center"/>
          </w:tcPr>
          <w:p w:rsidR="00D43B05" w:rsidRPr="00EF025E" w:rsidRDefault="00D43B05" w:rsidP="001B4CB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B05" w:rsidRPr="00EF025E" w:rsidTr="00D43B05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D43B05" w:rsidRPr="00EF025E" w:rsidRDefault="00D43B05" w:rsidP="001B4CBC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B05" w:rsidRPr="00EF025E" w:rsidRDefault="00D43B05" w:rsidP="001B4CB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B05" w:rsidRPr="00EF025E" w:rsidRDefault="00D43B05" w:rsidP="001B4CBC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</w:tcBorders>
            <w:vAlign w:val="center"/>
          </w:tcPr>
          <w:p w:rsidR="00D43B05" w:rsidRPr="00EF025E" w:rsidRDefault="00D43B05" w:rsidP="001B4CB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E9F" w:rsidRPr="00EF025E" w:rsidTr="00D43B05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D77E9F" w:rsidRPr="00EF025E" w:rsidRDefault="00D77E9F" w:rsidP="001B4CBC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E9F" w:rsidRPr="00EF025E" w:rsidRDefault="00D77E9F" w:rsidP="001B4CB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E9F" w:rsidRPr="00EF025E" w:rsidRDefault="00D77E9F" w:rsidP="001B4CBC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779" w:type="dxa"/>
            <w:vMerge w:val="restart"/>
            <w:tcBorders>
              <w:left w:val="single" w:sz="4" w:space="0" w:color="auto"/>
            </w:tcBorders>
            <w:vAlign w:val="center"/>
          </w:tcPr>
          <w:p w:rsidR="00D77E9F" w:rsidRPr="00EF025E" w:rsidRDefault="00D77E9F" w:rsidP="00D77E9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82020002</w:t>
            </w:r>
          </w:p>
        </w:tc>
      </w:tr>
      <w:tr w:rsidR="00D77E9F" w:rsidRPr="00EF025E" w:rsidTr="00D77E9F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D77E9F" w:rsidRPr="00EF025E" w:rsidRDefault="00D77E9F" w:rsidP="006244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Наименование бюджета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E9F" w:rsidRPr="00EF025E" w:rsidRDefault="00D77E9F" w:rsidP="006244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Бюджет Донецкой Народной Республики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E9F" w:rsidRPr="00EF025E" w:rsidRDefault="00D77E9F" w:rsidP="006244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</w:tcBorders>
          </w:tcPr>
          <w:p w:rsidR="00D77E9F" w:rsidRPr="00EF025E" w:rsidRDefault="00D77E9F" w:rsidP="00D77E9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E9F" w:rsidRPr="00EF025E" w:rsidTr="008D35F7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D77E9F" w:rsidRPr="00EF025E" w:rsidRDefault="00D77E9F" w:rsidP="006244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51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E9F" w:rsidRPr="00EF025E" w:rsidRDefault="00D77E9F" w:rsidP="006244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</w:tcBorders>
            <w:vAlign w:val="center"/>
          </w:tcPr>
          <w:p w:rsidR="00D77E9F" w:rsidRPr="00EF025E" w:rsidRDefault="00D77E9F" w:rsidP="001B4CB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E9F" w:rsidRPr="00EF025E" w:rsidTr="00D77E9F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D77E9F" w:rsidRPr="00EF025E" w:rsidRDefault="00D77E9F" w:rsidP="006244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Финансовый орган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E9F" w:rsidRPr="00EF025E" w:rsidRDefault="00D77E9F" w:rsidP="00D82ED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Министерство финансов</w:t>
            </w:r>
          </w:p>
          <w:p w:rsidR="00D77E9F" w:rsidRPr="00EF025E" w:rsidRDefault="00D77E9F" w:rsidP="00D82ED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Донецкой Народной Республики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E9F" w:rsidRPr="00EF025E" w:rsidRDefault="00D77E9F" w:rsidP="00D82ED2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по ОГРН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</w:tcBorders>
            <w:vAlign w:val="center"/>
          </w:tcPr>
          <w:p w:rsidR="00D77E9F" w:rsidRPr="00EF025E" w:rsidRDefault="00D77E9F" w:rsidP="001B4CB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1229300076510</w:t>
            </w:r>
          </w:p>
        </w:tc>
      </w:tr>
      <w:tr w:rsidR="00D77E9F" w:rsidRPr="00EF025E" w:rsidTr="00D77E9F">
        <w:trPr>
          <w:trHeight w:val="7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D77E9F" w:rsidRPr="00EF025E" w:rsidRDefault="00D77E9F" w:rsidP="006244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E9F" w:rsidRPr="00EF025E" w:rsidRDefault="00D77E9F" w:rsidP="00D82ED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E9F" w:rsidRPr="00EF025E" w:rsidRDefault="00D77E9F" w:rsidP="00D82ED2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7E9F" w:rsidRPr="00EF025E" w:rsidRDefault="00D77E9F" w:rsidP="001B4CB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E9F" w:rsidRPr="00EF025E" w:rsidTr="00D77E9F">
        <w:trPr>
          <w:trHeight w:val="7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D77E9F" w:rsidRPr="00EF025E" w:rsidRDefault="00D77E9F" w:rsidP="006244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E9F" w:rsidRPr="00EF025E" w:rsidRDefault="00D77E9F" w:rsidP="00D82ED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E9F" w:rsidRPr="00EF025E" w:rsidRDefault="00D77E9F" w:rsidP="00D82ED2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779" w:type="dxa"/>
            <w:vMerge w:val="restart"/>
            <w:tcBorders>
              <w:left w:val="single" w:sz="4" w:space="0" w:color="auto"/>
            </w:tcBorders>
            <w:vAlign w:val="center"/>
          </w:tcPr>
          <w:p w:rsidR="00D77E9F" w:rsidRPr="00EF025E" w:rsidRDefault="00D77E9F" w:rsidP="00D77E9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</w:tr>
      <w:tr w:rsidR="00D77E9F" w:rsidRPr="00EF025E" w:rsidTr="00D77E9F"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E9F" w:rsidRPr="00EF025E" w:rsidRDefault="00D77E9F" w:rsidP="006244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Единица измерения: рубль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E9F" w:rsidRPr="00EF025E" w:rsidRDefault="00D77E9F" w:rsidP="006244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E9F" w:rsidRPr="00EF025E" w:rsidRDefault="00D77E9F" w:rsidP="00D82ED2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по ОКЕИ</w:t>
            </w:r>
          </w:p>
        </w:tc>
        <w:tc>
          <w:tcPr>
            <w:tcW w:w="1779" w:type="dxa"/>
            <w:vMerge/>
            <w:tcBorders>
              <w:left w:val="single" w:sz="4" w:space="0" w:color="auto"/>
            </w:tcBorders>
          </w:tcPr>
          <w:p w:rsidR="00D77E9F" w:rsidRPr="00EF025E" w:rsidRDefault="00D77E9F" w:rsidP="00D77E9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E9F" w:rsidRPr="00EF025E" w:rsidTr="00D77E9F"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E9F" w:rsidRPr="00EF025E" w:rsidRDefault="00D77E9F" w:rsidP="006244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E9F" w:rsidRPr="00EF025E" w:rsidRDefault="00D77E9F" w:rsidP="006244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E9F" w:rsidRPr="00EF025E" w:rsidRDefault="00D77E9F" w:rsidP="00D82ED2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7E9F" w:rsidRPr="00EF025E" w:rsidRDefault="00D77E9F" w:rsidP="001B4CB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35F7" w:rsidRPr="00EF025E" w:rsidTr="00D77E9F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8D35F7" w:rsidRPr="00EF025E" w:rsidRDefault="008D35F7" w:rsidP="006244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hAnsi="Times New Roman" w:cs="Times New Roman"/>
                <w:sz w:val="22"/>
                <w:szCs w:val="24"/>
              </w:rPr>
              <w:t>Основание для передачи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F7" w:rsidRPr="00EF025E" w:rsidRDefault="008D35F7" w:rsidP="00D82ED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EF025E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Постановление Правительства Российской Федерации от 22.12.2022 № 2377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D35F7" w:rsidRPr="00EF025E" w:rsidRDefault="008D35F7" w:rsidP="00D82ED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5F7" w:rsidRPr="00EF025E" w:rsidRDefault="008D35F7" w:rsidP="001B4CB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3FF8" w:rsidRPr="00EF025E" w:rsidRDefault="001B3FF8" w:rsidP="00D82ED2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18"/>
          <w:szCs w:val="18"/>
          <w:lang w:eastAsia="ru-RU"/>
        </w:rPr>
      </w:pPr>
    </w:p>
    <w:p w:rsidR="001B3FF8" w:rsidRPr="00EF025E" w:rsidRDefault="001B3FF8" w:rsidP="006D0F61">
      <w:pPr>
        <w:widowControl w:val="0"/>
        <w:autoSpaceDE w:val="0"/>
        <w:autoSpaceDN w:val="0"/>
        <w:adjustRightInd w:val="0"/>
        <w:ind w:left="6372"/>
        <w:rPr>
          <w:rFonts w:eastAsiaTheme="minorEastAsia" w:cs="Times New Roman"/>
          <w:sz w:val="24"/>
          <w:szCs w:val="18"/>
          <w:lang w:eastAsia="ru-RU"/>
        </w:rPr>
      </w:pPr>
    </w:p>
    <w:p w:rsidR="00D1273F" w:rsidRPr="00EF025E" w:rsidRDefault="00D1273F" w:rsidP="00A97348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18"/>
          <w:lang w:eastAsia="ru-RU"/>
        </w:rPr>
      </w:pPr>
    </w:p>
    <w:p w:rsidR="00D1273F" w:rsidRPr="00EF025E" w:rsidRDefault="00D1273F" w:rsidP="006D0F61">
      <w:pPr>
        <w:widowControl w:val="0"/>
        <w:autoSpaceDE w:val="0"/>
        <w:autoSpaceDN w:val="0"/>
        <w:adjustRightInd w:val="0"/>
        <w:ind w:left="6372"/>
        <w:rPr>
          <w:rFonts w:eastAsiaTheme="minorEastAsia" w:cs="Times New Roman"/>
          <w:sz w:val="24"/>
          <w:szCs w:val="18"/>
          <w:lang w:eastAsia="ru-RU"/>
        </w:rPr>
      </w:pPr>
    </w:p>
    <w:p w:rsidR="00D1273F" w:rsidRPr="00EF025E" w:rsidRDefault="00D1273F" w:rsidP="00D1273F">
      <w:pPr>
        <w:widowControl w:val="0"/>
        <w:autoSpaceDE w:val="0"/>
        <w:autoSpaceDN w:val="0"/>
        <w:adjustRightInd w:val="0"/>
        <w:ind w:left="6372"/>
        <w:rPr>
          <w:rFonts w:eastAsiaTheme="minorEastAsia" w:cs="Times New Roman"/>
          <w:sz w:val="24"/>
          <w:szCs w:val="18"/>
          <w:lang w:eastAsia="ru-RU"/>
        </w:rPr>
      </w:pPr>
      <w:r w:rsidRPr="00EF025E">
        <w:rPr>
          <w:rFonts w:eastAsiaTheme="minorEastAsia" w:cs="Times New Roman"/>
          <w:sz w:val="24"/>
          <w:szCs w:val="18"/>
          <w:lang w:eastAsia="ru-RU"/>
        </w:rPr>
        <w:t>Номер страницы ____</w:t>
      </w:r>
    </w:p>
    <w:p w:rsidR="00D1273F" w:rsidRPr="00EF025E" w:rsidRDefault="00D1273F" w:rsidP="00D1273F">
      <w:pPr>
        <w:widowControl w:val="0"/>
        <w:autoSpaceDE w:val="0"/>
        <w:autoSpaceDN w:val="0"/>
        <w:adjustRightInd w:val="0"/>
        <w:ind w:left="6372"/>
        <w:rPr>
          <w:rFonts w:eastAsiaTheme="minorEastAsia" w:cs="Times New Roman"/>
          <w:sz w:val="24"/>
          <w:szCs w:val="18"/>
          <w:lang w:val="en-US" w:eastAsia="ru-RU"/>
        </w:rPr>
      </w:pPr>
      <w:r w:rsidRPr="00EF025E">
        <w:rPr>
          <w:rFonts w:eastAsiaTheme="minorEastAsia" w:cs="Times New Roman"/>
          <w:sz w:val="24"/>
          <w:szCs w:val="18"/>
          <w:lang w:eastAsia="ru-RU"/>
        </w:rPr>
        <w:t>Всего страниц ______</w:t>
      </w:r>
    </w:p>
    <w:tbl>
      <w:tblPr>
        <w:tblStyle w:val="a3"/>
        <w:tblpPr w:leftFromText="180" w:rightFromText="180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1164"/>
        <w:gridCol w:w="1924"/>
        <w:gridCol w:w="1924"/>
        <w:gridCol w:w="3007"/>
        <w:gridCol w:w="1728"/>
      </w:tblGrid>
      <w:tr w:rsidR="007D48F6" w:rsidRPr="00EF025E" w:rsidTr="00BD37CF">
        <w:trPr>
          <w:trHeight w:val="2484"/>
        </w:trPr>
        <w:tc>
          <w:tcPr>
            <w:tcW w:w="1164" w:type="dxa"/>
            <w:vAlign w:val="center"/>
          </w:tcPr>
          <w:p w:rsidR="007D48F6" w:rsidRPr="00EF025E" w:rsidRDefault="007D48F6" w:rsidP="00A532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F02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2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8" w:type="dxa"/>
            <w:gridSpan w:val="2"/>
            <w:vAlign w:val="center"/>
          </w:tcPr>
          <w:p w:rsidR="007D48F6" w:rsidRPr="007D48F6" w:rsidRDefault="007D48F6" w:rsidP="00A5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25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EF025E">
              <w:rPr>
                <w:rFonts w:ascii="Times New Roman" w:hAnsi="Times New Roman" w:cs="Times New Roman"/>
                <w:sz w:val="24"/>
                <w:szCs w:val="24"/>
              </w:rPr>
              <w:t>передаваем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D48F6" w:rsidRPr="007D48F6" w:rsidRDefault="007D48F6" w:rsidP="00A532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25E">
              <w:rPr>
                <w:rFonts w:ascii="Times New Roman" w:hAnsi="Times New Roman" w:cs="Times New Roman"/>
                <w:sz w:val="24"/>
                <w:szCs w:val="24"/>
              </w:rPr>
              <w:t>ринимаем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информации </w:t>
            </w:r>
          </w:p>
        </w:tc>
        <w:tc>
          <w:tcPr>
            <w:tcW w:w="3007" w:type="dxa"/>
            <w:vAlign w:val="center"/>
          </w:tcPr>
          <w:p w:rsidR="007D48F6" w:rsidRPr="00EF025E" w:rsidRDefault="007D48F6" w:rsidP="00A5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E">
              <w:rPr>
                <w:rFonts w:ascii="Times New Roman" w:hAnsi="Times New Roman" w:cs="Times New Roman"/>
                <w:sz w:val="24"/>
                <w:szCs w:val="24"/>
              </w:rPr>
              <w:t xml:space="preserve">Сумма остатков налоговых и неналоговых доходов бюджета </w:t>
            </w:r>
          </w:p>
          <w:p w:rsidR="007D48F6" w:rsidRPr="00EF025E" w:rsidRDefault="007D48F6" w:rsidP="00A5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E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  <w:r w:rsidRPr="00EF0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обязательств, </w:t>
            </w:r>
          </w:p>
          <w:p w:rsidR="007D48F6" w:rsidRPr="00EF025E" w:rsidRDefault="007D48F6" w:rsidP="003C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25E">
              <w:rPr>
                <w:rFonts w:ascii="Times New Roman" w:hAnsi="Times New Roman" w:cs="Times New Roman"/>
                <w:sz w:val="24"/>
                <w:szCs w:val="24"/>
              </w:rPr>
              <w:t>возникших</w:t>
            </w:r>
            <w:proofErr w:type="gramEnd"/>
            <w:r w:rsidRPr="00EF025E">
              <w:rPr>
                <w:rFonts w:ascii="Times New Roman" w:hAnsi="Times New Roman" w:cs="Times New Roman"/>
                <w:sz w:val="24"/>
                <w:szCs w:val="24"/>
              </w:rPr>
              <w:t xml:space="preserve"> за налоговые (отчетные) периоды до </w:t>
            </w:r>
            <w:r w:rsidRPr="00EF025E">
              <w:rPr>
                <w:rFonts w:ascii="Times New Roman" w:hAnsi="Times New Roman" w:cs="Times New Roman"/>
                <w:sz w:val="24"/>
                <w:szCs w:val="24"/>
              </w:rPr>
              <w:br/>
              <w:t>1 января 2023 года</w:t>
            </w:r>
            <w:r w:rsidR="003C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:rsidR="007D48F6" w:rsidRPr="00EF025E" w:rsidRDefault="007D48F6" w:rsidP="00A532CC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25E">
              <w:rPr>
                <w:rFonts w:ascii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A532CC" w:rsidRPr="00EF025E" w:rsidTr="00BD37CF">
        <w:tc>
          <w:tcPr>
            <w:tcW w:w="1164" w:type="dxa"/>
            <w:vAlign w:val="center"/>
          </w:tcPr>
          <w:p w:rsidR="00A532CC" w:rsidRPr="00EF025E" w:rsidRDefault="00A532CC" w:rsidP="00A5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2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8" w:type="dxa"/>
            <w:gridSpan w:val="2"/>
            <w:vAlign w:val="center"/>
          </w:tcPr>
          <w:p w:rsidR="00A532CC" w:rsidRPr="00EF025E" w:rsidRDefault="00A532CC" w:rsidP="00A5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2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vAlign w:val="center"/>
          </w:tcPr>
          <w:p w:rsidR="00A532CC" w:rsidRPr="00920534" w:rsidRDefault="00920534" w:rsidP="00A5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28" w:type="dxa"/>
            <w:vAlign w:val="center"/>
          </w:tcPr>
          <w:p w:rsidR="00A532CC" w:rsidRPr="00920534" w:rsidRDefault="00920534" w:rsidP="00A5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A532CC" w:rsidRPr="00EF025E" w:rsidTr="00BD37CF">
        <w:tc>
          <w:tcPr>
            <w:tcW w:w="1164" w:type="dxa"/>
            <w:vAlign w:val="center"/>
          </w:tcPr>
          <w:p w:rsidR="00A532CC" w:rsidRPr="00EF025E" w:rsidRDefault="00A532CC" w:rsidP="00A5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2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8" w:type="dxa"/>
            <w:gridSpan w:val="2"/>
            <w:vAlign w:val="center"/>
          </w:tcPr>
          <w:p w:rsidR="00A532CC" w:rsidRPr="00EF025E" w:rsidRDefault="00A532CC" w:rsidP="00A532CC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25E">
              <w:rPr>
                <w:rFonts w:ascii="Times New Roman" w:hAnsi="Times New Roman" w:cs="Times New Roman"/>
                <w:sz w:val="24"/>
                <w:szCs w:val="24"/>
              </w:rPr>
              <w:t>Остатки задолженности</w:t>
            </w:r>
          </w:p>
        </w:tc>
        <w:tc>
          <w:tcPr>
            <w:tcW w:w="3007" w:type="dxa"/>
            <w:vAlign w:val="center"/>
          </w:tcPr>
          <w:p w:rsidR="00A532CC" w:rsidRPr="00EF025E" w:rsidRDefault="00A532CC" w:rsidP="00A5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A532CC" w:rsidRPr="00EF025E" w:rsidRDefault="00A532CC" w:rsidP="00A5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2CC" w:rsidRPr="00EF025E" w:rsidTr="00BD37CF"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A532CC" w:rsidRPr="00EF025E" w:rsidRDefault="00A532CC" w:rsidP="00A5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2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8" w:type="dxa"/>
            <w:gridSpan w:val="2"/>
            <w:tcBorders>
              <w:bottom w:val="single" w:sz="4" w:space="0" w:color="auto"/>
            </w:tcBorders>
            <w:vAlign w:val="center"/>
          </w:tcPr>
          <w:p w:rsidR="00A532CC" w:rsidRPr="00EF025E" w:rsidRDefault="00A532CC" w:rsidP="00A532CC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25E">
              <w:rPr>
                <w:rFonts w:ascii="Times New Roman" w:hAnsi="Times New Roman" w:cs="Times New Roman"/>
                <w:sz w:val="24"/>
                <w:szCs w:val="24"/>
              </w:rPr>
              <w:t>Остатки переплат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A532CC" w:rsidRPr="00EF025E" w:rsidRDefault="00A532CC" w:rsidP="00A5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A532CC" w:rsidRPr="00EF025E" w:rsidRDefault="00A532CC" w:rsidP="00A5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3F" w:rsidRPr="00EF025E" w:rsidTr="00BD37CF"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273F" w:rsidRPr="00EF025E" w:rsidRDefault="00D1273F" w:rsidP="00A532C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273F" w:rsidRPr="00EF025E" w:rsidRDefault="00D1273F" w:rsidP="00A532C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273F" w:rsidRPr="00EF025E" w:rsidRDefault="00D1273F" w:rsidP="00A5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2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273F" w:rsidRPr="00EF025E" w:rsidRDefault="00D1273F" w:rsidP="00A5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D1273F" w:rsidRPr="00EF025E" w:rsidRDefault="00D1273F" w:rsidP="00A53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510F2C" w:rsidRPr="00920534" w:rsidRDefault="00510F2C" w:rsidP="00510F2C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 w:cs="Times New Roman"/>
          <w:sz w:val="24"/>
          <w:szCs w:val="24"/>
          <w:lang w:val="en-US" w:eastAsia="ru-RU"/>
        </w:rPr>
      </w:pPr>
      <w:r w:rsidRPr="00EF025E">
        <w:rPr>
          <w:rFonts w:eastAsiaTheme="minorEastAsia" w:cs="Times New Roman"/>
          <w:sz w:val="24"/>
          <w:szCs w:val="24"/>
          <w:lang w:eastAsia="ru-RU"/>
        </w:rPr>
        <w:t>Продолжение Приложения 1</w:t>
      </w:r>
    </w:p>
    <w:p w:rsidR="00BD37CF" w:rsidRPr="00EF025E" w:rsidRDefault="00BD37CF" w:rsidP="00510F2C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val="en-US" w:eastAsia="ru-RU"/>
        </w:rPr>
      </w:pP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  <w:r w:rsidRPr="00EF025E">
        <w:rPr>
          <w:rFonts w:eastAsiaTheme="minorEastAsia" w:cs="Times New Roman"/>
          <w:sz w:val="24"/>
          <w:szCs w:val="24"/>
          <w:lang w:eastAsia="ru-RU"/>
        </w:rPr>
        <w:t xml:space="preserve">* В графе </w:t>
      </w:r>
      <w:r w:rsidR="00920534" w:rsidRPr="000A6095">
        <w:rPr>
          <w:rFonts w:eastAsiaTheme="minorEastAsia" w:cs="Times New Roman"/>
          <w:sz w:val="24"/>
          <w:szCs w:val="24"/>
          <w:lang w:eastAsia="ru-RU"/>
        </w:rPr>
        <w:t>4</w:t>
      </w:r>
      <w:r w:rsidRPr="00EF025E">
        <w:rPr>
          <w:rFonts w:eastAsiaTheme="minorEastAsia" w:cs="Times New Roman"/>
          <w:sz w:val="24"/>
          <w:szCs w:val="24"/>
          <w:lang w:eastAsia="ru-RU"/>
        </w:rPr>
        <w:t xml:space="preserve"> «Примечание» указывается сумма обязательств, обжалуемых в судебном порядке.</w:t>
      </w:r>
    </w:p>
    <w:p w:rsidR="00D93A84" w:rsidRPr="00EF025E" w:rsidRDefault="00D93A84" w:rsidP="00D93A84">
      <w:pPr>
        <w:widowControl w:val="0"/>
        <w:tabs>
          <w:tab w:val="left" w:pos="1701"/>
          <w:tab w:val="left" w:pos="1985"/>
          <w:tab w:val="left" w:pos="2268"/>
          <w:tab w:val="left" w:pos="2552"/>
        </w:tabs>
        <w:autoSpaceDE w:val="0"/>
        <w:autoSpaceDN w:val="0"/>
        <w:adjustRightInd w:val="0"/>
        <w:ind w:left="1418" w:right="-3" w:hanging="1418"/>
        <w:rPr>
          <w:rFonts w:eastAsiaTheme="minorEastAsia" w:cs="Times New Roman"/>
          <w:sz w:val="24"/>
          <w:szCs w:val="24"/>
          <w:lang w:eastAsia="ru-RU"/>
        </w:rPr>
      </w:pPr>
    </w:p>
    <w:p w:rsidR="00D93A84" w:rsidRPr="00EF025E" w:rsidRDefault="00D93A84" w:rsidP="00D93A84">
      <w:pPr>
        <w:widowControl w:val="0"/>
        <w:tabs>
          <w:tab w:val="left" w:pos="1701"/>
          <w:tab w:val="left" w:pos="1985"/>
          <w:tab w:val="left" w:pos="2268"/>
          <w:tab w:val="left" w:pos="2552"/>
        </w:tabs>
        <w:autoSpaceDE w:val="0"/>
        <w:autoSpaceDN w:val="0"/>
        <w:adjustRightInd w:val="0"/>
        <w:ind w:left="1418" w:right="-3" w:hanging="1418"/>
        <w:rPr>
          <w:rFonts w:eastAsiaTheme="minorEastAsia" w:cs="Times New Roman"/>
          <w:sz w:val="24"/>
          <w:szCs w:val="24"/>
          <w:lang w:eastAsia="ru-RU"/>
        </w:rPr>
      </w:pPr>
    </w:p>
    <w:p w:rsidR="00D93A84" w:rsidRPr="00EF025E" w:rsidRDefault="00D93A84" w:rsidP="00D93A84">
      <w:pPr>
        <w:widowControl w:val="0"/>
        <w:tabs>
          <w:tab w:val="left" w:pos="1701"/>
          <w:tab w:val="left" w:pos="1985"/>
          <w:tab w:val="left" w:pos="2268"/>
          <w:tab w:val="left" w:pos="2552"/>
        </w:tabs>
        <w:autoSpaceDE w:val="0"/>
        <w:autoSpaceDN w:val="0"/>
        <w:adjustRightInd w:val="0"/>
        <w:ind w:left="1418" w:right="-3" w:hanging="1418"/>
        <w:rPr>
          <w:rFonts w:eastAsiaTheme="minorEastAsia" w:cs="Times New Roman"/>
          <w:sz w:val="24"/>
          <w:szCs w:val="24"/>
          <w:lang w:eastAsia="ru-RU"/>
        </w:rPr>
      </w:pPr>
      <w:r w:rsidRPr="00EF025E">
        <w:rPr>
          <w:rFonts w:eastAsiaTheme="minorEastAsia" w:cs="Times New Roman"/>
          <w:sz w:val="24"/>
          <w:szCs w:val="24"/>
          <w:lang w:eastAsia="ru-RU"/>
        </w:rPr>
        <w:t>Приложе</w:t>
      </w:r>
      <w:r w:rsidR="006E76B2">
        <w:rPr>
          <w:rFonts w:eastAsiaTheme="minorEastAsia" w:cs="Times New Roman"/>
          <w:sz w:val="24"/>
          <w:szCs w:val="24"/>
          <w:lang w:eastAsia="ru-RU"/>
        </w:rPr>
        <w:t xml:space="preserve">ния: </w:t>
      </w:r>
      <w:r w:rsidRPr="00EF025E">
        <w:rPr>
          <w:rFonts w:eastAsiaTheme="minorEastAsia" w:cs="Times New Roman"/>
          <w:sz w:val="24"/>
          <w:szCs w:val="24"/>
          <w:lang w:eastAsia="ru-RU"/>
        </w:rPr>
        <w:t>1. Реестр остатков задолженности на ______ л. в  1 экз.;</w:t>
      </w:r>
    </w:p>
    <w:p w:rsidR="00D93A84" w:rsidRPr="00EF025E" w:rsidRDefault="00D93A84" w:rsidP="00D93A84">
      <w:pPr>
        <w:widowControl w:val="0"/>
        <w:tabs>
          <w:tab w:val="left" w:pos="1701"/>
          <w:tab w:val="left" w:pos="1985"/>
          <w:tab w:val="left" w:pos="2552"/>
        </w:tabs>
        <w:autoSpaceDE w:val="0"/>
        <w:autoSpaceDN w:val="0"/>
        <w:adjustRightInd w:val="0"/>
        <w:ind w:left="1418" w:right="-3" w:hanging="1418"/>
        <w:rPr>
          <w:rFonts w:eastAsiaTheme="minorEastAsia" w:cs="Times New Roman"/>
          <w:sz w:val="24"/>
          <w:szCs w:val="24"/>
          <w:lang w:eastAsia="ru-RU"/>
        </w:rPr>
      </w:pPr>
      <w:r w:rsidRPr="00EF025E">
        <w:rPr>
          <w:rFonts w:eastAsiaTheme="minorEastAsia" w:cs="Times New Roman"/>
          <w:sz w:val="24"/>
          <w:szCs w:val="24"/>
          <w:lang w:eastAsia="ru-RU"/>
        </w:rPr>
        <w:tab/>
        <w:t>2. Реестр остатков переплат  на ______ л. в 1 экз.;</w:t>
      </w: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left="1418" w:right="-3" w:hanging="1418"/>
        <w:rPr>
          <w:rFonts w:eastAsiaTheme="minorEastAsia" w:cs="Times New Roman"/>
          <w:sz w:val="22"/>
          <w:lang w:eastAsia="ru-RU"/>
        </w:rPr>
      </w:pPr>
      <w:r w:rsidRPr="00EF025E">
        <w:rPr>
          <w:rFonts w:eastAsiaTheme="minorEastAsia" w:cs="Times New Roman"/>
          <w:sz w:val="24"/>
          <w:szCs w:val="24"/>
          <w:lang w:eastAsia="ru-RU"/>
        </w:rPr>
        <w:tab/>
        <w:t xml:space="preserve">3. Реестр </w:t>
      </w:r>
      <w:r w:rsidR="00512EFA">
        <w:rPr>
          <w:rFonts w:eastAsiaTheme="minorEastAsia" w:cs="Times New Roman"/>
          <w:sz w:val="24"/>
          <w:szCs w:val="24"/>
          <w:lang w:eastAsia="ru-RU"/>
        </w:rPr>
        <w:t>обжалуемых сумм</w:t>
      </w:r>
      <w:r w:rsidRPr="00EF025E">
        <w:rPr>
          <w:rFonts w:eastAsiaTheme="minorEastAsia" w:cs="Times New Roman"/>
          <w:sz w:val="24"/>
          <w:szCs w:val="24"/>
          <w:lang w:eastAsia="ru-RU"/>
        </w:rPr>
        <w:t xml:space="preserve"> на _____л. в 1 экз.</w:t>
      </w: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0"/>
          <w:szCs w:val="20"/>
          <w:lang w:eastAsia="ru-RU"/>
        </w:rPr>
      </w:pP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  <w:r w:rsidRPr="00EF025E">
        <w:rPr>
          <w:rFonts w:eastAsiaTheme="minorEastAsia" w:cs="Times New Roman"/>
          <w:sz w:val="24"/>
          <w:szCs w:val="24"/>
          <w:lang w:eastAsia="ru-RU"/>
        </w:rPr>
        <w:t>Передающая сторона:</w:t>
      </w: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  <w:r w:rsidRPr="00EF025E">
        <w:rPr>
          <w:rFonts w:eastAsiaTheme="minorEastAsia" w:cs="Times New Roman"/>
          <w:sz w:val="24"/>
          <w:szCs w:val="24"/>
          <w:lang w:eastAsia="ru-RU"/>
        </w:rPr>
        <w:t>Руководитель</w:t>
      </w: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  <w:r w:rsidRPr="00EF025E">
        <w:rPr>
          <w:rFonts w:eastAsiaTheme="minorEastAsia" w:cs="Times New Roman"/>
          <w:sz w:val="24"/>
          <w:szCs w:val="24"/>
          <w:u w:val="single"/>
          <w:lang w:eastAsia="ru-RU"/>
        </w:rPr>
        <w:t>(уполномоченное руководителем лицо)</w:t>
      </w:r>
      <w:r w:rsidRPr="00EF025E">
        <w:rPr>
          <w:rFonts w:eastAsiaTheme="minorEastAsia" w:cs="Times New Roman"/>
          <w:sz w:val="24"/>
          <w:szCs w:val="24"/>
          <w:lang w:eastAsia="ru-RU"/>
        </w:rPr>
        <w:t xml:space="preserve">          _______________         ___________________</w:t>
      </w:r>
    </w:p>
    <w:p w:rsidR="00D93A84" w:rsidRPr="00EF025E" w:rsidRDefault="00D93A84" w:rsidP="00D93A84">
      <w:pPr>
        <w:jc w:val="left"/>
        <w:rPr>
          <w:rFonts w:cs="Times New Roman"/>
          <w:sz w:val="24"/>
          <w:szCs w:val="24"/>
          <w:vertAlign w:val="superscript"/>
        </w:rPr>
      </w:pPr>
      <w:r w:rsidRPr="00EF025E">
        <w:rPr>
          <w:rFonts w:cs="Times New Roman"/>
          <w:sz w:val="24"/>
          <w:szCs w:val="24"/>
          <w:vertAlign w:val="superscript"/>
        </w:rPr>
        <w:t xml:space="preserve">                     (должность)                                                                        (подпись)                                     (расшифровка подписи)</w:t>
      </w: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  <w:r w:rsidRPr="00EF025E">
        <w:rPr>
          <w:rFonts w:eastAsiaTheme="minorEastAsia" w:cs="Times New Roman"/>
          <w:sz w:val="24"/>
          <w:szCs w:val="24"/>
          <w:lang w:eastAsia="ru-RU"/>
        </w:rPr>
        <w:t>на «_____» _________________ 2023 г.</w:t>
      </w: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  <w:r w:rsidRPr="00EF025E">
        <w:rPr>
          <w:rFonts w:eastAsiaTheme="minorEastAsia" w:cs="Times New Roman"/>
          <w:sz w:val="24"/>
          <w:szCs w:val="24"/>
          <w:lang w:eastAsia="ru-RU"/>
        </w:rPr>
        <w:t>Принимающая сторона:</w:t>
      </w: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  <w:r w:rsidRPr="00EF025E">
        <w:rPr>
          <w:rFonts w:eastAsiaTheme="minorEastAsia" w:cs="Times New Roman"/>
          <w:sz w:val="24"/>
          <w:szCs w:val="24"/>
          <w:lang w:eastAsia="ru-RU"/>
        </w:rPr>
        <w:t>Руководитель</w:t>
      </w: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  <w:r w:rsidRPr="00EF025E">
        <w:rPr>
          <w:rFonts w:eastAsiaTheme="minorEastAsia" w:cs="Times New Roman"/>
          <w:sz w:val="24"/>
          <w:szCs w:val="24"/>
          <w:u w:val="single"/>
          <w:lang w:eastAsia="ru-RU"/>
        </w:rPr>
        <w:t>(уполномоченное руководителем лицо)</w:t>
      </w:r>
      <w:r w:rsidRPr="00EF025E">
        <w:rPr>
          <w:rFonts w:eastAsiaTheme="minorEastAsia" w:cs="Times New Roman"/>
          <w:sz w:val="24"/>
          <w:szCs w:val="24"/>
          <w:lang w:eastAsia="ru-RU"/>
        </w:rPr>
        <w:t xml:space="preserve">          _______________         ___________________</w:t>
      </w:r>
    </w:p>
    <w:p w:rsidR="00D93A84" w:rsidRPr="00EF025E" w:rsidRDefault="00D93A84" w:rsidP="00D93A84">
      <w:pPr>
        <w:jc w:val="left"/>
        <w:rPr>
          <w:rFonts w:cs="Times New Roman"/>
          <w:sz w:val="24"/>
          <w:szCs w:val="24"/>
          <w:vertAlign w:val="superscript"/>
        </w:rPr>
      </w:pPr>
      <w:r w:rsidRPr="00EF025E">
        <w:rPr>
          <w:rFonts w:cs="Times New Roman"/>
          <w:sz w:val="24"/>
          <w:szCs w:val="24"/>
          <w:vertAlign w:val="superscript"/>
        </w:rPr>
        <w:t xml:space="preserve">                     (должность)                                                                        (подпись)                                     (расшифровка подписи)</w:t>
      </w: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  <w:r w:rsidRPr="00EF025E">
        <w:rPr>
          <w:rFonts w:eastAsiaTheme="minorEastAsia" w:cs="Times New Roman"/>
          <w:sz w:val="24"/>
          <w:szCs w:val="24"/>
          <w:lang w:eastAsia="ru-RU"/>
        </w:rPr>
        <w:t>на «_____» _________________ 2023 г.</w:t>
      </w: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Cs w:val="24"/>
          <w:lang w:eastAsia="ru-RU"/>
        </w:rPr>
      </w:pP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Cs w:val="18"/>
          <w:lang w:eastAsia="ru-RU"/>
        </w:rPr>
      </w:pPr>
    </w:p>
    <w:p w:rsidR="00D93A84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Cs w:val="18"/>
          <w:lang w:eastAsia="ru-RU"/>
        </w:rPr>
      </w:pPr>
    </w:p>
    <w:p w:rsidR="00512EFA" w:rsidRDefault="00512EFA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Cs w:val="18"/>
          <w:lang w:eastAsia="ru-RU"/>
        </w:rPr>
      </w:pPr>
    </w:p>
    <w:p w:rsidR="00512EFA" w:rsidRDefault="00512EFA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Cs w:val="18"/>
          <w:lang w:eastAsia="ru-RU"/>
        </w:rPr>
      </w:pPr>
    </w:p>
    <w:p w:rsidR="00512EFA" w:rsidRDefault="00512EFA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Cs w:val="18"/>
          <w:lang w:val="en-US" w:eastAsia="ru-RU"/>
        </w:rPr>
      </w:pPr>
    </w:p>
    <w:p w:rsidR="00390CD4" w:rsidRDefault="00390CD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Cs w:val="18"/>
          <w:lang w:val="en-US" w:eastAsia="ru-RU"/>
        </w:rPr>
      </w:pPr>
    </w:p>
    <w:p w:rsidR="00390CD4" w:rsidRPr="00390CD4" w:rsidRDefault="00390CD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Cs w:val="18"/>
          <w:lang w:val="en-US" w:eastAsia="ru-RU"/>
        </w:rPr>
      </w:pPr>
      <w:bookmarkStart w:id="0" w:name="_GoBack"/>
      <w:bookmarkEnd w:id="0"/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Cs w:val="18"/>
          <w:lang w:eastAsia="ru-RU"/>
        </w:rPr>
      </w:pPr>
    </w:p>
    <w:p w:rsidR="00D93A84" w:rsidRPr="00EF025E" w:rsidRDefault="00D93A84" w:rsidP="00D93A84">
      <w:pPr>
        <w:widowControl w:val="0"/>
        <w:autoSpaceDE w:val="0"/>
        <w:autoSpaceDN w:val="0"/>
        <w:adjustRightInd w:val="0"/>
        <w:ind w:left="6372"/>
        <w:rPr>
          <w:rFonts w:eastAsiaTheme="minorEastAsia" w:cs="Times New Roman"/>
          <w:sz w:val="24"/>
          <w:szCs w:val="18"/>
          <w:lang w:eastAsia="ru-RU"/>
        </w:rPr>
      </w:pPr>
      <w:r w:rsidRPr="00EF025E">
        <w:rPr>
          <w:rFonts w:eastAsiaTheme="minorEastAsia" w:cs="Times New Roman"/>
          <w:sz w:val="24"/>
          <w:szCs w:val="18"/>
          <w:lang w:eastAsia="ru-RU"/>
        </w:rPr>
        <w:t>Номер страницы ____</w:t>
      </w:r>
    </w:p>
    <w:p w:rsidR="00640554" w:rsidRPr="0094698B" w:rsidRDefault="00D93A84" w:rsidP="00390CD4">
      <w:pPr>
        <w:widowControl w:val="0"/>
        <w:autoSpaceDE w:val="0"/>
        <w:autoSpaceDN w:val="0"/>
        <w:adjustRightInd w:val="0"/>
        <w:ind w:left="6372"/>
        <w:rPr>
          <w:rFonts w:ascii="Courier New" w:eastAsiaTheme="minorEastAsia" w:hAnsi="Courier New" w:cs="Courier New"/>
          <w:sz w:val="2"/>
          <w:szCs w:val="20"/>
          <w:lang w:eastAsia="ru-RU"/>
        </w:rPr>
      </w:pPr>
      <w:r w:rsidRPr="00EF025E">
        <w:rPr>
          <w:rFonts w:eastAsiaTheme="minorEastAsia" w:cs="Times New Roman"/>
          <w:sz w:val="24"/>
          <w:szCs w:val="18"/>
          <w:lang w:eastAsia="ru-RU"/>
        </w:rPr>
        <w:t>Всего страниц ______</w:t>
      </w:r>
    </w:p>
    <w:sectPr w:rsidR="00640554" w:rsidRPr="0094698B" w:rsidSect="00390CD4">
      <w:headerReference w:type="default" r:id="rId9"/>
      <w:headerReference w:type="first" r:id="rId10"/>
      <w:footerReference w:type="first" r:id="rId11"/>
      <w:pgSz w:w="11906" w:h="16838" w:code="9"/>
      <w:pgMar w:top="1134" w:right="1141" w:bottom="1134" w:left="1135" w:header="425" w:footer="38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8E" w:rsidRDefault="00DD3A8E" w:rsidP="00727710">
      <w:r>
        <w:separator/>
      </w:r>
    </w:p>
  </w:endnote>
  <w:endnote w:type="continuationSeparator" w:id="0">
    <w:p w:rsidR="00DD3A8E" w:rsidRDefault="00DD3A8E" w:rsidP="0072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72" w:rsidRPr="001B3FF8" w:rsidRDefault="00C11B72" w:rsidP="001B3FF8">
    <w:pPr>
      <w:pStyle w:val="aa"/>
      <w:ind w:left="708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8E" w:rsidRDefault="00DD3A8E" w:rsidP="00727710">
      <w:r>
        <w:separator/>
      </w:r>
    </w:p>
  </w:footnote>
  <w:footnote w:type="continuationSeparator" w:id="0">
    <w:p w:rsidR="00DD3A8E" w:rsidRDefault="00DD3A8E" w:rsidP="00727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380309"/>
      <w:docPartObj>
        <w:docPartGallery w:val="Page Numbers (Top of Page)"/>
        <w:docPartUnique/>
      </w:docPartObj>
    </w:sdtPr>
    <w:sdtEndPr/>
    <w:sdtContent>
      <w:p w:rsidR="00C11B72" w:rsidRDefault="00C11B72">
        <w:pPr>
          <w:pStyle w:val="a8"/>
          <w:jc w:val="center"/>
        </w:pPr>
        <w:r w:rsidRPr="000735E5">
          <w:rPr>
            <w:sz w:val="22"/>
          </w:rPr>
          <w:fldChar w:fldCharType="begin"/>
        </w:r>
        <w:r w:rsidRPr="000735E5">
          <w:rPr>
            <w:sz w:val="22"/>
          </w:rPr>
          <w:instrText>PAGE   \* MERGEFORMAT</w:instrText>
        </w:r>
        <w:r w:rsidRPr="000735E5">
          <w:rPr>
            <w:sz w:val="22"/>
          </w:rPr>
          <w:fldChar w:fldCharType="separate"/>
        </w:r>
        <w:r w:rsidR="00390CD4">
          <w:rPr>
            <w:noProof/>
            <w:sz w:val="22"/>
          </w:rPr>
          <w:t>2</w:t>
        </w:r>
        <w:r w:rsidRPr="000735E5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72" w:rsidRPr="00D1273F" w:rsidRDefault="00C11B72">
    <w:pPr>
      <w:pStyle w:val="a8"/>
      <w:jc w:val="center"/>
      <w:rPr>
        <w:lang w:val="en-US"/>
      </w:rPr>
    </w:pPr>
  </w:p>
  <w:p w:rsidR="00C11B72" w:rsidRDefault="00C11B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940"/>
    <w:multiLevelType w:val="hybridMultilevel"/>
    <w:tmpl w:val="B40491B6"/>
    <w:lvl w:ilvl="0" w:tplc="A46E9E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90ED5"/>
    <w:multiLevelType w:val="hybridMultilevel"/>
    <w:tmpl w:val="069CE760"/>
    <w:lvl w:ilvl="0" w:tplc="6072653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86E75"/>
    <w:multiLevelType w:val="hybridMultilevel"/>
    <w:tmpl w:val="009CA14C"/>
    <w:lvl w:ilvl="0" w:tplc="16C4A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8D521E"/>
    <w:multiLevelType w:val="hybridMultilevel"/>
    <w:tmpl w:val="85F45854"/>
    <w:lvl w:ilvl="0" w:tplc="203AAD9A">
      <w:start w:val="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EB54874"/>
    <w:multiLevelType w:val="hybridMultilevel"/>
    <w:tmpl w:val="7D5CC130"/>
    <w:lvl w:ilvl="0" w:tplc="A3F8DE0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77908"/>
    <w:multiLevelType w:val="hybridMultilevel"/>
    <w:tmpl w:val="0CE4C674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770834D8"/>
    <w:multiLevelType w:val="hybridMultilevel"/>
    <w:tmpl w:val="2CE0D19E"/>
    <w:lvl w:ilvl="0" w:tplc="AD3C53D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B4"/>
    <w:rsid w:val="0001251A"/>
    <w:rsid w:val="00027779"/>
    <w:rsid w:val="00032E45"/>
    <w:rsid w:val="000554A5"/>
    <w:rsid w:val="00055B64"/>
    <w:rsid w:val="00064712"/>
    <w:rsid w:val="000735E5"/>
    <w:rsid w:val="00076585"/>
    <w:rsid w:val="00081FE6"/>
    <w:rsid w:val="00093C96"/>
    <w:rsid w:val="000A377A"/>
    <w:rsid w:val="000A4ABD"/>
    <w:rsid w:val="000A6095"/>
    <w:rsid w:val="000C3AD8"/>
    <w:rsid w:val="000E3001"/>
    <w:rsid w:val="00104814"/>
    <w:rsid w:val="001057F5"/>
    <w:rsid w:val="0011069D"/>
    <w:rsid w:val="001140C4"/>
    <w:rsid w:val="00122104"/>
    <w:rsid w:val="0013345C"/>
    <w:rsid w:val="001348CA"/>
    <w:rsid w:val="00134D74"/>
    <w:rsid w:val="00141D17"/>
    <w:rsid w:val="00151DF5"/>
    <w:rsid w:val="001763D6"/>
    <w:rsid w:val="00176782"/>
    <w:rsid w:val="00186012"/>
    <w:rsid w:val="00197A40"/>
    <w:rsid w:val="001A5698"/>
    <w:rsid w:val="001A6DCC"/>
    <w:rsid w:val="001B3FF8"/>
    <w:rsid w:val="001B4CBC"/>
    <w:rsid w:val="001C2487"/>
    <w:rsid w:val="001D6041"/>
    <w:rsid w:val="001D69DA"/>
    <w:rsid w:val="001D7C2B"/>
    <w:rsid w:val="001D7F70"/>
    <w:rsid w:val="001E5E1B"/>
    <w:rsid w:val="001E7FDB"/>
    <w:rsid w:val="001F37A9"/>
    <w:rsid w:val="001F76C9"/>
    <w:rsid w:val="0021315D"/>
    <w:rsid w:val="00235163"/>
    <w:rsid w:val="00241C3F"/>
    <w:rsid w:val="0025149C"/>
    <w:rsid w:val="00252F3C"/>
    <w:rsid w:val="0029419F"/>
    <w:rsid w:val="002A0711"/>
    <w:rsid w:val="002A17B9"/>
    <w:rsid w:val="002A4A26"/>
    <w:rsid w:val="002A54BC"/>
    <w:rsid w:val="002C31DB"/>
    <w:rsid w:val="002D1216"/>
    <w:rsid w:val="002D193D"/>
    <w:rsid w:val="002D1976"/>
    <w:rsid w:val="002D1BA1"/>
    <w:rsid w:val="002D7624"/>
    <w:rsid w:val="002E1D7E"/>
    <w:rsid w:val="002E49E3"/>
    <w:rsid w:val="0030525B"/>
    <w:rsid w:val="00312AED"/>
    <w:rsid w:val="003137E6"/>
    <w:rsid w:val="003160E9"/>
    <w:rsid w:val="003247B1"/>
    <w:rsid w:val="00333F71"/>
    <w:rsid w:val="00336531"/>
    <w:rsid w:val="00366142"/>
    <w:rsid w:val="00367FEA"/>
    <w:rsid w:val="00375E78"/>
    <w:rsid w:val="00383C56"/>
    <w:rsid w:val="003854E4"/>
    <w:rsid w:val="0038686B"/>
    <w:rsid w:val="00390CD4"/>
    <w:rsid w:val="00397605"/>
    <w:rsid w:val="003B514C"/>
    <w:rsid w:val="003C2895"/>
    <w:rsid w:val="003D51AB"/>
    <w:rsid w:val="003E09D1"/>
    <w:rsid w:val="003E13B8"/>
    <w:rsid w:val="003F6CD7"/>
    <w:rsid w:val="003F75F8"/>
    <w:rsid w:val="004027C7"/>
    <w:rsid w:val="0040483A"/>
    <w:rsid w:val="004066A9"/>
    <w:rsid w:val="0041701E"/>
    <w:rsid w:val="00437D55"/>
    <w:rsid w:val="00442DBF"/>
    <w:rsid w:val="004473AE"/>
    <w:rsid w:val="00453B37"/>
    <w:rsid w:val="00464C15"/>
    <w:rsid w:val="004651F3"/>
    <w:rsid w:val="004778F8"/>
    <w:rsid w:val="00495A42"/>
    <w:rsid w:val="004A29C9"/>
    <w:rsid w:val="004A35D3"/>
    <w:rsid w:val="004A76AF"/>
    <w:rsid w:val="004B2FCF"/>
    <w:rsid w:val="004D081B"/>
    <w:rsid w:val="004D1319"/>
    <w:rsid w:val="004D3C93"/>
    <w:rsid w:val="004D438B"/>
    <w:rsid w:val="004E3447"/>
    <w:rsid w:val="0050148C"/>
    <w:rsid w:val="00510F2C"/>
    <w:rsid w:val="00512EFA"/>
    <w:rsid w:val="00526A4A"/>
    <w:rsid w:val="00527412"/>
    <w:rsid w:val="00535518"/>
    <w:rsid w:val="00550BE0"/>
    <w:rsid w:val="00553D36"/>
    <w:rsid w:val="00554533"/>
    <w:rsid w:val="00562846"/>
    <w:rsid w:val="00576B04"/>
    <w:rsid w:val="005810C0"/>
    <w:rsid w:val="005840E5"/>
    <w:rsid w:val="005A1181"/>
    <w:rsid w:val="005A74B2"/>
    <w:rsid w:val="005B2FB3"/>
    <w:rsid w:val="005B336C"/>
    <w:rsid w:val="005C11F9"/>
    <w:rsid w:val="005D73DF"/>
    <w:rsid w:val="005D77F3"/>
    <w:rsid w:val="005E2996"/>
    <w:rsid w:val="005E4410"/>
    <w:rsid w:val="005F3E8A"/>
    <w:rsid w:val="00604673"/>
    <w:rsid w:val="00604C26"/>
    <w:rsid w:val="006102EF"/>
    <w:rsid w:val="00611751"/>
    <w:rsid w:val="00624485"/>
    <w:rsid w:val="00625D1B"/>
    <w:rsid w:val="00634E43"/>
    <w:rsid w:val="00640554"/>
    <w:rsid w:val="00640D03"/>
    <w:rsid w:val="00660DCA"/>
    <w:rsid w:val="00684802"/>
    <w:rsid w:val="006959F1"/>
    <w:rsid w:val="006A2376"/>
    <w:rsid w:val="006A314E"/>
    <w:rsid w:val="006A7C0E"/>
    <w:rsid w:val="006A7D1C"/>
    <w:rsid w:val="006B6FC2"/>
    <w:rsid w:val="006C4DC4"/>
    <w:rsid w:val="006C6F8B"/>
    <w:rsid w:val="006D0F61"/>
    <w:rsid w:val="006D60A5"/>
    <w:rsid w:val="006E07C7"/>
    <w:rsid w:val="006E76B2"/>
    <w:rsid w:val="006F18A9"/>
    <w:rsid w:val="00700EE4"/>
    <w:rsid w:val="00710587"/>
    <w:rsid w:val="00721C30"/>
    <w:rsid w:val="00727710"/>
    <w:rsid w:val="007304A8"/>
    <w:rsid w:val="0073656B"/>
    <w:rsid w:val="00742462"/>
    <w:rsid w:val="00743318"/>
    <w:rsid w:val="00780D59"/>
    <w:rsid w:val="007A0B37"/>
    <w:rsid w:val="007A5AFB"/>
    <w:rsid w:val="007B2202"/>
    <w:rsid w:val="007C1B23"/>
    <w:rsid w:val="007C4A77"/>
    <w:rsid w:val="007C50C7"/>
    <w:rsid w:val="007D48F6"/>
    <w:rsid w:val="007E13AC"/>
    <w:rsid w:val="007E1907"/>
    <w:rsid w:val="007F11B0"/>
    <w:rsid w:val="008006B3"/>
    <w:rsid w:val="0080164B"/>
    <w:rsid w:val="00805CD3"/>
    <w:rsid w:val="00806399"/>
    <w:rsid w:val="00807775"/>
    <w:rsid w:val="0080786A"/>
    <w:rsid w:val="00813E83"/>
    <w:rsid w:val="0082088D"/>
    <w:rsid w:val="008211A0"/>
    <w:rsid w:val="0082666A"/>
    <w:rsid w:val="008315D0"/>
    <w:rsid w:val="00833AD7"/>
    <w:rsid w:val="00836E57"/>
    <w:rsid w:val="0084719A"/>
    <w:rsid w:val="00850016"/>
    <w:rsid w:val="008567C3"/>
    <w:rsid w:val="00870575"/>
    <w:rsid w:val="008707B2"/>
    <w:rsid w:val="008750DA"/>
    <w:rsid w:val="008928F8"/>
    <w:rsid w:val="008A48DD"/>
    <w:rsid w:val="008B2F0F"/>
    <w:rsid w:val="008C5B1F"/>
    <w:rsid w:val="008D0AB7"/>
    <w:rsid w:val="008D15F6"/>
    <w:rsid w:val="008D35F7"/>
    <w:rsid w:val="008E0143"/>
    <w:rsid w:val="008E6377"/>
    <w:rsid w:val="00900DAA"/>
    <w:rsid w:val="00901E4A"/>
    <w:rsid w:val="00901EF1"/>
    <w:rsid w:val="00903DB1"/>
    <w:rsid w:val="0091146F"/>
    <w:rsid w:val="00920534"/>
    <w:rsid w:val="00922746"/>
    <w:rsid w:val="00922AC8"/>
    <w:rsid w:val="009263A5"/>
    <w:rsid w:val="00931F4A"/>
    <w:rsid w:val="00931FA4"/>
    <w:rsid w:val="009335D9"/>
    <w:rsid w:val="00940F31"/>
    <w:rsid w:val="009434B5"/>
    <w:rsid w:val="0094698B"/>
    <w:rsid w:val="0096450F"/>
    <w:rsid w:val="00971BD0"/>
    <w:rsid w:val="0097477D"/>
    <w:rsid w:val="00982688"/>
    <w:rsid w:val="009915D3"/>
    <w:rsid w:val="009976C2"/>
    <w:rsid w:val="009B4E79"/>
    <w:rsid w:val="009B78A0"/>
    <w:rsid w:val="009C3C5C"/>
    <w:rsid w:val="009D0207"/>
    <w:rsid w:val="009D1544"/>
    <w:rsid w:val="009D31D7"/>
    <w:rsid w:val="009D34A5"/>
    <w:rsid w:val="009D6D16"/>
    <w:rsid w:val="009F5FD7"/>
    <w:rsid w:val="00A03265"/>
    <w:rsid w:val="00A13281"/>
    <w:rsid w:val="00A147F8"/>
    <w:rsid w:val="00A46BE2"/>
    <w:rsid w:val="00A511A9"/>
    <w:rsid w:val="00A532CC"/>
    <w:rsid w:val="00A63E5B"/>
    <w:rsid w:val="00A968D0"/>
    <w:rsid w:val="00A97348"/>
    <w:rsid w:val="00AA5137"/>
    <w:rsid w:val="00AB40F4"/>
    <w:rsid w:val="00AC59E3"/>
    <w:rsid w:val="00AC6644"/>
    <w:rsid w:val="00AD3D35"/>
    <w:rsid w:val="00AD7F00"/>
    <w:rsid w:val="00AE0E0B"/>
    <w:rsid w:val="00AF594A"/>
    <w:rsid w:val="00B0359B"/>
    <w:rsid w:val="00B11126"/>
    <w:rsid w:val="00B12519"/>
    <w:rsid w:val="00B3187C"/>
    <w:rsid w:val="00B3435C"/>
    <w:rsid w:val="00B47855"/>
    <w:rsid w:val="00B540E7"/>
    <w:rsid w:val="00B550FA"/>
    <w:rsid w:val="00B61466"/>
    <w:rsid w:val="00B678DF"/>
    <w:rsid w:val="00B67922"/>
    <w:rsid w:val="00B75B26"/>
    <w:rsid w:val="00B764B4"/>
    <w:rsid w:val="00B870B8"/>
    <w:rsid w:val="00B93CA1"/>
    <w:rsid w:val="00BA2A17"/>
    <w:rsid w:val="00BA5E5D"/>
    <w:rsid w:val="00BB2B46"/>
    <w:rsid w:val="00BB4AED"/>
    <w:rsid w:val="00BD37CF"/>
    <w:rsid w:val="00BD6FCF"/>
    <w:rsid w:val="00BE1BB9"/>
    <w:rsid w:val="00BE7D9B"/>
    <w:rsid w:val="00BF67A5"/>
    <w:rsid w:val="00C05656"/>
    <w:rsid w:val="00C11B72"/>
    <w:rsid w:val="00C268AB"/>
    <w:rsid w:val="00C3736F"/>
    <w:rsid w:val="00C40A1C"/>
    <w:rsid w:val="00C41401"/>
    <w:rsid w:val="00C52363"/>
    <w:rsid w:val="00C53E64"/>
    <w:rsid w:val="00C66311"/>
    <w:rsid w:val="00C73545"/>
    <w:rsid w:val="00C86E87"/>
    <w:rsid w:val="00CA1654"/>
    <w:rsid w:val="00CA7707"/>
    <w:rsid w:val="00CC1A43"/>
    <w:rsid w:val="00CD5496"/>
    <w:rsid w:val="00CD695C"/>
    <w:rsid w:val="00CD742F"/>
    <w:rsid w:val="00CE5790"/>
    <w:rsid w:val="00CE6B58"/>
    <w:rsid w:val="00CF13DA"/>
    <w:rsid w:val="00CF65E1"/>
    <w:rsid w:val="00D00CD5"/>
    <w:rsid w:val="00D0314F"/>
    <w:rsid w:val="00D03370"/>
    <w:rsid w:val="00D10450"/>
    <w:rsid w:val="00D1093D"/>
    <w:rsid w:val="00D1273F"/>
    <w:rsid w:val="00D13417"/>
    <w:rsid w:val="00D377D0"/>
    <w:rsid w:val="00D37D8A"/>
    <w:rsid w:val="00D43B05"/>
    <w:rsid w:val="00D466B8"/>
    <w:rsid w:val="00D52962"/>
    <w:rsid w:val="00D5591F"/>
    <w:rsid w:val="00D571DE"/>
    <w:rsid w:val="00D600AE"/>
    <w:rsid w:val="00D610EE"/>
    <w:rsid w:val="00D77036"/>
    <w:rsid w:val="00D77E9F"/>
    <w:rsid w:val="00D82ED2"/>
    <w:rsid w:val="00D91EC4"/>
    <w:rsid w:val="00D93A84"/>
    <w:rsid w:val="00DA11F4"/>
    <w:rsid w:val="00DB52F5"/>
    <w:rsid w:val="00DC40D7"/>
    <w:rsid w:val="00DD3792"/>
    <w:rsid w:val="00DD3A8E"/>
    <w:rsid w:val="00DE1082"/>
    <w:rsid w:val="00DE2E50"/>
    <w:rsid w:val="00DF0715"/>
    <w:rsid w:val="00DF428E"/>
    <w:rsid w:val="00DF60D2"/>
    <w:rsid w:val="00E029FF"/>
    <w:rsid w:val="00E0503D"/>
    <w:rsid w:val="00E12371"/>
    <w:rsid w:val="00E16D83"/>
    <w:rsid w:val="00E21AFF"/>
    <w:rsid w:val="00E23F0D"/>
    <w:rsid w:val="00E3728A"/>
    <w:rsid w:val="00E47458"/>
    <w:rsid w:val="00E47EFE"/>
    <w:rsid w:val="00E55C32"/>
    <w:rsid w:val="00E62823"/>
    <w:rsid w:val="00E710C1"/>
    <w:rsid w:val="00E73D07"/>
    <w:rsid w:val="00E76718"/>
    <w:rsid w:val="00E76D03"/>
    <w:rsid w:val="00E818CD"/>
    <w:rsid w:val="00E876AD"/>
    <w:rsid w:val="00E87F44"/>
    <w:rsid w:val="00EA7E98"/>
    <w:rsid w:val="00EE277D"/>
    <w:rsid w:val="00EE6375"/>
    <w:rsid w:val="00EE6555"/>
    <w:rsid w:val="00EE71A5"/>
    <w:rsid w:val="00EF025E"/>
    <w:rsid w:val="00EF1B6C"/>
    <w:rsid w:val="00F01596"/>
    <w:rsid w:val="00F03FAF"/>
    <w:rsid w:val="00F11080"/>
    <w:rsid w:val="00F11522"/>
    <w:rsid w:val="00F11FB5"/>
    <w:rsid w:val="00F166E9"/>
    <w:rsid w:val="00F166F3"/>
    <w:rsid w:val="00F2403E"/>
    <w:rsid w:val="00F33928"/>
    <w:rsid w:val="00F42C3B"/>
    <w:rsid w:val="00F52EE5"/>
    <w:rsid w:val="00F5378E"/>
    <w:rsid w:val="00F552E2"/>
    <w:rsid w:val="00F62948"/>
    <w:rsid w:val="00F73924"/>
    <w:rsid w:val="00F9338C"/>
    <w:rsid w:val="00FA06DF"/>
    <w:rsid w:val="00FA0C21"/>
    <w:rsid w:val="00FA252B"/>
    <w:rsid w:val="00FA5AF1"/>
    <w:rsid w:val="00FC15EC"/>
    <w:rsid w:val="00FC47A8"/>
    <w:rsid w:val="00FC6030"/>
    <w:rsid w:val="00FD4EEF"/>
    <w:rsid w:val="00FE0B0A"/>
    <w:rsid w:val="00FE0DD5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B4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E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C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93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4D3C93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7277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7710"/>
  </w:style>
  <w:style w:type="paragraph" w:styleId="aa">
    <w:name w:val="footer"/>
    <w:basedOn w:val="a"/>
    <w:link w:val="ab"/>
    <w:uiPriority w:val="99"/>
    <w:unhideWhenUsed/>
    <w:rsid w:val="00727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710"/>
  </w:style>
  <w:style w:type="character" w:styleId="ac">
    <w:name w:val="Hyperlink"/>
    <w:basedOn w:val="a0"/>
    <w:uiPriority w:val="99"/>
    <w:semiHidden/>
    <w:unhideWhenUsed/>
    <w:rsid w:val="008750DA"/>
    <w:rPr>
      <w:color w:val="0000FF" w:themeColor="hyperlink"/>
      <w:u w:val="single"/>
    </w:rPr>
  </w:style>
  <w:style w:type="paragraph" w:customStyle="1" w:styleId="ConsPlusNormal">
    <w:name w:val="ConsPlusNormal"/>
    <w:rsid w:val="008750D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448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CF13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13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F13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13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F13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B4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E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C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93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4D3C93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7277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7710"/>
  </w:style>
  <w:style w:type="paragraph" w:styleId="aa">
    <w:name w:val="footer"/>
    <w:basedOn w:val="a"/>
    <w:link w:val="ab"/>
    <w:uiPriority w:val="99"/>
    <w:unhideWhenUsed/>
    <w:rsid w:val="00727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710"/>
  </w:style>
  <w:style w:type="character" w:styleId="ac">
    <w:name w:val="Hyperlink"/>
    <w:basedOn w:val="a0"/>
    <w:uiPriority w:val="99"/>
    <w:semiHidden/>
    <w:unhideWhenUsed/>
    <w:rsid w:val="008750DA"/>
    <w:rPr>
      <w:color w:val="0000FF" w:themeColor="hyperlink"/>
      <w:u w:val="single"/>
    </w:rPr>
  </w:style>
  <w:style w:type="paragraph" w:customStyle="1" w:styleId="ConsPlusNormal">
    <w:name w:val="ConsPlusNormal"/>
    <w:rsid w:val="008750D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448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CF13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13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F13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13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F13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9ECE-4457-428F-AF73-3351661A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Павел Игоревич</dc:creator>
  <cp:lastModifiedBy>Макарова Марина Сергеевна</cp:lastModifiedBy>
  <cp:revision>8</cp:revision>
  <cp:lastPrinted>2023-12-13T14:04:00Z</cp:lastPrinted>
  <dcterms:created xsi:type="dcterms:W3CDTF">2023-12-13T12:29:00Z</dcterms:created>
  <dcterms:modified xsi:type="dcterms:W3CDTF">2023-12-14T09:09:00Z</dcterms:modified>
</cp:coreProperties>
</file>