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7E00" w14:textId="51AE5EAA" w:rsidR="006A4342" w:rsidRDefault="006A4342" w:rsidP="006A4342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Приложение 1</w:t>
      </w:r>
    </w:p>
    <w:p w14:paraId="54D6DB78" w14:textId="77777777" w:rsidR="006A4342" w:rsidRDefault="006A4342" w:rsidP="006A4342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</w:p>
    <w:p w14:paraId="27E5D905" w14:textId="77777777" w:rsidR="006A4342" w:rsidRPr="006A4342" w:rsidRDefault="006A4342" w:rsidP="006A4342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  <w:r w:rsidRPr="006A4342">
        <w:rPr>
          <w:rFonts w:ascii="Times New Roman" w:hAnsi="Times New Roman" w:cs="Times New Roman"/>
          <w:bCs/>
          <w:sz w:val="28"/>
        </w:rPr>
        <w:t>УТВЕРЖДЕНО</w:t>
      </w:r>
    </w:p>
    <w:p w14:paraId="37C35C99" w14:textId="77777777" w:rsidR="006A4342" w:rsidRPr="006A4342" w:rsidRDefault="006A4342" w:rsidP="006A4342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</w:rPr>
      </w:pPr>
    </w:p>
    <w:p w14:paraId="5CC433DF" w14:textId="77777777" w:rsidR="006A4342" w:rsidRPr="006A4342" w:rsidRDefault="006A4342" w:rsidP="006A4342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  <w:r w:rsidRPr="006A4342">
        <w:rPr>
          <w:rFonts w:ascii="Times New Roman" w:hAnsi="Times New Roman" w:cs="Times New Roman"/>
          <w:bCs/>
          <w:sz w:val="28"/>
        </w:rPr>
        <w:t>Распоряжением Правительства</w:t>
      </w:r>
    </w:p>
    <w:p w14:paraId="6E06C721" w14:textId="77777777" w:rsidR="006A4342" w:rsidRPr="006A4342" w:rsidRDefault="006A4342" w:rsidP="006A4342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  <w:r w:rsidRPr="006A4342">
        <w:rPr>
          <w:rFonts w:ascii="Times New Roman" w:hAnsi="Times New Roman" w:cs="Times New Roman"/>
          <w:bCs/>
          <w:sz w:val="28"/>
        </w:rPr>
        <w:t>Донецкой Народной Республики</w:t>
      </w:r>
    </w:p>
    <w:p w14:paraId="26078E18" w14:textId="7DCF9F82" w:rsidR="00345646" w:rsidRDefault="006A4342" w:rsidP="006A4342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  <w:r w:rsidRPr="006A4342"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t xml:space="preserve">25 января </w:t>
      </w:r>
      <w:r w:rsidRPr="006A4342">
        <w:rPr>
          <w:rFonts w:ascii="Times New Roman" w:hAnsi="Times New Roman" w:cs="Times New Roman"/>
          <w:bCs/>
          <w:sz w:val="28"/>
        </w:rPr>
        <w:t>20</w:t>
      </w:r>
      <w:r>
        <w:rPr>
          <w:rFonts w:ascii="Times New Roman" w:hAnsi="Times New Roman" w:cs="Times New Roman"/>
          <w:bCs/>
          <w:sz w:val="28"/>
        </w:rPr>
        <w:t>24</w:t>
      </w:r>
      <w:r w:rsidRPr="006A4342">
        <w:rPr>
          <w:rFonts w:ascii="Times New Roman" w:hAnsi="Times New Roman" w:cs="Times New Roman"/>
          <w:bCs/>
          <w:sz w:val="28"/>
        </w:rPr>
        <w:t xml:space="preserve"> г. № </w:t>
      </w:r>
      <w:r>
        <w:rPr>
          <w:rFonts w:ascii="Times New Roman" w:hAnsi="Times New Roman" w:cs="Times New Roman"/>
          <w:bCs/>
          <w:sz w:val="28"/>
        </w:rPr>
        <w:t>6-Р2</w:t>
      </w:r>
    </w:p>
    <w:p w14:paraId="21272B79" w14:textId="77777777" w:rsidR="006A4342" w:rsidRPr="0071656A" w:rsidRDefault="006A4342" w:rsidP="006A4342">
      <w:pPr>
        <w:spacing w:after="0" w:line="240" w:lineRule="auto"/>
        <w:ind w:left="5670"/>
        <w:rPr>
          <w:rFonts w:ascii="Times New Roman" w:hAnsi="Times New Roman" w:cs="Times New Roman"/>
          <w:b/>
          <w:sz w:val="48"/>
          <w:szCs w:val="48"/>
        </w:rPr>
      </w:pPr>
    </w:p>
    <w:p w14:paraId="6A1C011A" w14:textId="392A478C" w:rsidR="00C34A04" w:rsidRPr="006A4342" w:rsidRDefault="001E7B0A" w:rsidP="006A4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A4342">
        <w:rPr>
          <w:rFonts w:ascii="Times New Roman" w:hAnsi="Times New Roman" w:cs="Times New Roman"/>
          <w:b/>
          <w:bCs/>
          <w:sz w:val="28"/>
        </w:rPr>
        <w:t>ПОЛОЖЕНИЕ</w:t>
      </w:r>
    </w:p>
    <w:p w14:paraId="2D2A7A60" w14:textId="06C819C9" w:rsidR="009B7184" w:rsidRPr="006A4342" w:rsidRDefault="009B7184" w:rsidP="006A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4342">
        <w:rPr>
          <w:rFonts w:ascii="Times New Roman" w:hAnsi="Times New Roman" w:cs="Times New Roman"/>
          <w:b/>
          <w:sz w:val="28"/>
        </w:rPr>
        <w:t xml:space="preserve">о </w:t>
      </w:r>
      <w:r w:rsidR="00AD1CBA" w:rsidRPr="006A4342">
        <w:rPr>
          <w:rFonts w:ascii="Times New Roman" w:hAnsi="Times New Roman" w:cs="Times New Roman"/>
          <w:b/>
          <w:sz w:val="28"/>
        </w:rPr>
        <w:t>К</w:t>
      </w:r>
      <w:r w:rsidRPr="006A4342">
        <w:rPr>
          <w:rFonts w:ascii="Times New Roman" w:hAnsi="Times New Roman" w:cs="Times New Roman"/>
          <w:b/>
          <w:sz w:val="28"/>
        </w:rPr>
        <w:t>омиссии</w:t>
      </w:r>
      <w:r w:rsidR="003C7DB4" w:rsidRPr="006A4342">
        <w:rPr>
          <w:rFonts w:ascii="Times New Roman" w:hAnsi="Times New Roman" w:cs="Times New Roman"/>
          <w:b/>
          <w:sz w:val="28"/>
        </w:rPr>
        <w:t xml:space="preserve"> </w:t>
      </w:r>
      <w:r w:rsidRPr="006A4342">
        <w:rPr>
          <w:rFonts w:ascii="Times New Roman" w:hAnsi="Times New Roman" w:cs="Times New Roman"/>
          <w:b/>
          <w:sz w:val="28"/>
        </w:rPr>
        <w:t>по повышению качества и доступности</w:t>
      </w:r>
    </w:p>
    <w:p w14:paraId="51A571DE" w14:textId="2DEB965D" w:rsidR="009B7184" w:rsidRPr="006A4342" w:rsidRDefault="009B7184" w:rsidP="006A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4342">
        <w:rPr>
          <w:rFonts w:ascii="Times New Roman" w:hAnsi="Times New Roman" w:cs="Times New Roman"/>
          <w:b/>
          <w:sz w:val="28"/>
        </w:rPr>
        <w:t>предоставления государственных и муниципальных услуг</w:t>
      </w:r>
    </w:p>
    <w:p w14:paraId="530E25F1" w14:textId="77777777" w:rsidR="009B7184" w:rsidRPr="006A4342" w:rsidRDefault="009B7184" w:rsidP="006A4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4342">
        <w:rPr>
          <w:rFonts w:ascii="Times New Roman" w:hAnsi="Times New Roman" w:cs="Times New Roman"/>
          <w:b/>
          <w:sz w:val="28"/>
        </w:rPr>
        <w:t>в Донецкой Народной Республике</w:t>
      </w:r>
    </w:p>
    <w:p w14:paraId="29DEDB92" w14:textId="77777777" w:rsidR="001E7B0A" w:rsidRPr="006A4342" w:rsidRDefault="001E7B0A" w:rsidP="006A43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0B8EA6F" w14:textId="47DB2AEC" w:rsidR="001E7B0A" w:rsidRPr="006A4342" w:rsidRDefault="001E7B0A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1</w:t>
      </w:r>
      <w:r w:rsidR="00544AE7" w:rsidRPr="006A4342">
        <w:rPr>
          <w:rFonts w:ascii="Times New Roman" w:hAnsi="Times New Roman" w:cs="Times New Roman"/>
          <w:sz w:val="28"/>
        </w:rPr>
        <w:t>.</w:t>
      </w:r>
      <w:r w:rsidR="006A4342" w:rsidRPr="006A4342">
        <w:rPr>
          <w:rFonts w:ascii="Times New Roman" w:hAnsi="Times New Roman" w:cs="Times New Roman"/>
          <w:sz w:val="28"/>
        </w:rPr>
        <w:t> </w:t>
      </w:r>
      <w:r w:rsidRPr="006A4342">
        <w:rPr>
          <w:rFonts w:ascii="Times New Roman" w:hAnsi="Times New Roman" w:cs="Times New Roman"/>
          <w:sz w:val="28"/>
        </w:rPr>
        <w:t>Комиссия по повышению качества</w:t>
      </w:r>
      <w:r w:rsidR="00EE78A8" w:rsidRPr="006A4342">
        <w:rPr>
          <w:rFonts w:ascii="Times New Roman" w:hAnsi="Times New Roman" w:cs="Times New Roman"/>
          <w:sz w:val="28"/>
        </w:rPr>
        <w:t xml:space="preserve"> и доступности</w:t>
      </w:r>
      <w:r w:rsidRPr="006A4342">
        <w:rPr>
          <w:rFonts w:ascii="Times New Roman" w:hAnsi="Times New Roman" w:cs="Times New Roman"/>
          <w:sz w:val="28"/>
        </w:rPr>
        <w:t xml:space="preserve"> предоставления государственных и муниципальных услуг в Донецкой Народной Республике (далее – </w:t>
      </w:r>
      <w:r w:rsidR="00AD1CBA" w:rsidRPr="006A4342">
        <w:rPr>
          <w:rFonts w:ascii="Times New Roman" w:hAnsi="Times New Roman" w:cs="Times New Roman"/>
          <w:sz w:val="28"/>
        </w:rPr>
        <w:t>К</w:t>
      </w:r>
      <w:r w:rsidRPr="006A4342">
        <w:rPr>
          <w:rFonts w:ascii="Times New Roman" w:hAnsi="Times New Roman" w:cs="Times New Roman"/>
          <w:sz w:val="28"/>
        </w:rPr>
        <w:t xml:space="preserve">омиссия) является коллегиальным органом, образованным в целях </w:t>
      </w:r>
      <w:r w:rsidR="00D829DC" w:rsidRPr="006A4342">
        <w:rPr>
          <w:rFonts w:ascii="Times New Roman" w:hAnsi="Times New Roman" w:cs="Times New Roman"/>
          <w:sz w:val="28"/>
        </w:rPr>
        <w:t xml:space="preserve">повышения качества и доступности предоставления государственных </w:t>
      </w:r>
      <w:r w:rsidR="00D829DC" w:rsidRPr="006A4342">
        <w:rPr>
          <w:rFonts w:ascii="Times New Roman" w:hAnsi="Times New Roman" w:cs="Times New Roman"/>
          <w:sz w:val="28"/>
        </w:rPr>
        <w:br/>
        <w:t>и муниципальных услуг</w:t>
      </w:r>
      <w:r w:rsidR="00AD1CBA" w:rsidRPr="006A4342">
        <w:rPr>
          <w:rFonts w:ascii="Times New Roman" w:hAnsi="Times New Roman" w:cs="Times New Roman"/>
          <w:sz w:val="28"/>
        </w:rPr>
        <w:t xml:space="preserve"> в </w:t>
      </w:r>
      <w:r w:rsidR="00707E8B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D829DC" w:rsidRPr="006A4342">
        <w:rPr>
          <w:rFonts w:ascii="Times New Roman" w:hAnsi="Times New Roman" w:cs="Times New Roman"/>
          <w:sz w:val="28"/>
        </w:rPr>
        <w:t>.</w:t>
      </w:r>
      <w:r w:rsidR="00010AE5" w:rsidRPr="006A4342">
        <w:rPr>
          <w:rFonts w:ascii="Times New Roman" w:hAnsi="Times New Roman" w:cs="Times New Roman"/>
          <w:sz w:val="28"/>
        </w:rPr>
        <w:t xml:space="preserve">  </w:t>
      </w:r>
    </w:p>
    <w:p w14:paraId="0D15319F" w14:textId="25E19F0D" w:rsidR="001E7B0A" w:rsidRPr="006A4342" w:rsidRDefault="00A1103E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2</w:t>
      </w:r>
      <w:r w:rsidR="00544AE7" w:rsidRPr="006A4342">
        <w:rPr>
          <w:rFonts w:ascii="Times New Roman" w:hAnsi="Times New Roman" w:cs="Times New Roman"/>
          <w:sz w:val="28"/>
        </w:rPr>
        <w:t>.</w:t>
      </w:r>
      <w:r w:rsidR="001E7B0A" w:rsidRPr="006A4342">
        <w:rPr>
          <w:rFonts w:ascii="Times New Roman" w:hAnsi="Times New Roman" w:cs="Times New Roman"/>
          <w:sz w:val="28"/>
        </w:rPr>
        <w:t xml:space="preserve"> 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 и федеральных органов исполнительной власти, Конституцией Донецкой Народной Республики, </w:t>
      </w:r>
      <w:r w:rsidR="00707E8B" w:rsidRPr="006A4342">
        <w:rPr>
          <w:rFonts w:ascii="Times New Roman" w:hAnsi="Times New Roman" w:cs="Times New Roman"/>
          <w:sz w:val="28"/>
          <w:szCs w:val="28"/>
        </w:rPr>
        <w:t>законами Донецкой Народной Республики, актами Главы Донецкой Народной Республики и Правительства Донецкой Народной Республики, настоящим Положением, а также иными нормативными правовыми актами</w:t>
      </w:r>
      <w:r w:rsidR="00707E8B" w:rsidRPr="006A4342">
        <w:rPr>
          <w:rFonts w:ascii="Times New Roman" w:hAnsi="Times New Roman" w:cs="Times New Roman"/>
          <w:sz w:val="28"/>
        </w:rPr>
        <w:t>.</w:t>
      </w:r>
    </w:p>
    <w:p w14:paraId="075D4C21" w14:textId="55AA6FB8" w:rsidR="00D829DC" w:rsidRPr="006A4342" w:rsidRDefault="00A1103E" w:rsidP="006A434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3</w:t>
      </w:r>
      <w:r w:rsidR="00544AE7" w:rsidRPr="006A4342">
        <w:rPr>
          <w:rFonts w:ascii="Times New Roman" w:hAnsi="Times New Roman" w:cs="Times New Roman"/>
          <w:sz w:val="28"/>
        </w:rPr>
        <w:t>.</w:t>
      </w:r>
      <w:r w:rsidR="00D829DC" w:rsidRPr="006A4342">
        <w:rPr>
          <w:rFonts w:ascii="Times New Roman" w:hAnsi="Times New Roman" w:cs="Times New Roman"/>
          <w:sz w:val="28"/>
        </w:rPr>
        <w:t xml:space="preserve"> Задачами </w:t>
      </w:r>
      <w:r w:rsidR="00AD1CBA" w:rsidRPr="006A4342">
        <w:rPr>
          <w:rFonts w:ascii="Times New Roman" w:hAnsi="Times New Roman" w:cs="Times New Roman"/>
          <w:sz w:val="28"/>
        </w:rPr>
        <w:t>К</w:t>
      </w:r>
      <w:r w:rsidR="00D829DC" w:rsidRPr="006A4342">
        <w:rPr>
          <w:rFonts w:ascii="Times New Roman" w:hAnsi="Times New Roman" w:cs="Times New Roman"/>
          <w:sz w:val="28"/>
        </w:rPr>
        <w:t>омиссии являются:</w:t>
      </w:r>
      <w:r w:rsidR="000A626C" w:rsidRPr="006A4342">
        <w:rPr>
          <w:rFonts w:ascii="Times New Roman" w:hAnsi="Times New Roman" w:cs="Times New Roman"/>
          <w:sz w:val="28"/>
        </w:rPr>
        <w:t xml:space="preserve"> </w:t>
      </w:r>
    </w:p>
    <w:p w14:paraId="213E4ECE" w14:textId="32AA3E70" w:rsidR="00CB626F" w:rsidRPr="006A4342" w:rsidRDefault="009B7184" w:rsidP="006A4342">
      <w:pPr>
        <w:pStyle w:val="a4"/>
        <w:spacing w:after="0" w:line="240" w:lineRule="auto"/>
        <w:ind w:firstLine="709"/>
        <w:jc w:val="both"/>
        <w:rPr>
          <w:sz w:val="28"/>
        </w:rPr>
      </w:pPr>
      <w:r w:rsidRPr="006A4342">
        <w:rPr>
          <w:sz w:val="28"/>
        </w:rPr>
        <w:t>а)</w:t>
      </w:r>
      <w:r w:rsidR="00D829DC" w:rsidRPr="006A4342">
        <w:rPr>
          <w:sz w:val="28"/>
        </w:rPr>
        <w:t> </w:t>
      </w:r>
      <w:r w:rsidR="00424C32" w:rsidRPr="006A4342">
        <w:rPr>
          <w:sz w:val="28"/>
          <w:szCs w:val="22"/>
        </w:rPr>
        <w:t>подготовка предложений по повышению качества и доступности предоставления государственных и муниципальных услуг</w:t>
      </w:r>
      <w:r w:rsidR="00AD1CBA" w:rsidRPr="006A4342">
        <w:rPr>
          <w:sz w:val="28"/>
          <w:szCs w:val="22"/>
        </w:rPr>
        <w:t xml:space="preserve"> в</w:t>
      </w:r>
      <w:r w:rsidR="009907C7" w:rsidRPr="006A4342">
        <w:rPr>
          <w:sz w:val="28"/>
          <w:szCs w:val="22"/>
        </w:rPr>
        <w:t xml:space="preserve"> </w:t>
      </w:r>
      <w:r w:rsidR="00707E8B" w:rsidRPr="006A4342">
        <w:rPr>
          <w:sz w:val="28"/>
        </w:rPr>
        <w:t>Донецкой Народной Республике</w:t>
      </w:r>
      <w:r w:rsidR="00424C32" w:rsidRPr="006A4342">
        <w:rPr>
          <w:sz w:val="28"/>
          <w:szCs w:val="22"/>
        </w:rPr>
        <w:t xml:space="preserve"> и организации межведомственного взаимодействия;</w:t>
      </w:r>
    </w:p>
    <w:p w14:paraId="6E61ECE1" w14:textId="530E1525" w:rsidR="00CB626F" w:rsidRPr="006A4342" w:rsidRDefault="009B7184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б)</w:t>
      </w:r>
      <w:r w:rsidR="00CB626F" w:rsidRPr="006A4342">
        <w:rPr>
          <w:rFonts w:ascii="Times New Roman" w:hAnsi="Times New Roman" w:cs="Times New Roman"/>
          <w:sz w:val="28"/>
        </w:rPr>
        <w:t xml:space="preserve"> организация на территории Донецкой Народной Республики скоординированной совместной работы исполнительных органов Донецкой Народной Республики, территориальных органов федеральных органов исполнительной власти, </w:t>
      </w:r>
      <w:r w:rsidR="001D2C99" w:rsidRPr="006A4342">
        <w:rPr>
          <w:rFonts w:ascii="Times New Roman" w:hAnsi="Times New Roman" w:cs="Times New Roman"/>
          <w:sz w:val="28"/>
        </w:rPr>
        <w:t xml:space="preserve">территориальных органов государственных внебюджетных фондов, </w:t>
      </w:r>
      <w:r w:rsidR="00CB626F" w:rsidRPr="006A4342">
        <w:rPr>
          <w:rFonts w:ascii="Times New Roman" w:hAnsi="Times New Roman" w:cs="Times New Roman"/>
          <w:sz w:val="28"/>
        </w:rPr>
        <w:t xml:space="preserve">органов местного самоуправления Донецкой </w:t>
      </w:r>
      <w:r w:rsidR="00404F46">
        <w:rPr>
          <w:rFonts w:ascii="Times New Roman" w:hAnsi="Times New Roman" w:cs="Times New Roman"/>
          <w:sz w:val="28"/>
        </w:rPr>
        <w:br/>
      </w:r>
      <w:r w:rsidR="00CB626F" w:rsidRPr="006A4342">
        <w:rPr>
          <w:rFonts w:ascii="Times New Roman" w:hAnsi="Times New Roman" w:cs="Times New Roman"/>
          <w:sz w:val="28"/>
        </w:rPr>
        <w:t xml:space="preserve">Народной Республики, </w:t>
      </w:r>
      <w:r w:rsidR="00027E19" w:rsidRPr="006A4342">
        <w:rPr>
          <w:rFonts w:ascii="Times New Roman" w:hAnsi="Times New Roman" w:cs="Times New Roman"/>
          <w:sz w:val="28"/>
        </w:rPr>
        <w:t xml:space="preserve">государственного бюджетного учреждения «Многофункциональный центр предоставления государственных </w:t>
      </w:r>
      <w:r w:rsidR="00404F46">
        <w:rPr>
          <w:rFonts w:ascii="Times New Roman" w:hAnsi="Times New Roman" w:cs="Times New Roman"/>
          <w:sz w:val="28"/>
        </w:rPr>
        <w:br/>
      </w:r>
      <w:r w:rsidR="00027E19" w:rsidRPr="006A4342">
        <w:rPr>
          <w:rFonts w:ascii="Times New Roman" w:hAnsi="Times New Roman" w:cs="Times New Roman"/>
          <w:sz w:val="28"/>
        </w:rPr>
        <w:t xml:space="preserve">и муниципальных услуг Донецкой Народной Республики» </w:t>
      </w:r>
      <w:r w:rsidR="00404F46">
        <w:rPr>
          <w:rFonts w:ascii="Times New Roman" w:hAnsi="Times New Roman" w:cs="Times New Roman"/>
          <w:sz w:val="28"/>
        </w:rPr>
        <w:br/>
      </w:r>
      <w:r w:rsidR="00027E19" w:rsidRPr="006A4342">
        <w:rPr>
          <w:rFonts w:ascii="Times New Roman" w:hAnsi="Times New Roman" w:cs="Times New Roman"/>
          <w:sz w:val="28"/>
        </w:rPr>
        <w:t xml:space="preserve">(далее – ГБУ «МФЦ ДНР»), </w:t>
      </w:r>
      <w:r w:rsidR="00CB626F" w:rsidRPr="006A4342">
        <w:rPr>
          <w:rFonts w:ascii="Times New Roman" w:hAnsi="Times New Roman" w:cs="Times New Roman"/>
          <w:sz w:val="28"/>
        </w:rPr>
        <w:t xml:space="preserve">организаций и учреждений, участвующих </w:t>
      </w:r>
      <w:r w:rsidR="00404F46">
        <w:rPr>
          <w:rFonts w:ascii="Times New Roman" w:hAnsi="Times New Roman" w:cs="Times New Roman"/>
          <w:sz w:val="28"/>
        </w:rPr>
        <w:br/>
      </w:r>
      <w:r w:rsidR="00CB626F" w:rsidRPr="006A4342">
        <w:rPr>
          <w:rFonts w:ascii="Times New Roman" w:hAnsi="Times New Roman" w:cs="Times New Roman"/>
          <w:sz w:val="28"/>
        </w:rPr>
        <w:t>в предоставлении государственных и муниципальных услуг</w:t>
      </w:r>
      <w:r w:rsidR="00AD1CBA" w:rsidRPr="006A4342">
        <w:rPr>
          <w:rFonts w:ascii="Times New Roman" w:hAnsi="Times New Roman" w:cs="Times New Roman"/>
          <w:sz w:val="28"/>
        </w:rPr>
        <w:t xml:space="preserve"> в </w:t>
      </w:r>
      <w:r w:rsidR="00707E8B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CB626F" w:rsidRPr="006A4342">
        <w:rPr>
          <w:rFonts w:ascii="Times New Roman" w:hAnsi="Times New Roman" w:cs="Times New Roman"/>
          <w:sz w:val="28"/>
        </w:rPr>
        <w:t>, в целях устранения ограничений для предоставления государственных и муниципальных услуг по принципу «одного окна»;</w:t>
      </w:r>
    </w:p>
    <w:p w14:paraId="3DC96ED9" w14:textId="0D6E3EE1" w:rsidR="00424C32" w:rsidRPr="006A4342" w:rsidRDefault="009B7184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в)</w:t>
      </w:r>
      <w:r w:rsidR="00424C32" w:rsidRPr="006A4342">
        <w:rPr>
          <w:rFonts w:ascii="Times New Roman" w:hAnsi="Times New Roman" w:cs="Times New Roman"/>
          <w:sz w:val="28"/>
        </w:rPr>
        <w:t xml:space="preserve"> выработка предложений по реализации государственной политики Донецкой Народной Республики, нормативному правовому регулированию </w:t>
      </w:r>
      <w:r w:rsidR="005066E2" w:rsidRPr="006A4342">
        <w:rPr>
          <w:rFonts w:ascii="Times New Roman" w:hAnsi="Times New Roman" w:cs="Times New Roman"/>
          <w:sz w:val="28"/>
        </w:rPr>
        <w:br/>
      </w:r>
      <w:r w:rsidR="00424C32" w:rsidRPr="006A4342">
        <w:rPr>
          <w:rFonts w:ascii="Times New Roman" w:hAnsi="Times New Roman" w:cs="Times New Roman"/>
          <w:sz w:val="28"/>
        </w:rPr>
        <w:lastRenderedPageBreak/>
        <w:t>в сфере предоставления государственных и муниципальных услуг в Донецкой Народной Республике;</w:t>
      </w:r>
    </w:p>
    <w:p w14:paraId="73AE3F17" w14:textId="6D10BA90" w:rsidR="00CB626F" w:rsidRPr="006A4342" w:rsidRDefault="009B7184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г)</w:t>
      </w:r>
      <w:r w:rsidR="00CB626F" w:rsidRPr="006A4342">
        <w:rPr>
          <w:rFonts w:ascii="Times New Roman" w:hAnsi="Times New Roman" w:cs="Times New Roman"/>
          <w:sz w:val="28"/>
        </w:rPr>
        <w:t xml:space="preserve"> подготовка предложений о внесении изменений в нормативные правовые акты Донецкой Народной Республики, </w:t>
      </w:r>
      <w:r w:rsidR="00424C32" w:rsidRPr="006A4342">
        <w:rPr>
          <w:rFonts w:ascii="Times New Roman" w:hAnsi="Times New Roman" w:cs="Times New Roman"/>
          <w:sz w:val="28"/>
        </w:rPr>
        <w:t>регулирующие предоставление государственных и муниципальных услуг, в том числе в части, касающейся исключения норм, препятствующих предоставлению таких услуг по принципу «одного окна», сокращения сроков предоставления государственных и муниципальных услуг;</w:t>
      </w:r>
    </w:p>
    <w:p w14:paraId="7EB74166" w14:textId="5E4E1B09" w:rsidR="00CB626F" w:rsidRPr="006A4342" w:rsidRDefault="009B7184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д)</w:t>
      </w:r>
      <w:r w:rsidR="00CB626F" w:rsidRPr="006A4342">
        <w:rPr>
          <w:rFonts w:ascii="Times New Roman" w:hAnsi="Times New Roman" w:cs="Times New Roman"/>
          <w:sz w:val="28"/>
        </w:rPr>
        <w:t xml:space="preserve"> анализ и оценка эффективности мер, направленных на решение задач по повышению качества и доступности предоставления государственных </w:t>
      </w:r>
      <w:r w:rsidR="00404F46">
        <w:rPr>
          <w:rFonts w:ascii="Times New Roman" w:hAnsi="Times New Roman" w:cs="Times New Roman"/>
          <w:sz w:val="28"/>
        </w:rPr>
        <w:br/>
      </w:r>
      <w:r w:rsidR="00CB626F" w:rsidRPr="006A4342">
        <w:rPr>
          <w:rFonts w:ascii="Times New Roman" w:hAnsi="Times New Roman" w:cs="Times New Roman"/>
          <w:sz w:val="28"/>
        </w:rPr>
        <w:t>и муниципальных услуг</w:t>
      </w:r>
      <w:r w:rsidR="00AD1CBA" w:rsidRPr="006A4342">
        <w:rPr>
          <w:rFonts w:ascii="Times New Roman" w:hAnsi="Times New Roman" w:cs="Times New Roman"/>
          <w:sz w:val="28"/>
        </w:rPr>
        <w:t xml:space="preserve"> в </w:t>
      </w:r>
      <w:r w:rsidR="00707E8B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CB626F" w:rsidRPr="006A4342">
        <w:rPr>
          <w:rFonts w:ascii="Times New Roman" w:hAnsi="Times New Roman" w:cs="Times New Roman"/>
          <w:sz w:val="28"/>
        </w:rPr>
        <w:t>;</w:t>
      </w:r>
    </w:p>
    <w:p w14:paraId="5754E38F" w14:textId="65A3371E" w:rsidR="00424C32" w:rsidRPr="006A4342" w:rsidRDefault="009B7184" w:rsidP="006A43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6A4342">
        <w:rPr>
          <w:rFonts w:ascii="Times New Roman" w:eastAsiaTheme="minorHAnsi" w:hAnsi="Times New Roman" w:cs="Times New Roman"/>
          <w:sz w:val="28"/>
          <w:szCs w:val="22"/>
          <w:lang w:eastAsia="en-US"/>
        </w:rPr>
        <w:t>е)</w:t>
      </w:r>
      <w:r w:rsidR="00424C32" w:rsidRPr="006A434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 оценка эффективности реализации мероприятий по обеспечению межведомственного информационного взаимодействия, в том числе </w:t>
      </w:r>
      <w:r w:rsidR="005066E2" w:rsidRPr="006A4342">
        <w:rPr>
          <w:rFonts w:ascii="Times New Roman" w:eastAsiaTheme="minorHAnsi" w:hAnsi="Times New Roman" w:cs="Times New Roman"/>
          <w:sz w:val="28"/>
          <w:szCs w:val="22"/>
          <w:lang w:eastAsia="en-US"/>
        </w:rPr>
        <w:br/>
      </w:r>
      <w:r w:rsidR="00424C32" w:rsidRPr="006A434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в электронной форме, при осуществлении государственного контроля </w:t>
      </w:r>
      <w:r w:rsidR="00404F46">
        <w:rPr>
          <w:rFonts w:ascii="Times New Roman" w:eastAsiaTheme="minorHAnsi" w:hAnsi="Times New Roman" w:cs="Times New Roman"/>
          <w:sz w:val="28"/>
          <w:szCs w:val="22"/>
          <w:lang w:eastAsia="en-US"/>
        </w:rPr>
        <w:br/>
      </w:r>
      <w:r w:rsidR="00424C32" w:rsidRPr="006A434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(надзора) исполнительными органами Донецкой Народной Республики </w:t>
      </w:r>
      <w:r w:rsidR="00404F46">
        <w:rPr>
          <w:rFonts w:ascii="Times New Roman" w:eastAsiaTheme="minorHAnsi" w:hAnsi="Times New Roman" w:cs="Times New Roman"/>
          <w:sz w:val="28"/>
          <w:szCs w:val="22"/>
          <w:lang w:eastAsia="en-US"/>
        </w:rPr>
        <w:br/>
      </w:r>
      <w:r w:rsidR="00424C32" w:rsidRPr="006A4342">
        <w:rPr>
          <w:rFonts w:ascii="Times New Roman" w:eastAsiaTheme="minorHAnsi" w:hAnsi="Times New Roman" w:cs="Times New Roman"/>
          <w:sz w:val="28"/>
          <w:szCs w:val="22"/>
          <w:lang w:eastAsia="en-US"/>
        </w:rPr>
        <w:t>и муниципального контроля органами местного самоуправления.</w:t>
      </w:r>
    </w:p>
    <w:p w14:paraId="6EAAC860" w14:textId="40ABD0A3" w:rsidR="00417DAC" w:rsidRPr="006A4342" w:rsidRDefault="00A1103E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4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417DAC" w:rsidRPr="006A4342">
        <w:rPr>
          <w:rFonts w:ascii="Times New Roman" w:hAnsi="Times New Roman" w:cs="Times New Roman"/>
          <w:sz w:val="28"/>
        </w:rPr>
        <w:t> Комиссия для реализации возложенных на нее задач осуществляет следующие функции:</w:t>
      </w:r>
    </w:p>
    <w:p w14:paraId="28D60C81" w14:textId="423D7BBC" w:rsidR="005066E2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а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5066E2" w:rsidRPr="006A4342">
        <w:rPr>
          <w:rFonts w:ascii="Times New Roman" w:hAnsi="Times New Roman" w:cs="Times New Roman"/>
          <w:sz w:val="28"/>
        </w:rPr>
        <w:t xml:space="preserve"> выработка рекомендаций по вопросам повышения качества </w:t>
      </w:r>
      <w:r w:rsidR="005066E2" w:rsidRPr="006A4342">
        <w:rPr>
          <w:rFonts w:ascii="Times New Roman" w:hAnsi="Times New Roman" w:cs="Times New Roman"/>
          <w:sz w:val="28"/>
        </w:rPr>
        <w:br/>
        <w:t xml:space="preserve">и доступности предоставления государственных и муниципальных услуг </w:t>
      </w:r>
      <w:r w:rsidR="005066E2" w:rsidRPr="006A4342">
        <w:rPr>
          <w:rFonts w:ascii="Times New Roman" w:hAnsi="Times New Roman" w:cs="Times New Roman"/>
          <w:sz w:val="28"/>
        </w:rPr>
        <w:br/>
        <w:t xml:space="preserve">по принципу «одного окна», в том числе в ГБУ «МФЦ </w:t>
      </w:r>
      <w:r w:rsidR="009907C7" w:rsidRPr="006A4342">
        <w:rPr>
          <w:rFonts w:ascii="Times New Roman" w:hAnsi="Times New Roman" w:cs="Times New Roman"/>
          <w:sz w:val="28"/>
        </w:rPr>
        <w:t>ДНР</w:t>
      </w:r>
      <w:r w:rsidR="005066E2" w:rsidRPr="006A4342">
        <w:rPr>
          <w:rFonts w:ascii="Times New Roman" w:hAnsi="Times New Roman" w:cs="Times New Roman"/>
          <w:sz w:val="28"/>
        </w:rPr>
        <w:t>»;</w:t>
      </w:r>
    </w:p>
    <w:p w14:paraId="36AA6DA2" w14:textId="50A9281C" w:rsidR="006124ED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б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417DAC" w:rsidRPr="006A4342">
        <w:rPr>
          <w:rFonts w:ascii="Times New Roman" w:hAnsi="Times New Roman" w:cs="Times New Roman"/>
          <w:sz w:val="28"/>
        </w:rPr>
        <w:t> </w:t>
      </w:r>
      <w:r w:rsidR="006124ED" w:rsidRPr="006A4342">
        <w:rPr>
          <w:rFonts w:ascii="Times New Roman" w:hAnsi="Times New Roman" w:cs="Times New Roman"/>
          <w:sz w:val="28"/>
        </w:rPr>
        <w:t xml:space="preserve">рассмотрение результатов мониторинга качества и доступности государственных и муниципальных услуг в Донецкой Народной Республике, подготовка предложений и управленческих решений, направленных </w:t>
      </w:r>
      <w:r w:rsidR="005066E2" w:rsidRPr="006A4342">
        <w:rPr>
          <w:rFonts w:ascii="Times New Roman" w:hAnsi="Times New Roman" w:cs="Times New Roman"/>
          <w:sz w:val="28"/>
        </w:rPr>
        <w:br/>
      </w:r>
      <w:r w:rsidR="006124ED" w:rsidRPr="006A4342">
        <w:rPr>
          <w:rFonts w:ascii="Times New Roman" w:hAnsi="Times New Roman" w:cs="Times New Roman"/>
          <w:sz w:val="28"/>
        </w:rPr>
        <w:t>на повышение качества и доступности государственных и муниципальных услуг с учетом результатов мониторинга;</w:t>
      </w:r>
    </w:p>
    <w:p w14:paraId="433C9F3E" w14:textId="5B9D306E" w:rsidR="00416DE8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в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416DE8" w:rsidRPr="006A4342">
        <w:rPr>
          <w:rFonts w:ascii="Times New Roman" w:hAnsi="Times New Roman" w:cs="Times New Roman"/>
          <w:sz w:val="28"/>
        </w:rPr>
        <w:t> </w:t>
      </w:r>
      <w:r w:rsidR="00417DAC" w:rsidRPr="006A4342">
        <w:rPr>
          <w:rFonts w:ascii="Times New Roman" w:hAnsi="Times New Roman" w:cs="Times New Roman"/>
          <w:sz w:val="28"/>
        </w:rPr>
        <w:t xml:space="preserve">формирование проектов планов-графиков выполнения мероприятий </w:t>
      </w:r>
      <w:r w:rsidR="00404F46">
        <w:rPr>
          <w:rFonts w:ascii="Times New Roman" w:hAnsi="Times New Roman" w:cs="Times New Roman"/>
          <w:sz w:val="28"/>
        </w:rPr>
        <w:br/>
      </w:r>
      <w:r w:rsidR="00417DAC" w:rsidRPr="006A4342">
        <w:rPr>
          <w:rFonts w:ascii="Times New Roman" w:hAnsi="Times New Roman" w:cs="Times New Roman"/>
          <w:sz w:val="28"/>
        </w:rPr>
        <w:t xml:space="preserve">по повышению качества и доступности предоставления государственных </w:t>
      </w:r>
      <w:r w:rsidR="00404F46">
        <w:rPr>
          <w:rFonts w:ascii="Times New Roman" w:hAnsi="Times New Roman" w:cs="Times New Roman"/>
          <w:sz w:val="28"/>
        </w:rPr>
        <w:br/>
      </w:r>
      <w:r w:rsidR="00417DAC" w:rsidRPr="006A4342">
        <w:rPr>
          <w:rFonts w:ascii="Times New Roman" w:hAnsi="Times New Roman" w:cs="Times New Roman"/>
          <w:sz w:val="28"/>
        </w:rPr>
        <w:t xml:space="preserve">и муниципальных услуг в </w:t>
      </w:r>
      <w:r w:rsidR="00416DE8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417DAC" w:rsidRPr="006A4342">
        <w:rPr>
          <w:rFonts w:ascii="Times New Roman" w:hAnsi="Times New Roman" w:cs="Times New Roman"/>
          <w:sz w:val="28"/>
        </w:rPr>
        <w:t>;</w:t>
      </w:r>
    </w:p>
    <w:p w14:paraId="07B5DAA1" w14:textId="1E00B078" w:rsidR="00416DE8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г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416DE8" w:rsidRPr="006A4342">
        <w:rPr>
          <w:rFonts w:ascii="Times New Roman" w:hAnsi="Times New Roman" w:cs="Times New Roman"/>
          <w:sz w:val="28"/>
        </w:rPr>
        <w:t> </w:t>
      </w:r>
      <w:r w:rsidR="00417DAC" w:rsidRPr="006A4342">
        <w:rPr>
          <w:rFonts w:ascii="Times New Roman" w:hAnsi="Times New Roman" w:cs="Times New Roman"/>
          <w:sz w:val="28"/>
        </w:rPr>
        <w:t xml:space="preserve">рассмотрение и обобщение информации о мерах, направленных </w:t>
      </w:r>
      <w:r w:rsidR="005066E2" w:rsidRPr="006A4342">
        <w:rPr>
          <w:rFonts w:ascii="Times New Roman" w:hAnsi="Times New Roman" w:cs="Times New Roman"/>
          <w:sz w:val="28"/>
        </w:rPr>
        <w:br/>
      </w:r>
      <w:r w:rsidR="00417DAC" w:rsidRPr="006A4342">
        <w:rPr>
          <w:rFonts w:ascii="Times New Roman" w:hAnsi="Times New Roman" w:cs="Times New Roman"/>
          <w:sz w:val="28"/>
        </w:rPr>
        <w:t xml:space="preserve">на повышение качества и доступности предоставления государственных </w:t>
      </w:r>
      <w:r w:rsidR="005066E2" w:rsidRPr="006A4342">
        <w:rPr>
          <w:rFonts w:ascii="Times New Roman" w:hAnsi="Times New Roman" w:cs="Times New Roman"/>
          <w:sz w:val="28"/>
        </w:rPr>
        <w:br/>
      </w:r>
      <w:r w:rsidR="00417DAC" w:rsidRPr="006A4342">
        <w:rPr>
          <w:rFonts w:ascii="Times New Roman" w:hAnsi="Times New Roman" w:cs="Times New Roman"/>
          <w:sz w:val="28"/>
        </w:rPr>
        <w:t xml:space="preserve">и муниципальных услуг по принципу </w:t>
      </w:r>
      <w:r w:rsidR="00416DE8" w:rsidRPr="006A4342">
        <w:rPr>
          <w:rFonts w:ascii="Times New Roman" w:hAnsi="Times New Roman" w:cs="Times New Roman"/>
          <w:sz w:val="28"/>
        </w:rPr>
        <w:t>«</w:t>
      </w:r>
      <w:r w:rsidR="00417DAC" w:rsidRPr="006A4342">
        <w:rPr>
          <w:rFonts w:ascii="Times New Roman" w:hAnsi="Times New Roman" w:cs="Times New Roman"/>
          <w:sz w:val="28"/>
        </w:rPr>
        <w:t>одного окна</w:t>
      </w:r>
      <w:r w:rsidR="00416DE8" w:rsidRPr="006A4342">
        <w:rPr>
          <w:rFonts w:ascii="Times New Roman" w:hAnsi="Times New Roman" w:cs="Times New Roman"/>
          <w:sz w:val="28"/>
        </w:rPr>
        <w:t>»</w:t>
      </w:r>
      <w:r w:rsidR="00417DAC" w:rsidRPr="006A4342">
        <w:rPr>
          <w:rFonts w:ascii="Times New Roman" w:hAnsi="Times New Roman" w:cs="Times New Roman"/>
          <w:sz w:val="28"/>
        </w:rPr>
        <w:t xml:space="preserve"> в </w:t>
      </w:r>
      <w:r w:rsidR="00416DE8" w:rsidRPr="006A4342">
        <w:rPr>
          <w:rFonts w:ascii="Times New Roman" w:hAnsi="Times New Roman" w:cs="Times New Roman"/>
          <w:sz w:val="28"/>
        </w:rPr>
        <w:t>Донецкой Народной Республик</w:t>
      </w:r>
      <w:r w:rsidR="00404F46">
        <w:rPr>
          <w:rFonts w:ascii="Times New Roman" w:hAnsi="Times New Roman" w:cs="Times New Roman"/>
          <w:sz w:val="28"/>
        </w:rPr>
        <w:t>е</w:t>
      </w:r>
      <w:r w:rsidR="00417DAC" w:rsidRPr="006A4342">
        <w:rPr>
          <w:rFonts w:ascii="Times New Roman" w:hAnsi="Times New Roman" w:cs="Times New Roman"/>
          <w:sz w:val="28"/>
        </w:rPr>
        <w:t>;</w:t>
      </w:r>
    </w:p>
    <w:p w14:paraId="66910271" w14:textId="4E08DEEA" w:rsidR="00416DE8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д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416DE8" w:rsidRPr="006A4342">
        <w:rPr>
          <w:rFonts w:ascii="Times New Roman" w:hAnsi="Times New Roman" w:cs="Times New Roman"/>
          <w:sz w:val="28"/>
        </w:rPr>
        <w:t> </w:t>
      </w:r>
      <w:r w:rsidR="00417DAC" w:rsidRPr="006A4342">
        <w:rPr>
          <w:rFonts w:ascii="Times New Roman" w:hAnsi="Times New Roman" w:cs="Times New Roman"/>
          <w:sz w:val="28"/>
        </w:rPr>
        <w:t xml:space="preserve">подготовка предложений по внесению изменений в законодательство Российской Федерации и законодательство </w:t>
      </w:r>
      <w:r w:rsidR="00416DE8" w:rsidRPr="006A4342">
        <w:rPr>
          <w:rFonts w:ascii="Times New Roman" w:hAnsi="Times New Roman" w:cs="Times New Roman"/>
          <w:sz w:val="28"/>
        </w:rPr>
        <w:t>Донецкой Народной Республики</w:t>
      </w:r>
      <w:r w:rsidR="00417DAC" w:rsidRPr="006A4342">
        <w:rPr>
          <w:rFonts w:ascii="Times New Roman" w:hAnsi="Times New Roman" w:cs="Times New Roman"/>
          <w:sz w:val="28"/>
        </w:rPr>
        <w:t xml:space="preserve">, разработка и рассмотрение проектов правовых актов в сфере предоставления государственных и муниципальных услуг, в том числе в части, касающейся обеспечения создания необходимых условий для развития системы предоставления государственных и муниципальных услуг в </w:t>
      </w:r>
      <w:r w:rsidR="00416DE8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417DAC" w:rsidRPr="006A4342">
        <w:rPr>
          <w:rFonts w:ascii="Times New Roman" w:hAnsi="Times New Roman" w:cs="Times New Roman"/>
          <w:sz w:val="28"/>
        </w:rPr>
        <w:t xml:space="preserve">, внедрения новых принципов оказания предоставления государственных и муниципальных услуг в </w:t>
      </w:r>
      <w:r w:rsidR="00416DE8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417DAC" w:rsidRPr="006A4342">
        <w:rPr>
          <w:rFonts w:ascii="Times New Roman" w:hAnsi="Times New Roman" w:cs="Times New Roman"/>
          <w:sz w:val="28"/>
        </w:rPr>
        <w:t>, ориентированных на максимальное удобство граждан и организаций в процессе их получения;</w:t>
      </w:r>
    </w:p>
    <w:p w14:paraId="64178C7B" w14:textId="27A4F10F" w:rsidR="005066E2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е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416DE8" w:rsidRPr="006A4342">
        <w:rPr>
          <w:rFonts w:ascii="Times New Roman" w:hAnsi="Times New Roman" w:cs="Times New Roman"/>
          <w:sz w:val="28"/>
        </w:rPr>
        <w:t> </w:t>
      </w:r>
      <w:r w:rsidR="005066E2" w:rsidRPr="006A4342">
        <w:rPr>
          <w:rFonts w:ascii="Times New Roman" w:hAnsi="Times New Roman" w:cs="Times New Roman"/>
          <w:sz w:val="28"/>
        </w:rPr>
        <w:t xml:space="preserve">организация взаимодействия между территориальными органами федеральных органов исполнительной власти, территориальными органами </w:t>
      </w:r>
      <w:r w:rsidR="005066E2" w:rsidRPr="006A4342">
        <w:rPr>
          <w:rFonts w:ascii="Times New Roman" w:hAnsi="Times New Roman" w:cs="Times New Roman"/>
          <w:sz w:val="28"/>
        </w:rPr>
        <w:lastRenderedPageBreak/>
        <w:t xml:space="preserve">государственных внебюджетных фондов, исполнительными органами государственной власти Донецкой Народной Республики, органами местного самоуправления, </w:t>
      </w:r>
      <w:r w:rsidR="00A1103E" w:rsidRPr="006A4342">
        <w:rPr>
          <w:rFonts w:ascii="Times New Roman" w:hAnsi="Times New Roman" w:cs="Times New Roman"/>
          <w:sz w:val="28"/>
        </w:rPr>
        <w:t>ГБУ «МФЦ ДНР»</w:t>
      </w:r>
      <w:r w:rsidR="00027E19" w:rsidRPr="006A4342">
        <w:rPr>
          <w:rFonts w:ascii="Times New Roman" w:hAnsi="Times New Roman" w:cs="Times New Roman"/>
          <w:sz w:val="28"/>
        </w:rPr>
        <w:t xml:space="preserve"> </w:t>
      </w:r>
      <w:r w:rsidR="005066E2" w:rsidRPr="006A4342">
        <w:rPr>
          <w:rFonts w:ascii="Times New Roman" w:hAnsi="Times New Roman" w:cs="Times New Roman"/>
          <w:sz w:val="28"/>
        </w:rPr>
        <w:t xml:space="preserve">по вопросам организации предоставления государственных и муниципальных услуг по принципу «одного окна», </w:t>
      </w:r>
      <w:r w:rsidR="005066E2" w:rsidRPr="006A4342">
        <w:rPr>
          <w:rFonts w:ascii="Times New Roman" w:hAnsi="Times New Roman" w:cs="Times New Roman"/>
          <w:sz w:val="28"/>
        </w:rPr>
        <w:br/>
        <w:t xml:space="preserve">в том числе в ГБУ «МФЦ </w:t>
      </w:r>
      <w:r w:rsidR="009907C7" w:rsidRPr="006A4342">
        <w:rPr>
          <w:rFonts w:ascii="Times New Roman" w:hAnsi="Times New Roman" w:cs="Times New Roman"/>
          <w:sz w:val="28"/>
        </w:rPr>
        <w:t>ДНР</w:t>
      </w:r>
      <w:r w:rsidR="005066E2" w:rsidRPr="006A4342">
        <w:rPr>
          <w:rFonts w:ascii="Times New Roman" w:hAnsi="Times New Roman" w:cs="Times New Roman"/>
          <w:sz w:val="28"/>
        </w:rPr>
        <w:t>»;</w:t>
      </w:r>
    </w:p>
    <w:p w14:paraId="767525F1" w14:textId="221750D8" w:rsidR="00416DE8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ж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416DE8" w:rsidRPr="006A4342">
        <w:rPr>
          <w:rFonts w:ascii="Times New Roman" w:hAnsi="Times New Roman" w:cs="Times New Roman"/>
          <w:sz w:val="28"/>
        </w:rPr>
        <w:t> </w:t>
      </w:r>
      <w:r w:rsidR="00417DAC" w:rsidRPr="006A4342">
        <w:rPr>
          <w:rFonts w:ascii="Times New Roman" w:hAnsi="Times New Roman" w:cs="Times New Roman"/>
          <w:sz w:val="28"/>
        </w:rPr>
        <w:t xml:space="preserve">рассмотрение сводного ежегодного отчета о результатах мониторинга качества предоставления государственных и муниципальных услуг в </w:t>
      </w:r>
      <w:r w:rsidR="00416DE8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417DAC" w:rsidRPr="006A4342">
        <w:rPr>
          <w:rFonts w:ascii="Times New Roman" w:hAnsi="Times New Roman" w:cs="Times New Roman"/>
          <w:sz w:val="28"/>
        </w:rPr>
        <w:t>;</w:t>
      </w:r>
    </w:p>
    <w:p w14:paraId="073D97E6" w14:textId="455C9C3C" w:rsidR="00416DE8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з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416DE8" w:rsidRPr="006A4342">
        <w:rPr>
          <w:rFonts w:ascii="Times New Roman" w:hAnsi="Times New Roman" w:cs="Times New Roman"/>
          <w:sz w:val="28"/>
        </w:rPr>
        <w:t> </w:t>
      </w:r>
      <w:r w:rsidR="00417DAC" w:rsidRPr="006A4342">
        <w:rPr>
          <w:rFonts w:ascii="Times New Roman" w:hAnsi="Times New Roman" w:cs="Times New Roman"/>
          <w:sz w:val="28"/>
        </w:rPr>
        <w:t xml:space="preserve">рассмотрение сводных значений уровня удовлетворенности граждан качеством предоставления государственных и муниципальных услуг </w:t>
      </w:r>
      <w:r w:rsidR="00404F46">
        <w:rPr>
          <w:rFonts w:ascii="Times New Roman" w:hAnsi="Times New Roman" w:cs="Times New Roman"/>
          <w:sz w:val="28"/>
        </w:rPr>
        <w:br/>
      </w:r>
      <w:r w:rsidR="00417DAC" w:rsidRPr="006A4342">
        <w:rPr>
          <w:rFonts w:ascii="Times New Roman" w:hAnsi="Times New Roman" w:cs="Times New Roman"/>
          <w:sz w:val="28"/>
        </w:rPr>
        <w:t xml:space="preserve">в </w:t>
      </w:r>
      <w:r w:rsidR="00416DE8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417DAC" w:rsidRPr="006A4342">
        <w:rPr>
          <w:rFonts w:ascii="Times New Roman" w:hAnsi="Times New Roman" w:cs="Times New Roman"/>
          <w:sz w:val="28"/>
        </w:rPr>
        <w:t xml:space="preserve">, в том числе в </w:t>
      </w:r>
      <w:r w:rsidR="00416DE8" w:rsidRPr="006A4342">
        <w:rPr>
          <w:rFonts w:ascii="Times New Roman" w:hAnsi="Times New Roman" w:cs="Times New Roman"/>
          <w:sz w:val="28"/>
        </w:rPr>
        <w:t xml:space="preserve">ГБУ «МФЦ </w:t>
      </w:r>
      <w:r w:rsidR="009907C7" w:rsidRPr="006A4342">
        <w:rPr>
          <w:rFonts w:ascii="Times New Roman" w:hAnsi="Times New Roman" w:cs="Times New Roman"/>
          <w:sz w:val="28"/>
        </w:rPr>
        <w:t>ДНР</w:t>
      </w:r>
      <w:r w:rsidR="00416DE8" w:rsidRPr="006A4342">
        <w:rPr>
          <w:rFonts w:ascii="Times New Roman" w:hAnsi="Times New Roman" w:cs="Times New Roman"/>
          <w:sz w:val="28"/>
        </w:rPr>
        <w:t>»</w:t>
      </w:r>
      <w:r w:rsidR="00417DAC" w:rsidRPr="006A4342">
        <w:rPr>
          <w:rFonts w:ascii="Times New Roman" w:hAnsi="Times New Roman" w:cs="Times New Roman"/>
          <w:sz w:val="28"/>
        </w:rPr>
        <w:t xml:space="preserve">, оцениваемых с помощью автоматизированной информационной системы </w:t>
      </w:r>
      <w:r w:rsidR="00416DE8" w:rsidRPr="006A4342">
        <w:rPr>
          <w:rFonts w:ascii="Times New Roman" w:hAnsi="Times New Roman" w:cs="Times New Roman"/>
          <w:sz w:val="28"/>
        </w:rPr>
        <w:t>«</w:t>
      </w:r>
      <w:r w:rsidR="00417DAC" w:rsidRPr="006A4342">
        <w:rPr>
          <w:rFonts w:ascii="Times New Roman" w:hAnsi="Times New Roman" w:cs="Times New Roman"/>
          <w:sz w:val="28"/>
        </w:rPr>
        <w:t>Информационно-аналитическая система мониторинга качества государственных услуг</w:t>
      </w:r>
      <w:r w:rsidR="00416DE8" w:rsidRPr="006A4342">
        <w:rPr>
          <w:rFonts w:ascii="Times New Roman" w:hAnsi="Times New Roman" w:cs="Times New Roman"/>
          <w:sz w:val="28"/>
        </w:rPr>
        <w:t>»;</w:t>
      </w:r>
    </w:p>
    <w:p w14:paraId="60F90415" w14:textId="0CE292DA" w:rsidR="00EE78A8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и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EE78A8" w:rsidRPr="006A4342">
        <w:rPr>
          <w:rFonts w:ascii="Times New Roman" w:hAnsi="Times New Roman" w:cs="Times New Roman"/>
          <w:sz w:val="28"/>
        </w:rPr>
        <w:t> рассмотрение предложений</w:t>
      </w:r>
      <w:r w:rsidR="0030733A" w:rsidRPr="006A4342">
        <w:rPr>
          <w:rFonts w:ascii="Times New Roman" w:hAnsi="Times New Roman" w:cs="Times New Roman"/>
          <w:sz w:val="28"/>
        </w:rPr>
        <w:t xml:space="preserve"> по разработке и оптимизации структуры </w:t>
      </w:r>
      <w:r w:rsidR="00404F46">
        <w:rPr>
          <w:rFonts w:ascii="Times New Roman" w:hAnsi="Times New Roman" w:cs="Times New Roman"/>
          <w:sz w:val="28"/>
        </w:rPr>
        <w:br/>
      </w:r>
      <w:r w:rsidR="0030733A" w:rsidRPr="006A4342">
        <w:rPr>
          <w:rFonts w:ascii="Times New Roman" w:hAnsi="Times New Roman" w:cs="Times New Roman"/>
          <w:sz w:val="28"/>
        </w:rPr>
        <w:t>и содержания административных регламентов предоставления государственных услуг;</w:t>
      </w:r>
    </w:p>
    <w:p w14:paraId="4C1E75F1" w14:textId="6B285BA2" w:rsidR="0030733A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к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30733A" w:rsidRPr="006A4342">
        <w:rPr>
          <w:rFonts w:ascii="Times New Roman" w:hAnsi="Times New Roman" w:cs="Times New Roman"/>
          <w:sz w:val="28"/>
        </w:rPr>
        <w:t xml:space="preserve"> рассмотрение предложений по </w:t>
      </w:r>
      <w:r w:rsidR="006124ED" w:rsidRPr="006A4342">
        <w:rPr>
          <w:rFonts w:ascii="Times New Roman" w:hAnsi="Times New Roman" w:cs="Times New Roman"/>
          <w:sz w:val="28"/>
        </w:rPr>
        <w:t xml:space="preserve">корректировке Схемы размещения многофункциональных центров предоставления государственных </w:t>
      </w:r>
      <w:r w:rsidR="00404F46">
        <w:rPr>
          <w:rFonts w:ascii="Times New Roman" w:hAnsi="Times New Roman" w:cs="Times New Roman"/>
          <w:sz w:val="28"/>
        </w:rPr>
        <w:br/>
      </w:r>
      <w:r w:rsidR="006124ED" w:rsidRPr="006A4342">
        <w:rPr>
          <w:rFonts w:ascii="Times New Roman" w:hAnsi="Times New Roman" w:cs="Times New Roman"/>
          <w:sz w:val="28"/>
        </w:rPr>
        <w:t>и муниципальных услуг на территории Донецкой Народной Республики;</w:t>
      </w:r>
    </w:p>
    <w:p w14:paraId="479F6FFF" w14:textId="215630AA" w:rsidR="00417DAC" w:rsidRPr="006A4342" w:rsidRDefault="004160D0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л</w:t>
      </w:r>
      <w:r w:rsidR="009B7184" w:rsidRPr="006A4342">
        <w:rPr>
          <w:rFonts w:ascii="Times New Roman" w:hAnsi="Times New Roman" w:cs="Times New Roman"/>
          <w:sz w:val="28"/>
        </w:rPr>
        <w:t>)</w:t>
      </w:r>
      <w:r w:rsidR="00416DE8" w:rsidRPr="006A4342">
        <w:rPr>
          <w:rFonts w:ascii="Times New Roman" w:hAnsi="Times New Roman" w:cs="Times New Roman"/>
          <w:sz w:val="28"/>
        </w:rPr>
        <w:t> </w:t>
      </w:r>
      <w:r w:rsidR="00417DAC" w:rsidRPr="006A4342">
        <w:rPr>
          <w:rFonts w:ascii="Times New Roman" w:hAnsi="Times New Roman" w:cs="Times New Roman"/>
          <w:sz w:val="28"/>
        </w:rPr>
        <w:t xml:space="preserve">иные вопросы, связанные с повышением качества предоставления государственных </w:t>
      </w:r>
      <w:r w:rsidR="00707E8B" w:rsidRPr="006A4342">
        <w:rPr>
          <w:rFonts w:ascii="Times New Roman" w:hAnsi="Times New Roman" w:cs="Times New Roman"/>
          <w:sz w:val="28"/>
        </w:rPr>
        <w:t xml:space="preserve">и </w:t>
      </w:r>
      <w:r w:rsidR="00417DAC" w:rsidRPr="006A4342">
        <w:rPr>
          <w:rFonts w:ascii="Times New Roman" w:hAnsi="Times New Roman" w:cs="Times New Roman"/>
          <w:sz w:val="28"/>
        </w:rPr>
        <w:t xml:space="preserve">муниципальных услуг в </w:t>
      </w:r>
      <w:r w:rsidR="006B3F36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417DAC" w:rsidRPr="006A4342">
        <w:rPr>
          <w:rFonts w:ascii="Times New Roman" w:hAnsi="Times New Roman" w:cs="Times New Roman"/>
          <w:sz w:val="28"/>
        </w:rPr>
        <w:t>.</w:t>
      </w:r>
    </w:p>
    <w:p w14:paraId="7B179B02" w14:textId="5AEA8D03" w:rsidR="00CB626F" w:rsidRPr="006A4342" w:rsidRDefault="00A1103E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5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424C32" w:rsidRPr="006A4342">
        <w:rPr>
          <w:rFonts w:ascii="Times New Roman" w:hAnsi="Times New Roman" w:cs="Times New Roman"/>
          <w:sz w:val="28"/>
        </w:rPr>
        <w:t xml:space="preserve"> Для </w:t>
      </w:r>
      <w:r w:rsidR="00417DAC" w:rsidRPr="006A4342">
        <w:rPr>
          <w:rFonts w:ascii="Times New Roman" w:hAnsi="Times New Roman" w:cs="Times New Roman"/>
          <w:sz w:val="28"/>
        </w:rPr>
        <w:t>обеспечения решения</w:t>
      </w:r>
      <w:r w:rsidR="00424C32" w:rsidRPr="006A4342">
        <w:rPr>
          <w:rFonts w:ascii="Times New Roman" w:hAnsi="Times New Roman" w:cs="Times New Roman"/>
          <w:sz w:val="28"/>
        </w:rPr>
        <w:t xml:space="preserve"> своих задач </w:t>
      </w:r>
      <w:r w:rsidR="00417DAC" w:rsidRPr="006A4342">
        <w:rPr>
          <w:rFonts w:ascii="Times New Roman" w:hAnsi="Times New Roman" w:cs="Times New Roman"/>
          <w:sz w:val="28"/>
        </w:rPr>
        <w:t xml:space="preserve">и реализации функций </w:t>
      </w:r>
      <w:r w:rsidR="009907C7" w:rsidRPr="006A4342">
        <w:rPr>
          <w:rFonts w:ascii="Times New Roman" w:hAnsi="Times New Roman" w:cs="Times New Roman"/>
          <w:sz w:val="28"/>
        </w:rPr>
        <w:t>К</w:t>
      </w:r>
      <w:r w:rsidR="00424C32" w:rsidRPr="006A4342">
        <w:rPr>
          <w:rFonts w:ascii="Times New Roman" w:hAnsi="Times New Roman" w:cs="Times New Roman"/>
          <w:sz w:val="28"/>
        </w:rPr>
        <w:t>омиссия имеет право:</w:t>
      </w:r>
    </w:p>
    <w:p w14:paraId="53A2940F" w14:textId="065036AA" w:rsidR="00417DAC" w:rsidRPr="006A4342" w:rsidRDefault="0053723F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а)</w:t>
      </w:r>
      <w:r w:rsidR="00424C32" w:rsidRPr="006A4342">
        <w:rPr>
          <w:rFonts w:ascii="Times New Roman" w:hAnsi="Times New Roman" w:cs="Times New Roman"/>
          <w:sz w:val="28"/>
        </w:rPr>
        <w:t> запрашивать и получать в установленном порядке у исполнительных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 xml:space="preserve">органов </w:t>
      </w:r>
      <w:r w:rsidR="00417DAC" w:rsidRPr="006A4342">
        <w:rPr>
          <w:rFonts w:ascii="Times New Roman" w:hAnsi="Times New Roman" w:cs="Times New Roman"/>
          <w:sz w:val="28"/>
        </w:rPr>
        <w:t>Донецкой Народной Республики</w:t>
      </w:r>
      <w:r w:rsidR="00424C32" w:rsidRPr="006A4342">
        <w:rPr>
          <w:rFonts w:ascii="Times New Roman" w:hAnsi="Times New Roman" w:cs="Times New Roman"/>
          <w:sz w:val="28"/>
        </w:rPr>
        <w:t>,</w:t>
      </w:r>
      <w:r w:rsidR="00027E19" w:rsidRPr="006A4342">
        <w:rPr>
          <w:rFonts w:ascii="Times New Roman" w:hAnsi="Times New Roman" w:cs="Times New Roman"/>
          <w:sz w:val="28"/>
        </w:rPr>
        <w:t xml:space="preserve"> территориальных органов федеральных органов исполнительной власти,</w:t>
      </w:r>
      <w:r w:rsidR="00424C32" w:rsidRPr="006A4342">
        <w:rPr>
          <w:rFonts w:ascii="Times New Roman" w:hAnsi="Times New Roman" w:cs="Times New Roman"/>
          <w:sz w:val="28"/>
        </w:rPr>
        <w:t xml:space="preserve"> органов местного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 xml:space="preserve">самоуправления </w:t>
      </w:r>
      <w:r w:rsidR="00417DAC" w:rsidRPr="006A4342">
        <w:rPr>
          <w:rFonts w:ascii="Times New Roman" w:hAnsi="Times New Roman" w:cs="Times New Roman"/>
          <w:sz w:val="28"/>
        </w:rPr>
        <w:t xml:space="preserve">Донецкой Народной Республики, </w:t>
      </w:r>
      <w:r w:rsidR="00424C32" w:rsidRPr="006A4342">
        <w:rPr>
          <w:rFonts w:ascii="Times New Roman" w:hAnsi="Times New Roman" w:cs="Times New Roman"/>
          <w:sz w:val="28"/>
        </w:rPr>
        <w:t xml:space="preserve">организаций, учреждений, предприятий, </w:t>
      </w:r>
      <w:r w:rsidR="000927BA" w:rsidRPr="006A4342">
        <w:rPr>
          <w:rFonts w:ascii="Times New Roman" w:hAnsi="Times New Roman" w:cs="Times New Roman"/>
          <w:sz w:val="28"/>
        </w:rPr>
        <w:t xml:space="preserve">территориальных органов </w:t>
      </w:r>
      <w:r w:rsidR="00424C32" w:rsidRPr="006A4342">
        <w:rPr>
          <w:rFonts w:ascii="Times New Roman" w:hAnsi="Times New Roman" w:cs="Times New Roman"/>
          <w:sz w:val="28"/>
        </w:rPr>
        <w:t>государственных внебюджетных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 xml:space="preserve">фондов информацию по вопросам деятельности </w:t>
      </w:r>
      <w:r w:rsidR="009907C7" w:rsidRPr="006A4342">
        <w:rPr>
          <w:rFonts w:ascii="Times New Roman" w:hAnsi="Times New Roman" w:cs="Times New Roman"/>
          <w:sz w:val="28"/>
        </w:rPr>
        <w:t>К</w:t>
      </w:r>
      <w:r w:rsidR="00424C32" w:rsidRPr="006A4342">
        <w:rPr>
          <w:rFonts w:ascii="Times New Roman" w:hAnsi="Times New Roman" w:cs="Times New Roman"/>
          <w:sz w:val="28"/>
        </w:rPr>
        <w:t>омиссии;</w:t>
      </w:r>
    </w:p>
    <w:p w14:paraId="1F16F8DD" w14:textId="39B67842" w:rsidR="00417DAC" w:rsidRPr="006A4342" w:rsidRDefault="0053723F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б)</w:t>
      </w:r>
      <w:r w:rsidR="00417DAC" w:rsidRPr="006A4342">
        <w:rPr>
          <w:rFonts w:ascii="Times New Roman" w:hAnsi="Times New Roman" w:cs="Times New Roman"/>
          <w:sz w:val="28"/>
        </w:rPr>
        <w:t> </w:t>
      </w:r>
      <w:r w:rsidR="00424C32" w:rsidRPr="006A4342">
        <w:rPr>
          <w:rFonts w:ascii="Times New Roman" w:hAnsi="Times New Roman" w:cs="Times New Roman"/>
          <w:sz w:val="28"/>
        </w:rPr>
        <w:t xml:space="preserve">рассматривать вносимую на заседание </w:t>
      </w:r>
      <w:r w:rsidR="009907C7" w:rsidRPr="006A4342">
        <w:rPr>
          <w:rFonts w:ascii="Times New Roman" w:hAnsi="Times New Roman" w:cs="Times New Roman"/>
          <w:sz w:val="28"/>
        </w:rPr>
        <w:t>К</w:t>
      </w:r>
      <w:r w:rsidR="00424C32" w:rsidRPr="006A4342">
        <w:rPr>
          <w:rFonts w:ascii="Times New Roman" w:hAnsi="Times New Roman" w:cs="Times New Roman"/>
          <w:sz w:val="28"/>
        </w:rPr>
        <w:t xml:space="preserve">омиссии информацию </w:t>
      </w:r>
      <w:r w:rsidR="005066E2" w:rsidRPr="006A4342">
        <w:rPr>
          <w:rFonts w:ascii="Times New Roman" w:hAnsi="Times New Roman" w:cs="Times New Roman"/>
          <w:sz w:val="28"/>
        </w:rPr>
        <w:br/>
      </w:r>
      <w:r w:rsidR="00424C32" w:rsidRPr="006A4342">
        <w:rPr>
          <w:rFonts w:ascii="Times New Roman" w:hAnsi="Times New Roman" w:cs="Times New Roman"/>
          <w:sz w:val="28"/>
        </w:rPr>
        <w:t>о ходе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>выполнения мероприятий по повышению качества и доступности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>предоставления государственных и муниципальных услуг;</w:t>
      </w:r>
    </w:p>
    <w:p w14:paraId="4F5601F6" w14:textId="208726F0" w:rsidR="00417DAC" w:rsidRPr="006A4342" w:rsidRDefault="0053723F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в)</w:t>
      </w:r>
      <w:r w:rsidR="00417DAC" w:rsidRPr="006A4342">
        <w:rPr>
          <w:rFonts w:ascii="Times New Roman" w:hAnsi="Times New Roman" w:cs="Times New Roman"/>
          <w:sz w:val="28"/>
        </w:rPr>
        <w:t> </w:t>
      </w:r>
      <w:r w:rsidR="00424C32" w:rsidRPr="006A4342">
        <w:rPr>
          <w:rFonts w:ascii="Times New Roman" w:hAnsi="Times New Roman" w:cs="Times New Roman"/>
          <w:sz w:val="28"/>
        </w:rPr>
        <w:t>приглашать на свои заседания представителей исполнительных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 xml:space="preserve">органов </w:t>
      </w:r>
      <w:r w:rsidR="00417DAC" w:rsidRPr="006A4342">
        <w:rPr>
          <w:rFonts w:ascii="Times New Roman" w:hAnsi="Times New Roman" w:cs="Times New Roman"/>
          <w:sz w:val="28"/>
        </w:rPr>
        <w:t>Донецкой Народной Республики</w:t>
      </w:r>
      <w:r w:rsidR="00424C32" w:rsidRPr="006A4342">
        <w:rPr>
          <w:rFonts w:ascii="Times New Roman" w:hAnsi="Times New Roman" w:cs="Times New Roman"/>
          <w:sz w:val="28"/>
        </w:rPr>
        <w:t>, территориальных органов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>федеральных органов исполнительной власти, органов местного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 xml:space="preserve">самоуправления </w:t>
      </w:r>
      <w:r w:rsidR="00417DAC" w:rsidRPr="006A4342">
        <w:rPr>
          <w:rFonts w:ascii="Times New Roman" w:hAnsi="Times New Roman" w:cs="Times New Roman"/>
          <w:sz w:val="28"/>
        </w:rPr>
        <w:t>Донецкой Народной Республики</w:t>
      </w:r>
      <w:r w:rsidR="00424C32" w:rsidRPr="006A4342">
        <w:rPr>
          <w:rFonts w:ascii="Times New Roman" w:hAnsi="Times New Roman" w:cs="Times New Roman"/>
          <w:sz w:val="28"/>
        </w:rPr>
        <w:t>,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>организаций и учреждений, участвующих в предоставлении государственных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>и муниципальных услуг;</w:t>
      </w:r>
    </w:p>
    <w:p w14:paraId="319625BE" w14:textId="5DC12DFB" w:rsidR="00417DAC" w:rsidRPr="006A4342" w:rsidRDefault="0053723F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г)</w:t>
      </w:r>
      <w:r w:rsidR="00417DAC" w:rsidRPr="006A4342">
        <w:rPr>
          <w:rFonts w:ascii="Times New Roman" w:hAnsi="Times New Roman" w:cs="Times New Roman"/>
          <w:sz w:val="28"/>
        </w:rPr>
        <w:t> </w:t>
      </w:r>
      <w:r w:rsidR="00424C32" w:rsidRPr="006A4342">
        <w:rPr>
          <w:rFonts w:ascii="Times New Roman" w:hAnsi="Times New Roman" w:cs="Times New Roman"/>
          <w:sz w:val="28"/>
        </w:rPr>
        <w:t xml:space="preserve">привлекать к участию в работе </w:t>
      </w:r>
      <w:r w:rsidR="009907C7" w:rsidRPr="006A4342">
        <w:rPr>
          <w:rFonts w:ascii="Times New Roman" w:hAnsi="Times New Roman" w:cs="Times New Roman"/>
          <w:sz w:val="28"/>
        </w:rPr>
        <w:t>К</w:t>
      </w:r>
      <w:r w:rsidR="00424C32" w:rsidRPr="006A4342">
        <w:rPr>
          <w:rFonts w:ascii="Times New Roman" w:hAnsi="Times New Roman" w:cs="Times New Roman"/>
          <w:sz w:val="28"/>
        </w:rPr>
        <w:t>омиссии представителей научных,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>коммерческих и общественных организаций, экспертов;</w:t>
      </w:r>
    </w:p>
    <w:p w14:paraId="6832A8A9" w14:textId="4E4DBEF2" w:rsidR="00417DAC" w:rsidRPr="006A4342" w:rsidRDefault="0053723F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д)</w:t>
      </w:r>
      <w:r w:rsidR="00417DAC" w:rsidRPr="006A4342">
        <w:rPr>
          <w:rFonts w:ascii="Times New Roman" w:hAnsi="Times New Roman" w:cs="Times New Roman"/>
          <w:sz w:val="28"/>
        </w:rPr>
        <w:t> </w:t>
      </w:r>
      <w:r w:rsidR="00424C32" w:rsidRPr="006A4342">
        <w:rPr>
          <w:rFonts w:ascii="Times New Roman" w:hAnsi="Times New Roman" w:cs="Times New Roman"/>
          <w:sz w:val="28"/>
        </w:rPr>
        <w:t>создавать рабочие группы по отдельным направлениям деятельности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>или для решения конкретных вопросов с привлечением экспертов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04F46">
        <w:rPr>
          <w:rFonts w:ascii="Times New Roman" w:hAnsi="Times New Roman" w:cs="Times New Roman"/>
          <w:sz w:val="28"/>
        </w:rPr>
        <w:br/>
      </w:r>
      <w:r w:rsidR="00424C32" w:rsidRPr="006A4342">
        <w:rPr>
          <w:rFonts w:ascii="Times New Roman" w:hAnsi="Times New Roman" w:cs="Times New Roman"/>
          <w:sz w:val="28"/>
        </w:rPr>
        <w:t>и специалистов для анализа информации, подготовки предложений. Положения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424C32" w:rsidRPr="006A4342">
        <w:rPr>
          <w:rFonts w:ascii="Times New Roman" w:hAnsi="Times New Roman" w:cs="Times New Roman"/>
          <w:sz w:val="28"/>
        </w:rPr>
        <w:t xml:space="preserve">о рабочих группах и ее составы утверждаются </w:t>
      </w:r>
      <w:r w:rsidR="009907C7" w:rsidRPr="006A4342">
        <w:rPr>
          <w:rFonts w:ascii="Times New Roman" w:hAnsi="Times New Roman" w:cs="Times New Roman"/>
          <w:sz w:val="28"/>
        </w:rPr>
        <w:t>К</w:t>
      </w:r>
      <w:r w:rsidR="00424C32" w:rsidRPr="006A4342">
        <w:rPr>
          <w:rFonts w:ascii="Times New Roman" w:hAnsi="Times New Roman" w:cs="Times New Roman"/>
          <w:sz w:val="28"/>
        </w:rPr>
        <w:t>омиссией;</w:t>
      </w:r>
    </w:p>
    <w:p w14:paraId="7A7D55E6" w14:textId="0C3BB748" w:rsidR="00417DAC" w:rsidRPr="006A4342" w:rsidRDefault="0053723F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е)</w:t>
      </w:r>
      <w:r w:rsidR="00417DAC" w:rsidRPr="006A4342">
        <w:rPr>
          <w:rFonts w:ascii="Times New Roman" w:hAnsi="Times New Roman" w:cs="Times New Roman"/>
          <w:sz w:val="28"/>
        </w:rPr>
        <w:t> р</w:t>
      </w:r>
      <w:r w:rsidR="00424C32" w:rsidRPr="006A4342">
        <w:rPr>
          <w:rFonts w:ascii="Times New Roman" w:hAnsi="Times New Roman" w:cs="Times New Roman"/>
          <w:sz w:val="28"/>
        </w:rPr>
        <w:t>ассматривать предложения и разрабатывать рекомендации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5066E2" w:rsidRPr="006A4342">
        <w:rPr>
          <w:rFonts w:ascii="Times New Roman" w:hAnsi="Times New Roman" w:cs="Times New Roman"/>
          <w:sz w:val="28"/>
        </w:rPr>
        <w:br/>
      </w:r>
      <w:r w:rsidR="00424C32" w:rsidRPr="006A4342">
        <w:rPr>
          <w:rFonts w:ascii="Times New Roman" w:hAnsi="Times New Roman" w:cs="Times New Roman"/>
          <w:sz w:val="28"/>
        </w:rPr>
        <w:t>по повышению качества и доступности предоставления государственных</w:t>
      </w:r>
      <w:r w:rsidR="00417DAC" w:rsidRPr="006A4342">
        <w:rPr>
          <w:rFonts w:ascii="Times New Roman" w:hAnsi="Times New Roman" w:cs="Times New Roman"/>
          <w:sz w:val="28"/>
        </w:rPr>
        <w:t xml:space="preserve"> </w:t>
      </w:r>
      <w:r w:rsidR="005066E2" w:rsidRPr="006A4342">
        <w:rPr>
          <w:rFonts w:ascii="Times New Roman" w:hAnsi="Times New Roman" w:cs="Times New Roman"/>
          <w:sz w:val="28"/>
        </w:rPr>
        <w:br/>
      </w:r>
      <w:r w:rsidR="00424C32" w:rsidRPr="006A4342">
        <w:rPr>
          <w:rFonts w:ascii="Times New Roman" w:hAnsi="Times New Roman" w:cs="Times New Roman"/>
          <w:sz w:val="28"/>
        </w:rPr>
        <w:t xml:space="preserve">и муниципальных услуг в </w:t>
      </w:r>
      <w:r w:rsidR="00417DAC" w:rsidRPr="006A4342">
        <w:rPr>
          <w:rFonts w:ascii="Times New Roman" w:hAnsi="Times New Roman" w:cs="Times New Roman"/>
          <w:sz w:val="28"/>
        </w:rPr>
        <w:t>Донецкой Народной Республике</w:t>
      </w:r>
      <w:r w:rsidR="00424C32" w:rsidRPr="006A4342">
        <w:rPr>
          <w:rFonts w:ascii="Times New Roman" w:hAnsi="Times New Roman" w:cs="Times New Roman"/>
          <w:sz w:val="28"/>
        </w:rPr>
        <w:t>;</w:t>
      </w:r>
    </w:p>
    <w:p w14:paraId="2620FD77" w14:textId="3250A7CD" w:rsidR="00417DAC" w:rsidRPr="006A4342" w:rsidRDefault="0053723F" w:rsidP="006A43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ж)</w:t>
      </w:r>
      <w:r w:rsidR="00417DAC" w:rsidRPr="006A4342">
        <w:rPr>
          <w:rFonts w:ascii="Times New Roman" w:hAnsi="Times New Roman" w:cs="Times New Roman"/>
          <w:sz w:val="28"/>
        </w:rPr>
        <w:t> </w:t>
      </w:r>
      <w:r w:rsidR="00424C32" w:rsidRPr="006A4342">
        <w:rPr>
          <w:rFonts w:ascii="Times New Roman" w:hAnsi="Times New Roman" w:cs="Times New Roman"/>
          <w:sz w:val="28"/>
        </w:rPr>
        <w:t>осуществлять иные права в пределах своей компетенции.</w:t>
      </w:r>
    </w:p>
    <w:p w14:paraId="75E8E12A" w14:textId="2AAB0950" w:rsidR="005066E2" w:rsidRPr="006A4342" w:rsidRDefault="00A1103E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6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5066E2" w:rsidRPr="006A4342">
        <w:rPr>
          <w:rFonts w:ascii="Times New Roman" w:hAnsi="Times New Roman" w:cs="Times New Roman"/>
          <w:sz w:val="28"/>
        </w:rPr>
        <w:t xml:space="preserve"> Комиссия состоит из </w:t>
      </w:r>
      <w:r w:rsidR="00681AC0" w:rsidRPr="006A4342">
        <w:rPr>
          <w:rFonts w:ascii="Times New Roman" w:hAnsi="Times New Roman" w:cs="Times New Roman"/>
          <w:sz w:val="28"/>
        </w:rPr>
        <w:t>П</w:t>
      </w:r>
      <w:r w:rsidR="005066E2" w:rsidRPr="006A4342">
        <w:rPr>
          <w:rFonts w:ascii="Times New Roman" w:hAnsi="Times New Roman" w:cs="Times New Roman"/>
          <w:sz w:val="28"/>
        </w:rPr>
        <w:t xml:space="preserve">редседателя, заместителя </w:t>
      </w:r>
      <w:r w:rsidR="00681AC0" w:rsidRPr="006A4342">
        <w:rPr>
          <w:rFonts w:ascii="Times New Roman" w:hAnsi="Times New Roman" w:cs="Times New Roman"/>
          <w:sz w:val="28"/>
        </w:rPr>
        <w:t>П</w:t>
      </w:r>
      <w:r w:rsidR="005066E2" w:rsidRPr="006A4342">
        <w:rPr>
          <w:rFonts w:ascii="Times New Roman" w:hAnsi="Times New Roman" w:cs="Times New Roman"/>
          <w:sz w:val="28"/>
        </w:rPr>
        <w:t xml:space="preserve">редседателя, секретаря и иных членов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5066E2" w:rsidRPr="006A4342">
        <w:rPr>
          <w:rFonts w:ascii="Times New Roman" w:hAnsi="Times New Roman" w:cs="Times New Roman"/>
          <w:sz w:val="28"/>
        </w:rPr>
        <w:t>омиссии.</w:t>
      </w:r>
    </w:p>
    <w:p w14:paraId="0212ED31" w14:textId="1B81714A" w:rsidR="005066E2" w:rsidRPr="006A4342" w:rsidRDefault="00A1103E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7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5066E2" w:rsidRPr="006A4342">
        <w:rPr>
          <w:rFonts w:ascii="Times New Roman" w:hAnsi="Times New Roman" w:cs="Times New Roman"/>
          <w:sz w:val="28"/>
        </w:rPr>
        <w:t xml:space="preserve"> Состав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5066E2" w:rsidRPr="006A4342">
        <w:rPr>
          <w:rFonts w:ascii="Times New Roman" w:hAnsi="Times New Roman" w:cs="Times New Roman"/>
          <w:sz w:val="28"/>
        </w:rPr>
        <w:t>омиссии утверждается Правительством Донецкой Народной Республики.</w:t>
      </w:r>
    </w:p>
    <w:p w14:paraId="55F39F31" w14:textId="689C94EA" w:rsidR="005066E2" w:rsidRPr="006A4342" w:rsidRDefault="00A1103E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8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5066E2" w:rsidRPr="006A4342">
        <w:rPr>
          <w:rFonts w:ascii="Times New Roman" w:hAnsi="Times New Roman" w:cs="Times New Roman"/>
          <w:sz w:val="28"/>
        </w:rPr>
        <w:t xml:space="preserve"> Состав рабочих групп утверждается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5066E2" w:rsidRPr="006A4342">
        <w:rPr>
          <w:rFonts w:ascii="Times New Roman" w:hAnsi="Times New Roman" w:cs="Times New Roman"/>
          <w:sz w:val="28"/>
        </w:rPr>
        <w:t xml:space="preserve">омиссией. В состав рабочих групп могут включаться представители территориальных органов федеральных органов исполнительной власти, территориальных органов государственных внебюджетных фондов, исполнительных органов государственной власти Донецкой Народной Республики, органов местного самоуправления, </w:t>
      </w:r>
      <w:r w:rsidR="00404F46">
        <w:rPr>
          <w:rFonts w:ascii="Times New Roman" w:hAnsi="Times New Roman" w:cs="Times New Roman"/>
          <w:sz w:val="28"/>
        </w:rPr>
        <w:br/>
      </w:r>
      <w:r w:rsidR="005066E2" w:rsidRPr="006A4342">
        <w:rPr>
          <w:rFonts w:ascii="Times New Roman" w:hAnsi="Times New Roman" w:cs="Times New Roman"/>
          <w:sz w:val="28"/>
        </w:rPr>
        <w:t xml:space="preserve">ГБУ «МФЦ </w:t>
      </w:r>
      <w:r w:rsidR="009907C7" w:rsidRPr="006A4342">
        <w:rPr>
          <w:rFonts w:ascii="Times New Roman" w:hAnsi="Times New Roman" w:cs="Times New Roman"/>
          <w:sz w:val="28"/>
        </w:rPr>
        <w:t>ДНР</w:t>
      </w:r>
      <w:r w:rsidR="005066E2" w:rsidRPr="006A4342">
        <w:rPr>
          <w:rFonts w:ascii="Times New Roman" w:hAnsi="Times New Roman" w:cs="Times New Roman"/>
          <w:sz w:val="28"/>
        </w:rPr>
        <w:t xml:space="preserve">», а также заинтересованных общественных объединений </w:t>
      </w:r>
      <w:r w:rsidR="00404F46">
        <w:rPr>
          <w:rFonts w:ascii="Times New Roman" w:hAnsi="Times New Roman" w:cs="Times New Roman"/>
          <w:sz w:val="28"/>
        </w:rPr>
        <w:br/>
      </w:r>
      <w:r w:rsidR="005066E2" w:rsidRPr="006A4342">
        <w:rPr>
          <w:rFonts w:ascii="Times New Roman" w:hAnsi="Times New Roman" w:cs="Times New Roman"/>
          <w:sz w:val="28"/>
        </w:rPr>
        <w:t>и организаций.</w:t>
      </w:r>
    </w:p>
    <w:p w14:paraId="7E2F0CFD" w14:textId="62349B04" w:rsidR="005066E2" w:rsidRPr="006A4342" w:rsidRDefault="00A1103E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9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5066E2" w:rsidRPr="006A4342">
        <w:rPr>
          <w:rFonts w:ascii="Times New Roman" w:hAnsi="Times New Roman" w:cs="Times New Roman"/>
          <w:sz w:val="28"/>
        </w:rPr>
        <w:t xml:space="preserve"> Основной организационной формой работы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5066E2" w:rsidRPr="006A4342">
        <w:rPr>
          <w:rFonts w:ascii="Times New Roman" w:hAnsi="Times New Roman" w:cs="Times New Roman"/>
          <w:sz w:val="28"/>
        </w:rPr>
        <w:t xml:space="preserve">омиссии являются заседания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5066E2" w:rsidRPr="006A4342">
        <w:rPr>
          <w:rFonts w:ascii="Times New Roman" w:hAnsi="Times New Roman" w:cs="Times New Roman"/>
          <w:sz w:val="28"/>
        </w:rPr>
        <w:t>омиссии.</w:t>
      </w:r>
    </w:p>
    <w:p w14:paraId="6E123F37" w14:textId="0505E635" w:rsidR="005066E2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1</w:t>
      </w:r>
      <w:r w:rsidR="00A1103E" w:rsidRPr="006A4342">
        <w:rPr>
          <w:rFonts w:ascii="Times New Roman" w:hAnsi="Times New Roman" w:cs="Times New Roman"/>
          <w:sz w:val="28"/>
        </w:rPr>
        <w:t>0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5066E2" w:rsidRPr="006A4342">
        <w:rPr>
          <w:rFonts w:ascii="Times New Roman" w:hAnsi="Times New Roman" w:cs="Times New Roman"/>
          <w:sz w:val="28"/>
        </w:rPr>
        <w:t xml:space="preserve"> Руководство деятельностью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5066E2" w:rsidRPr="006A4342">
        <w:rPr>
          <w:rFonts w:ascii="Times New Roman" w:hAnsi="Times New Roman" w:cs="Times New Roman"/>
          <w:sz w:val="28"/>
        </w:rPr>
        <w:t xml:space="preserve">омиссию осуществляет </w:t>
      </w:r>
      <w:r w:rsidR="00681AC0" w:rsidRPr="006A4342">
        <w:rPr>
          <w:rFonts w:ascii="Times New Roman" w:hAnsi="Times New Roman" w:cs="Times New Roman"/>
          <w:sz w:val="28"/>
        </w:rPr>
        <w:t>П</w:t>
      </w:r>
      <w:r w:rsidR="005066E2" w:rsidRPr="006A4342">
        <w:rPr>
          <w:rFonts w:ascii="Times New Roman" w:hAnsi="Times New Roman" w:cs="Times New Roman"/>
          <w:sz w:val="28"/>
        </w:rPr>
        <w:t>редседатель</w:t>
      </w:r>
      <w:r w:rsidR="00681AC0" w:rsidRPr="006A4342">
        <w:rPr>
          <w:rFonts w:ascii="Times New Roman" w:hAnsi="Times New Roman" w:cs="Times New Roman"/>
          <w:sz w:val="28"/>
        </w:rPr>
        <w:t xml:space="preserve"> Комиссии</w:t>
      </w:r>
      <w:r w:rsidR="005066E2" w:rsidRPr="006A4342">
        <w:rPr>
          <w:rFonts w:ascii="Times New Roman" w:hAnsi="Times New Roman" w:cs="Times New Roman"/>
          <w:sz w:val="28"/>
        </w:rPr>
        <w:t>.</w:t>
      </w:r>
    </w:p>
    <w:p w14:paraId="4D10242E" w14:textId="66E63352" w:rsidR="005066E2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1</w:t>
      </w:r>
      <w:r w:rsidR="00A1103E" w:rsidRPr="006A4342">
        <w:rPr>
          <w:rFonts w:ascii="Times New Roman" w:hAnsi="Times New Roman" w:cs="Times New Roman"/>
          <w:sz w:val="28"/>
        </w:rPr>
        <w:t>1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5066E2" w:rsidRPr="006A4342">
        <w:rPr>
          <w:rFonts w:ascii="Times New Roman" w:hAnsi="Times New Roman" w:cs="Times New Roman"/>
          <w:sz w:val="28"/>
        </w:rPr>
        <w:t xml:space="preserve"> Председатель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5066E2" w:rsidRPr="006A4342">
        <w:rPr>
          <w:rFonts w:ascii="Times New Roman" w:hAnsi="Times New Roman" w:cs="Times New Roman"/>
          <w:sz w:val="28"/>
        </w:rPr>
        <w:t>омиссии:</w:t>
      </w:r>
    </w:p>
    <w:p w14:paraId="7F48D4A5" w14:textId="449FDEE2" w:rsidR="007B45C7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а)</w:t>
      </w:r>
      <w:r w:rsidR="007B45C7" w:rsidRPr="006A4342">
        <w:rPr>
          <w:rFonts w:ascii="Times New Roman" w:hAnsi="Times New Roman" w:cs="Times New Roman"/>
          <w:sz w:val="28"/>
        </w:rPr>
        <w:t xml:space="preserve"> определяет периодичность проведения заседаний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7B45C7" w:rsidRPr="006A4342">
        <w:rPr>
          <w:rFonts w:ascii="Times New Roman" w:hAnsi="Times New Roman" w:cs="Times New Roman"/>
          <w:sz w:val="28"/>
        </w:rPr>
        <w:t>омиссии, осуществляет общее руководство их подготовкой;</w:t>
      </w:r>
    </w:p>
    <w:p w14:paraId="2812B946" w14:textId="4112662B" w:rsidR="007B45C7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б)</w:t>
      </w:r>
      <w:r w:rsidR="007B45C7" w:rsidRPr="006A4342">
        <w:rPr>
          <w:rFonts w:ascii="Times New Roman" w:hAnsi="Times New Roman" w:cs="Times New Roman"/>
          <w:sz w:val="28"/>
        </w:rPr>
        <w:t xml:space="preserve"> созывает заседания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7B45C7" w:rsidRPr="006A4342">
        <w:rPr>
          <w:rFonts w:ascii="Times New Roman" w:hAnsi="Times New Roman" w:cs="Times New Roman"/>
          <w:sz w:val="28"/>
        </w:rPr>
        <w:t xml:space="preserve">омиссии, определяет повестку дня </w:t>
      </w:r>
      <w:r w:rsidR="00404F46">
        <w:rPr>
          <w:rFonts w:ascii="Times New Roman" w:hAnsi="Times New Roman" w:cs="Times New Roman"/>
          <w:sz w:val="28"/>
        </w:rPr>
        <w:br/>
      </w:r>
      <w:r w:rsidR="007B45C7" w:rsidRPr="006A4342">
        <w:rPr>
          <w:rFonts w:ascii="Times New Roman" w:hAnsi="Times New Roman" w:cs="Times New Roman"/>
          <w:sz w:val="28"/>
        </w:rPr>
        <w:t>и председательствует на ее заседаниях;</w:t>
      </w:r>
    </w:p>
    <w:p w14:paraId="715A8BAB" w14:textId="2F9837AE" w:rsidR="007B45C7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в)</w:t>
      </w:r>
      <w:r w:rsidR="007B45C7" w:rsidRPr="006A4342">
        <w:rPr>
          <w:rFonts w:ascii="Times New Roman" w:hAnsi="Times New Roman" w:cs="Times New Roman"/>
          <w:sz w:val="28"/>
        </w:rPr>
        <w:t xml:space="preserve"> подписывает протоколы заседаний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7B45C7" w:rsidRPr="006A4342">
        <w:rPr>
          <w:rFonts w:ascii="Times New Roman" w:hAnsi="Times New Roman" w:cs="Times New Roman"/>
          <w:sz w:val="28"/>
        </w:rPr>
        <w:t>омиссии;</w:t>
      </w:r>
    </w:p>
    <w:p w14:paraId="39AD05C6" w14:textId="162284D8" w:rsidR="007B45C7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г)</w:t>
      </w:r>
      <w:r w:rsidR="007B45C7" w:rsidRPr="006A4342">
        <w:rPr>
          <w:rFonts w:ascii="Times New Roman" w:hAnsi="Times New Roman" w:cs="Times New Roman"/>
          <w:sz w:val="28"/>
        </w:rPr>
        <w:t> дает поручения заместителю, секретарю</w:t>
      </w:r>
      <w:r w:rsidR="00681AC0" w:rsidRPr="006A4342">
        <w:rPr>
          <w:rFonts w:ascii="Times New Roman" w:hAnsi="Times New Roman" w:cs="Times New Roman"/>
          <w:sz w:val="28"/>
        </w:rPr>
        <w:t xml:space="preserve"> и </w:t>
      </w:r>
      <w:r w:rsidR="007B45C7" w:rsidRPr="006A4342">
        <w:rPr>
          <w:rFonts w:ascii="Times New Roman" w:hAnsi="Times New Roman" w:cs="Times New Roman"/>
          <w:sz w:val="28"/>
        </w:rPr>
        <w:t xml:space="preserve">членам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7B45C7" w:rsidRPr="006A4342">
        <w:rPr>
          <w:rFonts w:ascii="Times New Roman" w:hAnsi="Times New Roman" w:cs="Times New Roman"/>
          <w:sz w:val="28"/>
        </w:rPr>
        <w:t>омиссии;</w:t>
      </w:r>
      <w:r w:rsidR="00681AC0" w:rsidRPr="006A4342">
        <w:rPr>
          <w:rFonts w:ascii="Times New Roman" w:hAnsi="Times New Roman" w:cs="Times New Roman"/>
          <w:sz w:val="28"/>
        </w:rPr>
        <w:t xml:space="preserve">  </w:t>
      </w:r>
    </w:p>
    <w:p w14:paraId="3DC35113" w14:textId="08A371DE" w:rsidR="007B45C7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д)</w:t>
      </w:r>
      <w:r w:rsidR="007B45C7" w:rsidRPr="006A4342">
        <w:rPr>
          <w:rFonts w:ascii="Times New Roman" w:hAnsi="Times New Roman" w:cs="Times New Roman"/>
          <w:sz w:val="28"/>
        </w:rPr>
        <w:t xml:space="preserve"> исполняет иные функции по руководству </w:t>
      </w:r>
      <w:r w:rsidR="00681AC0" w:rsidRPr="006A4342">
        <w:rPr>
          <w:rFonts w:ascii="Times New Roman" w:hAnsi="Times New Roman" w:cs="Times New Roman"/>
          <w:sz w:val="28"/>
        </w:rPr>
        <w:t>К</w:t>
      </w:r>
      <w:r w:rsidR="007B45C7" w:rsidRPr="006A4342">
        <w:rPr>
          <w:rFonts w:ascii="Times New Roman" w:hAnsi="Times New Roman" w:cs="Times New Roman"/>
          <w:sz w:val="28"/>
        </w:rPr>
        <w:t>омиссией.</w:t>
      </w:r>
    </w:p>
    <w:p w14:paraId="090A1F12" w14:textId="7DEB6578" w:rsidR="007B45C7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6A4342">
        <w:rPr>
          <w:rFonts w:ascii="Times New Roman" w:hAnsi="Times New Roman" w:cs="Times New Roman"/>
          <w:sz w:val="28"/>
        </w:rPr>
        <w:t>1</w:t>
      </w:r>
      <w:r w:rsidR="00A1103E" w:rsidRPr="006A4342">
        <w:rPr>
          <w:rFonts w:ascii="Times New Roman" w:hAnsi="Times New Roman" w:cs="Times New Roman"/>
          <w:sz w:val="28"/>
        </w:rPr>
        <w:t>2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7B45C7" w:rsidRPr="006A4342">
        <w:rPr>
          <w:rFonts w:ascii="Times New Roman" w:hAnsi="Times New Roman" w:cs="Times New Roman"/>
          <w:sz w:val="28"/>
        </w:rPr>
        <w:t> </w:t>
      </w:r>
      <w:r w:rsidR="000F2A0B" w:rsidRPr="006A4342">
        <w:rPr>
          <w:rFonts w:ascii="Times New Roman" w:hAnsi="Times New Roman" w:cs="Times New Roman"/>
          <w:sz w:val="28"/>
        </w:rPr>
        <w:t>В период отсутствия Председателя Комиссии его функции выполняет заместитель Председателя Комиссии.</w:t>
      </w:r>
      <w:r w:rsidR="000F2A0B" w:rsidRPr="006A4342">
        <w:rPr>
          <w:rFonts w:ascii="Times New Roman" w:hAnsi="Times New Roman" w:cs="Times New Roman"/>
          <w:i/>
          <w:iCs/>
          <w:sz w:val="28"/>
        </w:rPr>
        <w:t xml:space="preserve"> </w:t>
      </w:r>
      <w:r w:rsidR="006547B5" w:rsidRPr="006A4342">
        <w:rPr>
          <w:rFonts w:ascii="Times New Roman" w:hAnsi="Times New Roman" w:cs="Times New Roman"/>
          <w:i/>
          <w:iCs/>
          <w:sz w:val="28"/>
        </w:rPr>
        <w:t xml:space="preserve"> </w:t>
      </w:r>
    </w:p>
    <w:p w14:paraId="6456AEDB" w14:textId="12457219" w:rsidR="005066E2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1</w:t>
      </w:r>
      <w:r w:rsidR="00A1103E" w:rsidRPr="006A4342">
        <w:rPr>
          <w:rFonts w:ascii="Times New Roman" w:hAnsi="Times New Roman" w:cs="Times New Roman"/>
          <w:sz w:val="28"/>
        </w:rPr>
        <w:t>3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7B45C7" w:rsidRPr="006A4342">
        <w:rPr>
          <w:rFonts w:ascii="Times New Roman" w:hAnsi="Times New Roman" w:cs="Times New Roman"/>
          <w:sz w:val="28"/>
        </w:rPr>
        <w:t> </w:t>
      </w:r>
      <w:r w:rsidR="006547B5" w:rsidRPr="006A4342">
        <w:rPr>
          <w:rFonts w:ascii="Times New Roman" w:hAnsi="Times New Roman" w:cs="Times New Roman"/>
          <w:sz w:val="28"/>
        </w:rPr>
        <w:t xml:space="preserve">Члены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547B5" w:rsidRPr="006A4342">
        <w:rPr>
          <w:rFonts w:ascii="Times New Roman" w:hAnsi="Times New Roman" w:cs="Times New Roman"/>
          <w:sz w:val="28"/>
        </w:rPr>
        <w:t xml:space="preserve">омиссии, включая заместителя председателя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6547B5" w:rsidRPr="006A4342">
        <w:rPr>
          <w:rFonts w:ascii="Times New Roman" w:hAnsi="Times New Roman" w:cs="Times New Roman"/>
          <w:sz w:val="28"/>
        </w:rPr>
        <w:t>омиссии, осуществляют следующие полномочия:</w:t>
      </w:r>
    </w:p>
    <w:p w14:paraId="6C7F0609" w14:textId="61710659" w:rsidR="006547B5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а)</w:t>
      </w:r>
      <w:r w:rsidR="006547B5" w:rsidRPr="006A4342">
        <w:rPr>
          <w:rFonts w:ascii="Times New Roman" w:hAnsi="Times New Roman" w:cs="Times New Roman"/>
          <w:sz w:val="28"/>
        </w:rPr>
        <w:t xml:space="preserve"> вносят предложения для рассмотрения вопросов на заседании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547B5" w:rsidRPr="006A4342">
        <w:rPr>
          <w:rFonts w:ascii="Times New Roman" w:hAnsi="Times New Roman" w:cs="Times New Roman"/>
          <w:sz w:val="28"/>
        </w:rPr>
        <w:t>омиссии;</w:t>
      </w:r>
    </w:p>
    <w:p w14:paraId="6017787C" w14:textId="18261641" w:rsidR="006547B5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б)</w:t>
      </w:r>
      <w:r w:rsidR="006547B5" w:rsidRPr="006A4342">
        <w:rPr>
          <w:rFonts w:ascii="Times New Roman" w:hAnsi="Times New Roman" w:cs="Times New Roman"/>
          <w:sz w:val="28"/>
        </w:rPr>
        <w:t xml:space="preserve"> участвуют в подготовке и обсуждении вопросов и принятии </w:t>
      </w:r>
      <w:r w:rsidR="006547B5" w:rsidRPr="006A4342">
        <w:rPr>
          <w:rFonts w:ascii="Times New Roman" w:hAnsi="Times New Roman" w:cs="Times New Roman"/>
          <w:sz w:val="28"/>
        </w:rPr>
        <w:br/>
        <w:t>по ним решений;</w:t>
      </w:r>
    </w:p>
    <w:p w14:paraId="7F761891" w14:textId="136D87C7" w:rsidR="00E0293B" w:rsidRPr="006A4342" w:rsidRDefault="0053723F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в)</w:t>
      </w:r>
      <w:r w:rsidR="006547B5" w:rsidRPr="006A4342">
        <w:rPr>
          <w:rFonts w:ascii="Times New Roman" w:hAnsi="Times New Roman" w:cs="Times New Roman"/>
          <w:sz w:val="28"/>
        </w:rPr>
        <w:t xml:space="preserve"> участвуют в работе по выполнению решений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547B5" w:rsidRPr="006A4342">
        <w:rPr>
          <w:rFonts w:ascii="Times New Roman" w:hAnsi="Times New Roman" w:cs="Times New Roman"/>
          <w:sz w:val="28"/>
        </w:rPr>
        <w:t xml:space="preserve">омиссии и контролю </w:t>
      </w:r>
      <w:r w:rsidR="00404F46">
        <w:rPr>
          <w:rFonts w:ascii="Times New Roman" w:hAnsi="Times New Roman" w:cs="Times New Roman"/>
          <w:sz w:val="28"/>
        </w:rPr>
        <w:br/>
      </w:r>
      <w:r w:rsidR="006547B5" w:rsidRPr="006A4342">
        <w:rPr>
          <w:rFonts w:ascii="Times New Roman" w:hAnsi="Times New Roman" w:cs="Times New Roman"/>
          <w:sz w:val="28"/>
        </w:rPr>
        <w:t>за их выполнением;</w:t>
      </w:r>
    </w:p>
    <w:p w14:paraId="47DC2A73" w14:textId="01D1F9B5" w:rsidR="006547B5" w:rsidRPr="006A4342" w:rsidRDefault="003C7846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г</w:t>
      </w:r>
      <w:r w:rsidR="0053723F" w:rsidRPr="006A4342">
        <w:rPr>
          <w:rFonts w:ascii="Times New Roman" w:hAnsi="Times New Roman" w:cs="Times New Roman"/>
          <w:sz w:val="28"/>
        </w:rPr>
        <w:t>)</w:t>
      </w:r>
      <w:r w:rsidR="00E0293B" w:rsidRPr="006A4342">
        <w:rPr>
          <w:rFonts w:ascii="Times New Roman" w:hAnsi="Times New Roman" w:cs="Times New Roman"/>
          <w:sz w:val="28"/>
        </w:rPr>
        <w:t> </w:t>
      </w:r>
      <w:r w:rsidR="006547B5" w:rsidRPr="006A4342">
        <w:rPr>
          <w:rFonts w:ascii="Times New Roman" w:hAnsi="Times New Roman" w:cs="Times New Roman"/>
          <w:sz w:val="28"/>
        </w:rPr>
        <w:t xml:space="preserve">осуществляют иные полномочия в соответствии с направлениями деятельности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6547B5" w:rsidRPr="006A4342">
        <w:rPr>
          <w:rFonts w:ascii="Times New Roman" w:hAnsi="Times New Roman" w:cs="Times New Roman"/>
          <w:sz w:val="28"/>
        </w:rPr>
        <w:t>омиссии.</w:t>
      </w:r>
    </w:p>
    <w:p w14:paraId="645565B3" w14:textId="0BE65511" w:rsidR="00E0293B" w:rsidRPr="006A4342" w:rsidRDefault="00415B32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1</w:t>
      </w:r>
      <w:r w:rsidR="00A1103E" w:rsidRPr="006A4342">
        <w:rPr>
          <w:rFonts w:ascii="Times New Roman" w:hAnsi="Times New Roman" w:cs="Times New Roman"/>
          <w:sz w:val="28"/>
        </w:rPr>
        <w:t>4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E0293B" w:rsidRPr="006A4342">
        <w:rPr>
          <w:rFonts w:ascii="Times New Roman" w:hAnsi="Times New Roman" w:cs="Times New Roman"/>
          <w:sz w:val="28"/>
        </w:rPr>
        <w:t xml:space="preserve"> Члены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E0293B" w:rsidRPr="006A4342">
        <w:rPr>
          <w:rFonts w:ascii="Times New Roman" w:hAnsi="Times New Roman" w:cs="Times New Roman"/>
          <w:sz w:val="28"/>
        </w:rPr>
        <w:t xml:space="preserve">омиссии лично участвуют в заседаниях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E0293B" w:rsidRPr="006A4342">
        <w:rPr>
          <w:rFonts w:ascii="Times New Roman" w:hAnsi="Times New Roman" w:cs="Times New Roman"/>
          <w:sz w:val="28"/>
        </w:rPr>
        <w:t xml:space="preserve">омиссии. В случае отсутствия возможности личного присутствия в заседании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E0293B" w:rsidRPr="006A4342">
        <w:rPr>
          <w:rFonts w:ascii="Times New Roman" w:hAnsi="Times New Roman" w:cs="Times New Roman"/>
          <w:sz w:val="28"/>
        </w:rPr>
        <w:t>омиссии</w:t>
      </w:r>
      <w:r w:rsidR="009D250A" w:rsidRPr="006A4342">
        <w:rPr>
          <w:rFonts w:ascii="Times New Roman" w:hAnsi="Times New Roman" w:cs="Times New Roman"/>
          <w:sz w:val="28"/>
        </w:rPr>
        <w:t>,</w:t>
      </w:r>
      <w:r w:rsidR="00E0293B" w:rsidRPr="006A4342">
        <w:rPr>
          <w:rFonts w:ascii="Times New Roman" w:hAnsi="Times New Roman" w:cs="Times New Roman"/>
          <w:sz w:val="28"/>
        </w:rPr>
        <w:t xml:space="preserve"> члену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E0293B" w:rsidRPr="006A4342">
        <w:rPr>
          <w:rFonts w:ascii="Times New Roman" w:hAnsi="Times New Roman" w:cs="Times New Roman"/>
          <w:sz w:val="28"/>
        </w:rPr>
        <w:t>омиссии необходимо делегировать представителя для участия в заседании.</w:t>
      </w:r>
    </w:p>
    <w:p w14:paraId="3B2B81C2" w14:textId="01A96398" w:rsidR="00E0293B" w:rsidRPr="006A4342" w:rsidRDefault="00415B32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1</w:t>
      </w:r>
      <w:r w:rsidR="00A1103E" w:rsidRPr="006A4342">
        <w:rPr>
          <w:rFonts w:ascii="Times New Roman" w:hAnsi="Times New Roman" w:cs="Times New Roman"/>
          <w:sz w:val="28"/>
        </w:rPr>
        <w:t>5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E0293B" w:rsidRPr="006A4342">
        <w:rPr>
          <w:rFonts w:ascii="Times New Roman" w:hAnsi="Times New Roman" w:cs="Times New Roman"/>
          <w:sz w:val="28"/>
        </w:rPr>
        <w:t xml:space="preserve"> Секретарь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E0293B" w:rsidRPr="006A4342">
        <w:rPr>
          <w:rFonts w:ascii="Times New Roman" w:hAnsi="Times New Roman" w:cs="Times New Roman"/>
          <w:sz w:val="28"/>
        </w:rPr>
        <w:t>омиссии обеспечивает:</w:t>
      </w:r>
      <w:r w:rsidRPr="006A4342">
        <w:rPr>
          <w:rFonts w:ascii="Times New Roman" w:hAnsi="Times New Roman" w:cs="Times New Roman"/>
          <w:sz w:val="28"/>
        </w:rPr>
        <w:t xml:space="preserve"> </w:t>
      </w:r>
    </w:p>
    <w:p w14:paraId="0F1DC160" w14:textId="153C5500" w:rsidR="00E0293B" w:rsidRPr="006A4342" w:rsidRDefault="00415B32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а)</w:t>
      </w:r>
      <w:r w:rsidR="00E0293B" w:rsidRPr="006A4342">
        <w:rPr>
          <w:rFonts w:ascii="Times New Roman" w:hAnsi="Times New Roman" w:cs="Times New Roman"/>
          <w:sz w:val="28"/>
        </w:rPr>
        <w:t xml:space="preserve"> сбор, обобщение и подготовку материалов к заседаниям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E0293B" w:rsidRPr="006A4342">
        <w:rPr>
          <w:rFonts w:ascii="Times New Roman" w:hAnsi="Times New Roman" w:cs="Times New Roman"/>
          <w:sz w:val="28"/>
        </w:rPr>
        <w:t>омиссии;</w:t>
      </w:r>
    </w:p>
    <w:p w14:paraId="039047CF" w14:textId="13999768" w:rsidR="00E0293B" w:rsidRPr="006A4342" w:rsidRDefault="00415B32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б)</w:t>
      </w:r>
      <w:r w:rsidR="00E0293B" w:rsidRPr="006A4342">
        <w:rPr>
          <w:rFonts w:ascii="Times New Roman" w:hAnsi="Times New Roman" w:cs="Times New Roman"/>
          <w:sz w:val="28"/>
        </w:rPr>
        <w:t xml:space="preserve"> уведомление членов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E0293B" w:rsidRPr="006A4342">
        <w:rPr>
          <w:rFonts w:ascii="Times New Roman" w:hAnsi="Times New Roman" w:cs="Times New Roman"/>
          <w:sz w:val="28"/>
        </w:rPr>
        <w:t xml:space="preserve">омиссии о проведении заседания </w:t>
      </w:r>
      <w:r w:rsidR="000F2A0B" w:rsidRPr="006A4342">
        <w:rPr>
          <w:rFonts w:ascii="Times New Roman" w:hAnsi="Times New Roman" w:cs="Times New Roman"/>
          <w:sz w:val="28"/>
        </w:rPr>
        <w:t>К</w:t>
      </w:r>
      <w:r w:rsidR="00E0293B" w:rsidRPr="006A4342">
        <w:rPr>
          <w:rFonts w:ascii="Times New Roman" w:hAnsi="Times New Roman" w:cs="Times New Roman"/>
          <w:sz w:val="28"/>
        </w:rPr>
        <w:t>омиссии;</w:t>
      </w:r>
    </w:p>
    <w:p w14:paraId="511F920F" w14:textId="1AAFCDD9" w:rsidR="00677BFD" w:rsidRPr="006A4342" w:rsidRDefault="00415B32" w:rsidP="006A4342">
      <w:pPr>
        <w:spacing w:after="0" w:line="240" w:lineRule="auto"/>
        <w:ind w:firstLine="709"/>
        <w:jc w:val="both"/>
        <w:rPr>
          <w:rStyle w:val="fontstyle01"/>
        </w:rPr>
      </w:pPr>
      <w:r w:rsidRPr="006A4342">
        <w:rPr>
          <w:rFonts w:ascii="Times New Roman" w:hAnsi="Times New Roman" w:cs="Times New Roman"/>
          <w:sz w:val="28"/>
        </w:rPr>
        <w:t>в)</w:t>
      </w:r>
      <w:r w:rsidR="00677BFD" w:rsidRPr="006A4342">
        <w:rPr>
          <w:rFonts w:ascii="Times New Roman" w:hAnsi="Times New Roman" w:cs="Times New Roman"/>
          <w:sz w:val="28"/>
        </w:rPr>
        <w:t> </w:t>
      </w:r>
      <w:r w:rsidR="00677BFD" w:rsidRPr="006A4342">
        <w:rPr>
          <w:rStyle w:val="fontstyle01"/>
        </w:rPr>
        <w:t xml:space="preserve">ведение протоколов заседаний </w:t>
      </w:r>
      <w:r w:rsidR="000F2A0B" w:rsidRPr="006A4342">
        <w:rPr>
          <w:rStyle w:val="fontstyle01"/>
        </w:rPr>
        <w:t>К</w:t>
      </w:r>
      <w:r w:rsidR="00677BFD" w:rsidRPr="006A4342">
        <w:rPr>
          <w:rStyle w:val="fontstyle01"/>
        </w:rPr>
        <w:t>омиссии.</w:t>
      </w:r>
    </w:p>
    <w:p w14:paraId="43333CB0" w14:textId="76281538" w:rsidR="00677BFD" w:rsidRPr="006A4342" w:rsidRDefault="00415B32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42">
        <w:rPr>
          <w:rStyle w:val="fontstyle01"/>
        </w:rPr>
        <w:t>1</w:t>
      </w:r>
      <w:r w:rsidR="00A1103E" w:rsidRPr="006A4342">
        <w:rPr>
          <w:rStyle w:val="fontstyle01"/>
        </w:rPr>
        <w:t>6</w:t>
      </w:r>
      <w:r w:rsidR="00AD4C2A" w:rsidRPr="006A4342">
        <w:rPr>
          <w:rStyle w:val="fontstyle01"/>
        </w:rPr>
        <w:t>.</w:t>
      </w:r>
      <w:r w:rsidR="00677BFD" w:rsidRPr="006A4342">
        <w:rPr>
          <w:rStyle w:val="fontstyle01"/>
        </w:rPr>
        <w:t> 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="000F2A0B" w:rsidRPr="006A43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>омиссии правомочны, если на них присутствует более половины ее членов.</w:t>
      </w:r>
    </w:p>
    <w:p w14:paraId="1FAC13B7" w14:textId="263FE30A" w:rsidR="00677BFD" w:rsidRPr="006A4342" w:rsidRDefault="00415B32" w:rsidP="006A4342">
      <w:pPr>
        <w:spacing w:after="0" w:line="240" w:lineRule="auto"/>
        <w:ind w:firstLine="709"/>
        <w:jc w:val="both"/>
        <w:rPr>
          <w:rStyle w:val="fontstyle01"/>
        </w:rPr>
      </w:pPr>
      <w:r w:rsidRPr="006A43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103E" w:rsidRPr="006A43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4C2A" w:rsidRPr="006A43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 Решения </w:t>
      </w:r>
      <w:r w:rsidR="000F2A0B" w:rsidRPr="006A43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 w:rsidR="000F2A0B" w:rsidRPr="006A43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омиссии. В случае равенства голосов решающим является голос </w:t>
      </w:r>
      <w:r w:rsidR="00010AE5" w:rsidRPr="006A43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010AE5" w:rsidRPr="006A43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  <w:r w:rsidR="00010AE5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7D1CE9" w14:textId="268EF71A" w:rsidR="00677BFD" w:rsidRPr="006A4342" w:rsidRDefault="003C7846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42">
        <w:rPr>
          <w:rStyle w:val="fontstyle01"/>
        </w:rPr>
        <w:t>1</w:t>
      </w:r>
      <w:r w:rsidR="00A1103E" w:rsidRPr="006A4342">
        <w:rPr>
          <w:rStyle w:val="fontstyle01"/>
        </w:rPr>
        <w:t>8</w:t>
      </w:r>
      <w:r w:rsidR="00AD4C2A" w:rsidRPr="006A4342">
        <w:rPr>
          <w:rStyle w:val="fontstyle01"/>
        </w:rPr>
        <w:t>.</w:t>
      </w:r>
      <w:r w:rsidR="00677BFD" w:rsidRPr="006A4342">
        <w:rPr>
          <w:rStyle w:val="fontstyle01"/>
        </w:rPr>
        <w:t> 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010AE5" w:rsidRPr="006A43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оформляются протоколом, который подписывается </w:t>
      </w:r>
      <w:r w:rsidR="00010AE5" w:rsidRPr="006A43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редседателем </w:t>
      </w:r>
      <w:r w:rsidR="00010AE5" w:rsidRPr="006A43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7BFD" w:rsidRPr="006A4342">
        <w:rPr>
          <w:rFonts w:ascii="Times New Roman" w:hAnsi="Times New Roman" w:cs="Times New Roman"/>
          <w:color w:val="000000"/>
          <w:sz w:val="28"/>
          <w:szCs w:val="28"/>
        </w:rPr>
        <w:t>омиссии и секретарем.</w:t>
      </w:r>
      <w:r w:rsidR="000A626C" w:rsidRPr="006A4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CAF0CA" w14:textId="2CBBE6B5" w:rsidR="00677BFD" w:rsidRPr="006A4342" w:rsidRDefault="00A1103E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19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677BFD" w:rsidRPr="006A4342">
        <w:rPr>
          <w:rFonts w:ascii="Times New Roman" w:hAnsi="Times New Roman" w:cs="Times New Roman"/>
          <w:sz w:val="28"/>
        </w:rPr>
        <w:t xml:space="preserve"> По решению </w:t>
      </w:r>
      <w:r w:rsidR="00010AE5" w:rsidRPr="006A4342">
        <w:rPr>
          <w:rFonts w:ascii="Times New Roman" w:hAnsi="Times New Roman" w:cs="Times New Roman"/>
          <w:sz w:val="28"/>
        </w:rPr>
        <w:t>П</w:t>
      </w:r>
      <w:r w:rsidR="00677BFD" w:rsidRPr="006A4342">
        <w:rPr>
          <w:rFonts w:ascii="Times New Roman" w:hAnsi="Times New Roman" w:cs="Times New Roman"/>
          <w:sz w:val="28"/>
        </w:rPr>
        <w:t xml:space="preserve">редседателя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77BFD" w:rsidRPr="006A4342">
        <w:rPr>
          <w:rFonts w:ascii="Times New Roman" w:hAnsi="Times New Roman" w:cs="Times New Roman"/>
          <w:sz w:val="28"/>
        </w:rPr>
        <w:t xml:space="preserve">омиссии или заместителя председателя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77BFD" w:rsidRPr="006A4342">
        <w:rPr>
          <w:rFonts w:ascii="Times New Roman" w:hAnsi="Times New Roman" w:cs="Times New Roman"/>
          <w:sz w:val="28"/>
        </w:rPr>
        <w:t xml:space="preserve">омиссии заседание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77BFD" w:rsidRPr="006A4342">
        <w:rPr>
          <w:rFonts w:ascii="Times New Roman" w:hAnsi="Times New Roman" w:cs="Times New Roman"/>
          <w:sz w:val="28"/>
        </w:rPr>
        <w:t>омиссии может проводиться в режиме видеоконференции с использованием интернет-ресурсов.</w:t>
      </w:r>
    </w:p>
    <w:p w14:paraId="55841633" w14:textId="57F21B0A" w:rsidR="00677BFD" w:rsidRPr="006A4342" w:rsidRDefault="00415B32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2</w:t>
      </w:r>
      <w:r w:rsidR="00A1103E" w:rsidRPr="006A4342">
        <w:rPr>
          <w:rFonts w:ascii="Times New Roman" w:hAnsi="Times New Roman" w:cs="Times New Roman"/>
          <w:sz w:val="28"/>
        </w:rPr>
        <w:t>0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677BFD" w:rsidRPr="006A4342">
        <w:rPr>
          <w:rFonts w:ascii="Times New Roman" w:hAnsi="Times New Roman" w:cs="Times New Roman"/>
          <w:sz w:val="28"/>
        </w:rPr>
        <w:t xml:space="preserve"> Решения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77BFD" w:rsidRPr="006A4342">
        <w:rPr>
          <w:rFonts w:ascii="Times New Roman" w:hAnsi="Times New Roman" w:cs="Times New Roman"/>
          <w:sz w:val="28"/>
        </w:rPr>
        <w:t>омиссии, принятые в пределах ее компетенции, подлежат обязательному рассмотрению исполнительными органами Донецкой Народной Республики, органами местного самоуправления Донецкой Народной Республики, организациями, учреждениями, участвующими в предоставлении</w:t>
      </w:r>
      <w:r w:rsidR="00990361" w:rsidRPr="006A4342">
        <w:rPr>
          <w:rFonts w:ascii="Times New Roman" w:hAnsi="Times New Roman" w:cs="Times New Roman"/>
          <w:sz w:val="28"/>
        </w:rPr>
        <w:t xml:space="preserve"> </w:t>
      </w:r>
      <w:r w:rsidR="00677BFD" w:rsidRPr="006A4342">
        <w:rPr>
          <w:rFonts w:ascii="Times New Roman" w:hAnsi="Times New Roman" w:cs="Times New Roman"/>
          <w:sz w:val="28"/>
        </w:rPr>
        <w:t>государственных и муниципальных услуг.</w:t>
      </w:r>
    </w:p>
    <w:p w14:paraId="475491CC" w14:textId="01D08D47" w:rsidR="00677BFD" w:rsidRPr="006A4342" w:rsidRDefault="00415B32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2</w:t>
      </w:r>
      <w:r w:rsidR="00A1103E" w:rsidRPr="006A4342">
        <w:rPr>
          <w:rFonts w:ascii="Times New Roman" w:hAnsi="Times New Roman" w:cs="Times New Roman"/>
          <w:sz w:val="28"/>
        </w:rPr>
        <w:t>1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677BFD" w:rsidRPr="006A4342">
        <w:rPr>
          <w:rFonts w:ascii="Times New Roman" w:hAnsi="Times New Roman" w:cs="Times New Roman"/>
          <w:sz w:val="28"/>
        </w:rPr>
        <w:t xml:space="preserve"> Информация о деятельности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77BFD" w:rsidRPr="006A4342">
        <w:rPr>
          <w:rFonts w:ascii="Times New Roman" w:hAnsi="Times New Roman" w:cs="Times New Roman"/>
          <w:sz w:val="28"/>
        </w:rPr>
        <w:t xml:space="preserve">омиссии, в том числе протоколы заседаний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77BFD" w:rsidRPr="006A4342">
        <w:rPr>
          <w:rFonts w:ascii="Times New Roman" w:hAnsi="Times New Roman" w:cs="Times New Roman"/>
          <w:sz w:val="28"/>
        </w:rPr>
        <w:t>омиссии, размещается на официальном сайте «Министерства экономического развития Донецкой Народной Республики» в информационно-телекоммуникационной сети «Интернет»</w:t>
      </w:r>
      <w:r w:rsidR="007B7690" w:rsidRPr="006A4342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7B7690" w:rsidRPr="006A4342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https://mer.govdnr.ru/</w:t>
        </w:r>
      </w:hyperlink>
      <w:r w:rsidR="007B7690" w:rsidRPr="006A4342">
        <w:rPr>
          <w:rFonts w:ascii="Times New Roman" w:hAnsi="Times New Roman" w:cs="Times New Roman"/>
          <w:sz w:val="28"/>
        </w:rPr>
        <w:t>.</w:t>
      </w:r>
    </w:p>
    <w:p w14:paraId="126A0ED6" w14:textId="01B53459" w:rsidR="00677BFD" w:rsidRPr="006A4342" w:rsidRDefault="00415B32" w:rsidP="006A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4342">
        <w:rPr>
          <w:rFonts w:ascii="Times New Roman" w:hAnsi="Times New Roman" w:cs="Times New Roman"/>
          <w:sz w:val="28"/>
        </w:rPr>
        <w:t>2</w:t>
      </w:r>
      <w:r w:rsidR="00A1103E" w:rsidRPr="006A4342">
        <w:rPr>
          <w:rFonts w:ascii="Times New Roman" w:hAnsi="Times New Roman" w:cs="Times New Roman"/>
          <w:sz w:val="28"/>
        </w:rPr>
        <w:t>2</w:t>
      </w:r>
      <w:r w:rsidR="00AD4C2A" w:rsidRPr="006A4342">
        <w:rPr>
          <w:rFonts w:ascii="Times New Roman" w:hAnsi="Times New Roman" w:cs="Times New Roman"/>
          <w:sz w:val="28"/>
        </w:rPr>
        <w:t>.</w:t>
      </w:r>
      <w:r w:rsidR="00677BFD" w:rsidRPr="006A4342">
        <w:rPr>
          <w:rFonts w:ascii="Times New Roman" w:hAnsi="Times New Roman" w:cs="Times New Roman"/>
          <w:sz w:val="28"/>
        </w:rPr>
        <w:t xml:space="preserve"> Информационно-аналитическое и организационно-техническое обеспечение деятельности </w:t>
      </w:r>
      <w:r w:rsidR="00010AE5" w:rsidRPr="006A4342">
        <w:rPr>
          <w:rFonts w:ascii="Times New Roman" w:hAnsi="Times New Roman" w:cs="Times New Roman"/>
          <w:sz w:val="28"/>
        </w:rPr>
        <w:t>К</w:t>
      </w:r>
      <w:r w:rsidR="00677BFD" w:rsidRPr="006A4342">
        <w:rPr>
          <w:rFonts w:ascii="Times New Roman" w:hAnsi="Times New Roman" w:cs="Times New Roman"/>
          <w:sz w:val="28"/>
        </w:rPr>
        <w:t>омиссии осуществляет Министерство экономического развития Донецкой Народной Республики.</w:t>
      </w:r>
    </w:p>
    <w:sectPr w:rsidR="00677BFD" w:rsidRPr="006A4342" w:rsidSect="006A43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3999" w14:textId="77777777" w:rsidR="0044216C" w:rsidRDefault="0044216C" w:rsidP="0044216C">
      <w:pPr>
        <w:spacing w:after="0" w:line="240" w:lineRule="auto"/>
      </w:pPr>
      <w:r>
        <w:separator/>
      </w:r>
    </w:p>
  </w:endnote>
  <w:endnote w:type="continuationSeparator" w:id="0">
    <w:p w14:paraId="699305B8" w14:textId="77777777" w:rsidR="0044216C" w:rsidRDefault="0044216C" w:rsidP="0044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7E569" w14:textId="77777777" w:rsidR="0044216C" w:rsidRDefault="0044216C" w:rsidP="0044216C">
      <w:pPr>
        <w:spacing w:after="0" w:line="240" w:lineRule="auto"/>
      </w:pPr>
      <w:r>
        <w:separator/>
      </w:r>
    </w:p>
  </w:footnote>
  <w:footnote w:type="continuationSeparator" w:id="0">
    <w:p w14:paraId="4CC844F9" w14:textId="77777777" w:rsidR="0044216C" w:rsidRDefault="0044216C" w:rsidP="0044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78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EEAD30" w14:textId="23F459B3" w:rsidR="00D1487C" w:rsidRDefault="0044216C" w:rsidP="00D148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48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48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48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301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148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84F726" w14:textId="2976F882" w:rsidR="0044216C" w:rsidRPr="00D1487C" w:rsidRDefault="00D1487C">
    <w:pPr>
      <w:pStyle w:val="a6"/>
      <w:jc w:val="center"/>
      <w:rPr>
        <w:rFonts w:ascii="Times New Roman" w:hAnsi="Times New Roman" w:cs="Times New Roman"/>
        <w:sz w:val="16"/>
        <w:szCs w:val="16"/>
      </w:rPr>
    </w:pPr>
    <w:r w:rsidRPr="00D1487C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006"/>
    <w:multiLevelType w:val="hybridMultilevel"/>
    <w:tmpl w:val="144A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F8"/>
    <w:rsid w:val="00010AE5"/>
    <w:rsid w:val="00027E19"/>
    <w:rsid w:val="000927BA"/>
    <w:rsid w:val="000A626C"/>
    <w:rsid w:val="000F2A0B"/>
    <w:rsid w:val="001076AC"/>
    <w:rsid w:val="0016089F"/>
    <w:rsid w:val="001D2C99"/>
    <w:rsid w:val="001E7B0A"/>
    <w:rsid w:val="0022045C"/>
    <w:rsid w:val="00274E32"/>
    <w:rsid w:val="002A6E7A"/>
    <w:rsid w:val="002D48CE"/>
    <w:rsid w:val="0030733A"/>
    <w:rsid w:val="00345646"/>
    <w:rsid w:val="003C693E"/>
    <w:rsid w:val="003C7846"/>
    <w:rsid w:val="003C7DB4"/>
    <w:rsid w:val="00404F46"/>
    <w:rsid w:val="00415B32"/>
    <w:rsid w:val="004160D0"/>
    <w:rsid w:val="00416DE8"/>
    <w:rsid w:val="00417DAC"/>
    <w:rsid w:val="00424C32"/>
    <w:rsid w:val="0043301E"/>
    <w:rsid w:val="0044216C"/>
    <w:rsid w:val="005066E2"/>
    <w:rsid w:val="0053723F"/>
    <w:rsid w:val="00544AE7"/>
    <w:rsid w:val="006124ED"/>
    <w:rsid w:val="00622100"/>
    <w:rsid w:val="006547B5"/>
    <w:rsid w:val="00677BFD"/>
    <w:rsid w:val="00681AC0"/>
    <w:rsid w:val="006A4342"/>
    <w:rsid w:val="006B3F36"/>
    <w:rsid w:val="006B7605"/>
    <w:rsid w:val="00707E8B"/>
    <w:rsid w:val="0071656A"/>
    <w:rsid w:val="007B45C7"/>
    <w:rsid w:val="007B7690"/>
    <w:rsid w:val="00825B77"/>
    <w:rsid w:val="008B3AF8"/>
    <w:rsid w:val="009054B1"/>
    <w:rsid w:val="0094442C"/>
    <w:rsid w:val="00980439"/>
    <w:rsid w:val="00990361"/>
    <w:rsid w:val="009907C7"/>
    <w:rsid w:val="009B7184"/>
    <w:rsid w:val="009D250A"/>
    <w:rsid w:val="009F477F"/>
    <w:rsid w:val="00A1014B"/>
    <w:rsid w:val="00A1103E"/>
    <w:rsid w:val="00AD1CBA"/>
    <w:rsid w:val="00AD4C2A"/>
    <w:rsid w:val="00AE388E"/>
    <w:rsid w:val="00B2430F"/>
    <w:rsid w:val="00B27F7E"/>
    <w:rsid w:val="00B522E1"/>
    <w:rsid w:val="00BB2E9D"/>
    <w:rsid w:val="00C34A04"/>
    <w:rsid w:val="00CB626F"/>
    <w:rsid w:val="00CF3A36"/>
    <w:rsid w:val="00D1487C"/>
    <w:rsid w:val="00D451F2"/>
    <w:rsid w:val="00D829DC"/>
    <w:rsid w:val="00E0293B"/>
    <w:rsid w:val="00ED4B15"/>
    <w:rsid w:val="00ED725D"/>
    <w:rsid w:val="00EE78A8"/>
    <w:rsid w:val="00EF17DC"/>
    <w:rsid w:val="00F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B0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677B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421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16C"/>
  </w:style>
  <w:style w:type="paragraph" w:styleId="a8">
    <w:name w:val="footer"/>
    <w:basedOn w:val="a"/>
    <w:link w:val="a9"/>
    <w:uiPriority w:val="99"/>
    <w:unhideWhenUsed/>
    <w:rsid w:val="0044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16C"/>
  </w:style>
  <w:style w:type="character" w:customStyle="1" w:styleId="aa">
    <w:name w:val="Основной текст_"/>
    <w:basedOn w:val="a0"/>
    <w:link w:val="1"/>
    <w:rsid w:val="0094442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94442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444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76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7B0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677B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421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16C"/>
  </w:style>
  <w:style w:type="paragraph" w:styleId="a8">
    <w:name w:val="footer"/>
    <w:basedOn w:val="a"/>
    <w:link w:val="a9"/>
    <w:uiPriority w:val="99"/>
    <w:unhideWhenUsed/>
    <w:rsid w:val="0044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16C"/>
  </w:style>
  <w:style w:type="character" w:customStyle="1" w:styleId="aa">
    <w:name w:val="Основной текст_"/>
    <w:basedOn w:val="a0"/>
    <w:link w:val="1"/>
    <w:rsid w:val="0094442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94442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444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.govdn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Виктория</dc:creator>
  <cp:lastModifiedBy>Лебедева Светлана Сергеевна</cp:lastModifiedBy>
  <cp:revision>14</cp:revision>
  <cp:lastPrinted>2024-01-25T09:58:00Z</cp:lastPrinted>
  <dcterms:created xsi:type="dcterms:W3CDTF">2024-01-24T13:44:00Z</dcterms:created>
  <dcterms:modified xsi:type="dcterms:W3CDTF">2024-01-25T09:58:00Z</dcterms:modified>
</cp:coreProperties>
</file>