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AAEF" w14:textId="77777777" w:rsidR="00D8108C" w:rsidRDefault="00D8108C" w:rsidP="00D8108C">
      <w:pPr>
        <w:spacing w:line="276" w:lineRule="auto"/>
        <w:ind w:left="4536"/>
        <w:rPr>
          <w:rFonts w:eastAsia="Calibri"/>
          <w:szCs w:val="28"/>
        </w:rPr>
      </w:pPr>
      <w:r>
        <w:rPr>
          <w:color w:val="000000"/>
          <w:szCs w:val="28"/>
        </w:rPr>
        <w:t>Приложение 2</w:t>
      </w:r>
    </w:p>
    <w:p w14:paraId="55DB3B6F" w14:textId="77777777" w:rsidR="00D8108C" w:rsidRDefault="00D8108C" w:rsidP="00D8108C">
      <w:pPr>
        <w:spacing w:line="276" w:lineRule="auto"/>
        <w:ind w:left="4536"/>
        <w:rPr>
          <w:rFonts w:eastAsia="Calibri"/>
          <w:szCs w:val="28"/>
        </w:rPr>
      </w:pPr>
      <w:r>
        <w:rPr>
          <w:color w:val="000000"/>
          <w:szCs w:val="28"/>
        </w:rPr>
        <w:t xml:space="preserve">к Закону Донецкой Народной Республики </w:t>
      </w:r>
      <w:r>
        <w:rPr>
          <w:color w:val="000000"/>
          <w:szCs w:val="28"/>
        </w:rPr>
        <w:br/>
        <w:t xml:space="preserve">«О бюджете Территориального фонда обязательного медицинского страхования Донецкой Народной Республики </w:t>
      </w:r>
      <w:r>
        <w:rPr>
          <w:color w:val="000000"/>
          <w:szCs w:val="28"/>
        </w:rPr>
        <w:br/>
        <w:t>на 2024 год»</w:t>
      </w:r>
    </w:p>
    <w:p w14:paraId="5683FC65" w14:textId="77777777" w:rsidR="00D8108C" w:rsidRDefault="00D8108C" w:rsidP="00D8108C">
      <w:pPr>
        <w:jc w:val="center"/>
        <w:rPr>
          <w:b/>
          <w:szCs w:val="28"/>
        </w:rPr>
      </w:pPr>
      <w:bookmarkStart w:id="0" w:name="_GoBack"/>
      <w:bookmarkEnd w:id="0"/>
    </w:p>
    <w:p w14:paraId="20769E30" w14:textId="77777777" w:rsidR="00D8108C" w:rsidRDefault="00D8108C" w:rsidP="00D8108C">
      <w:pPr>
        <w:jc w:val="center"/>
        <w:rPr>
          <w:b/>
          <w:szCs w:val="28"/>
        </w:rPr>
      </w:pPr>
    </w:p>
    <w:p w14:paraId="019F55B5" w14:textId="77777777" w:rsidR="00D8108C" w:rsidRDefault="00D8108C" w:rsidP="00D8108C">
      <w:pPr>
        <w:spacing w:line="276" w:lineRule="auto"/>
        <w:jc w:val="center"/>
        <w:rPr>
          <w:rFonts w:ascii="Calibri" w:eastAsia="Calibri" w:hAnsi="Calibri"/>
          <w:sz w:val="22"/>
        </w:rPr>
      </w:pPr>
      <w:r>
        <w:rPr>
          <w:b/>
          <w:szCs w:val="28"/>
        </w:rPr>
        <w:t>Распределение</w:t>
      </w:r>
    </w:p>
    <w:p w14:paraId="58A7B20E" w14:textId="77777777" w:rsidR="00D8108C" w:rsidRDefault="00D8108C" w:rsidP="00D8108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бюджетных ассигнований бюджета </w:t>
      </w:r>
    </w:p>
    <w:p w14:paraId="3466B0DC" w14:textId="77777777" w:rsidR="00D8108C" w:rsidRDefault="00D8108C" w:rsidP="00D8108C">
      <w:pPr>
        <w:spacing w:line="27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Территориального фонда обязательного медицинского страхования</w:t>
      </w:r>
    </w:p>
    <w:p w14:paraId="629BAAD5" w14:textId="77777777" w:rsidR="00D8108C" w:rsidRDefault="00D8108C" w:rsidP="00D8108C">
      <w:pPr>
        <w:spacing w:line="276" w:lineRule="auto"/>
        <w:jc w:val="center"/>
        <w:rPr>
          <w:b/>
          <w:szCs w:val="28"/>
        </w:rPr>
      </w:pPr>
      <w:r>
        <w:rPr>
          <w:b/>
          <w:color w:val="000000"/>
          <w:szCs w:val="28"/>
        </w:rPr>
        <w:t>Донецкой Народной Республики</w:t>
      </w:r>
    </w:p>
    <w:p w14:paraId="08F58F17" w14:textId="77777777" w:rsidR="00D8108C" w:rsidRDefault="00D8108C" w:rsidP="00D8108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по разделам, подразделам, целевым статьям и группам видов расходов классификации расходов бюджета на 2024 год</w:t>
      </w:r>
    </w:p>
    <w:p w14:paraId="4F7F1370" w14:textId="77777777" w:rsidR="00D8108C" w:rsidRDefault="00D8108C" w:rsidP="00D8108C">
      <w:pPr>
        <w:jc w:val="center"/>
        <w:rPr>
          <w:szCs w:val="28"/>
        </w:rPr>
      </w:pPr>
    </w:p>
    <w:tbl>
      <w:tblPr>
        <w:tblpPr w:leftFromText="180" w:rightFromText="180" w:vertAnchor="text" w:tblpX="-566" w:tblpY="153"/>
        <w:tblW w:w="10200" w:type="dxa"/>
        <w:tblLayout w:type="fixed"/>
        <w:tblLook w:val="04A0" w:firstRow="1" w:lastRow="0" w:firstColumn="1" w:lastColumn="0" w:noHBand="0" w:noVBand="1"/>
      </w:tblPr>
      <w:tblGrid>
        <w:gridCol w:w="3963"/>
        <w:gridCol w:w="709"/>
        <w:gridCol w:w="567"/>
        <w:gridCol w:w="709"/>
        <w:gridCol w:w="1701"/>
        <w:gridCol w:w="709"/>
        <w:gridCol w:w="1842"/>
      </w:tblGrid>
      <w:tr w:rsidR="00D8108C" w14:paraId="3CD978F0" w14:textId="77777777" w:rsidTr="00D8108C">
        <w:trPr>
          <w:trHeight w:val="699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97E5C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84FC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79129" w14:textId="77777777" w:rsidR="00D8108C" w:rsidRDefault="00D8108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8B506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58CEE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C79ED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E4F6B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Сумма, </w:t>
            </w:r>
            <w:proofErr w:type="spellStart"/>
            <w:proofErr w:type="gramStart"/>
            <w:r>
              <w:rPr>
                <w:szCs w:val="28"/>
              </w:rPr>
              <w:t>тыс.рублей</w:t>
            </w:r>
            <w:proofErr w:type="spellEnd"/>
            <w:proofErr w:type="gramEnd"/>
          </w:p>
        </w:tc>
      </w:tr>
      <w:tr w:rsidR="00D8108C" w14:paraId="56188235" w14:textId="77777777" w:rsidTr="00D8108C">
        <w:trPr>
          <w:trHeight w:val="842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6A73" w14:textId="77777777" w:rsidR="00D8108C" w:rsidRDefault="00D8108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Территориальный фонд обязательного медицинского страхования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B7C3" w14:textId="77777777" w:rsidR="00D8108C" w:rsidRDefault="00D8108C">
            <w:pPr>
              <w:spacing w:after="20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F8298" w14:textId="77777777" w:rsidR="00D8108C" w:rsidRDefault="00D8108C">
            <w:pPr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1B106" w14:textId="77777777" w:rsidR="00D8108C" w:rsidRDefault="00D8108C">
            <w:pPr>
              <w:spacing w:line="240" w:lineRule="auto"/>
              <w:jc w:val="left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108AC" w14:textId="77777777" w:rsidR="00D8108C" w:rsidRDefault="00D8108C">
            <w:pPr>
              <w:spacing w:line="240" w:lineRule="auto"/>
              <w:jc w:val="left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69D75" w14:textId="77777777" w:rsidR="00D8108C" w:rsidRDefault="00D8108C">
            <w:pPr>
              <w:spacing w:line="240" w:lineRule="auto"/>
              <w:jc w:val="left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3455B" w14:textId="77777777" w:rsidR="00D8108C" w:rsidRDefault="00D8108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26 909 323,3</w:t>
            </w:r>
          </w:p>
        </w:tc>
      </w:tr>
      <w:tr w:rsidR="00D8108C" w14:paraId="26942607" w14:textId="77777777" w:rsidTr="00D8108C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1668" w14:textId="77777777" w:rsidR="00D8108C" w:rsidRDefault="00D8108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3D84" w14:textId="77777777" w:rsidR="00D8108C" w:rsidRDefault="00D810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4D175" w14:textId="77777777" w:rsidR="00D8108C" w:rsidRDefault="00D810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473E9" w14:textId="77777777" w:rsidR="00D8108C" w:rsidRDefault="00D810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F759B" w14:textId="77777777" w:rsidR="00D8108C" w:rsidRDefault="00D8108C">
            <w:pPr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F8B7D" w14:textId="77777777" w:rsidR="00D8108C" w:rsidRDefault="00D8108C">
            <w:pPr>
              <w:spacing w:line="240" w:lineRule="auto"/>
              <w:jc w:val="left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6E09F" w14:textId="77777777" w:rsidR="00D8108C" w:rsidRDefault="00D8108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305 329,8</w:t>
            </w:r>
          </w:p>
        </w:tc>
      </w:tr>
      <w:tr w:rsidR="00D8108C" w14:paraId="4E87914A" w14:textId="77777777" w:rsidTr="00D8108C">
        <w:trPr>
          <w:trHeight w:val="3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B489" w14:textId="77777777" w:rsidR="00D8108C" w:rsidRDefault="00D8108C">
            <w:pPr>
              <w:rPr>
                <w:szCs w:val="28"/>
              </w:rPr>
            </w:pPr>
            <w:r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A505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45B9A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AF1EC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FAF71" w14:textId="77777777" w:rsidR="00D8108C" w:rsidRDefault="00D8108C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A718C" w14:textId="77777777" w:rsidR="00D8108C" w:rsidRDefault="00D8108C">
            <w:pPr>
              <w:spacing w:line="240" w:lineRule="auto"/>
              <w:jc w:val="left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2C620" w14:textId="77777777" w:rsidR="00D8108C" w:rsidRDefault="00D8108C">
            <w:pPr>
              <w:jc w:val="right"/>
              <w:rPr>
                <w:bCs/>
                <w:szCs w:val="28"/>
              </w:rPr>
            </w:pPr>
            <w:r>
              <w:rPr>
                <w:szCs w:val="28"/>
              </w:rPr>
              <w:t>305 329,8</w:t>
            </w:r>
          </w:p>
        </w:tc>
      </w:tr>
      <w:tr w:rsidR="00D8108C" w14:paraId="2734B97F" w14:textId="77777777" w:rsidTr="00D8108C">
        <w:trPr>
          <w:trHeight w:val="12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B1A7" w14:textId="77777777" w:rsidR="00D8108C" w:rsidRDefault="00D8108C">
            <w:pPr>
              <w:rPr>
                <w:szCs w:val="28"/>
              </w:rPr>
            </w:pPr>
            <w:r>
              <w:rPr>
                <w:szCs w:val="28"/>
              </w:rPr>
              <w:t>Непрограммные направления деятельности органов управления государственными внебюджетными фондами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317A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7FF0C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02E39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A29C1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C447" w14:textId="77777777" w:rsidR="00D8108C" w:rsidRDefault="00D8108C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6B899" w14:textId="77777777" w:rsidR="00D8108C" w:rsidRDefault="00D8108C">
            <w:pPr>
              <w:jc w:val="right"/>
              <w:rPr>
                <w:bCs/>
                <w:szCs w:val="28"/>
              </w:rPr>
            </w:pPr>
            <w:r>
              <w:rPr>
                <w:szCs w:val="28"/>
              </w:rPr>
              <w:t>305 329,8</w:t>
            </w:r>
          </w:p>
        </w:tc>
      </w:tr>
      <w:tr w:rsidR="00D8108C" w14:paraId="6D2B0D48" w14:textId="77777777" w:rsidTr="00D8108C">
        <w:trPr>
          <w:trHeight w:val="12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16FA" w14:textId="77777777" w:rsidR="00D8108C" w:rsidRDefault="00D8108C">
            <w:pPr>
              <w:rPr>
                <w:szCs w:val="28"/>
              </w:rPr>
            </w:pPr>
            <w:r>
              <w:rPr>
                <w:szCs w:val="28"/>
              </w:rPr>
              <w:t>Обеспечение выполнения функций аппаратами государственных внебюджетных фондов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467D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8292A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FFE90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586AD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C3C58" w14:textId="77777777" w:rsidR="00D8108C" w:rsidRDefault="00D8108C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3B6DC" w14:textId="77777777" w:rsidR="00D8108C" w:rsidRDefault="00D8108C">
            <w:pPr>
              <w:jc w:val="right"/>
              <w:rPr>
                <w:bCs/>
                <w:szCs w:val="28"/>
              </w:rPr>
            </w:pPr>
            <w:r>
              <w:rPr>
                <w:szCs w:val="28"/>
              </w:rPr>
              <w:t>305 329,8</w:t>
            </w:r>
          </w:p>
        </w:tc>
      </w:tr>
      <w:tr w:rsidR="00D8108C" w14:paraId="471CC268" w14:textId="77777777" w:rsidTr="00D8108C">
        <w:trPr>
          <w:trHeight w:val="98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6A8F" w14:textId="77777777" w:rsidR="00D8108C" w:rsidRDefault="00D8108C">
            <w:pPr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организации обязательного медицинского страхования на </w:t>
            </w:r>
            <w:r>
              <w:rPr>
                <w:szCs w:val="28"/>
              </w:rPr>
              <w:lastRenderedPageBreak/>
              <w:t xml:space="preserve">территории </w:t>
            </w:r>
            <w:r>
              <w:rPr>
                <w:bCs/>
                <w:szCs w:val="28"/>
              </w:rPr>
              <w:t>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BCE7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0B24C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4F948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C19AB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73 2 00 01059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19F26" w14:textId="77777777" w:rsidR="00D8108C" w:rsidRDefault="00D8108C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3291B" w14:textId="77777777" w:rsidR="00D8108C" w:rsidRDefault="00D8108C">
            <w:pPr>
              <w:jc w:val="right"/>
              <w:rPr>
                <w:bCs/>
                <w:szCs w:val="28"/>
              </w:rPr>
            </w:pPr>
            <w:r>
              <w:rPr>
                <w:szCs w:val="28"/>
              </w:rPr>
              <w:t>305 329,8</w:t>
            </w:r>
          </w:p>
        </w:tc>
      </w:tr>
      <w:tr w:rsidR="00D8108C" w14:paraId="152F37CD" w14:textId="77777777" w:rsidTr="00D8108C">
        <w:trPr>
          <w:trHeight w:val="18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E234" w14:textId="77777777" w:rsidR="00D8108C" w:rsidRDefault="00D8108C">
            <w:pPr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B73C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66A8A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1FFC9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E78B8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73 2 00 01059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9F540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259E3" w14:textId="77777777" w:rsidR="00D8108C" w:rsidRDefault="00D810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237 729,1</w:t>
            </w:r>
          </w:p>
        </w:tc>
      </w:tr>
      <w:tr w:rsidR="00D8108C" w14:paraId="11E7B45A" w14:textId="77777777" w:rsidTr="00D8108C">
        <w:trPr>
          <w:trHeight w:val="83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813F" w14:textId="77777777" w:rsidR="00D8108C" w:rsidRDefault="00D8108C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3C8E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AF84A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40D84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76A9A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73 2 00 01059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17421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0FC30" w14:textId="77777777" w:rsidR="00D8108C" w:rsidRDefault="00D810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67 564,7</w:t>
            </w:r>
          </w:p>
        </w:tc>
      </w:tr>
      <w:tr w:rsidR="00D8108C" w14:paraId="2BF0D118" w14:textId="77777777" w:rsidTr="00D8108C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9E4A" w14:textId="77777777" w:rsidR="00D8108C" w:rsidRDefault="00D8108C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3C33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136AA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AD74C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259A6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73 2 00 01059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60362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846C" w14:textId="77777777" w:rsidR="00D8108C" w:rsidRDefault="00D810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36,0</w:t>
            </w:r>
          </w:p>
        </w:tc>
      </w:tr>
      <w:tr w:rsidR="00D8108C" w14:paraId="51BA0A0C" w14:textId="77777777" w:rsidTr="00D8108C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3F7D" w14:textId="77777777" w:rsidR="00D8108C" w:rsidRDefault="00D8108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79FA" w14:textId="77777777" w:rsidR="00D8108C" w:rsidRDefault="00D8108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1DF2" w14:textId="77777777" w:rsidR="00D8108C" w:rsidRDefault="00D810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7BA9C" w14:textId="77777777" w:rsidR="00D8108C" w:rsidRDefault="00D810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EC983" w14:textId="77777777" w:rsidR="00D8108C" w:rsidRDefault="00D8108C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59470" w14:textId="77777777" w:rsidR="00D8108C" w:rsidRDefault="00D8108C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C4B1A" w14:textId="77777777" w:rsidR="00D8108C" w:rsidRDefault="00D8108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26 603 993,5</w:t>
            </w:r>
          </w:p>
        </w:tc>
      </w:tr>
      <w:tr w:rsidR="00D8108C" w14:paraId="71EB3697" w14:textId="77777777" w:rsidTr="00D8108C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53E3" w14:textId="77777777" w:rsidR="00D8108C" w:rsidRDefault="00D8108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0A07" w14:textId="77777777" w:rsidR="00D8108C" w:rsidRDefault="00D8108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06ADC" w14:textId="77777777" w:rsidR="00D8108C" w:rsidRDefault="00D810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05C3B" w14:textId="77777777" w:rsidR="00D8108C" w:rsidRDefault="00D810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F02E5" w14:textId="77777777" w:rsidR="00D8108C" w:rsidRDefault="00D8108C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F05A1" w14:textId="77777777" w:rsidR="00D8108C" w:rsidRDefault="00D8108C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79D52" w14:textId="77777777" w:rsidR="00D8108C" w:rsidRDefault="00D8108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26 603 993,5</w:t>
            </w:r>
          </w:p>
        </w:tc>
      </w:tr>
      <w:tr w:rsidR="00D8108C" w14:paraId="26EAD0F2" w14:textId="77777777" w:rsidTr="00D8108C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3CF5" w14:textId="77777777" w:rsidR="00D8108C" w:rsidRDefault="00D8108C">
            <w:pPr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оказания медицинской помощи, включенной в базовую программу обязательного медицинского страхования на территории Донецкой Народной Республики, застрахованным лицам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77D2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E6D95" w14:textId="77777777" w:rsidR="00D8108C" w:rsidRDefault="00D8108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ED31C" w14:textId="77777777" w:rsidR="00D8108C" w:rsidRDefault="00D8108C">
            <w:pPr>
              <w:jc w:val="center"/>
              <w:rPr>
                <w:b/>
                <w:szCs w:val="28"/>
              </w:rPr>
            </w:pPr>
            <w:r>
              <w:rPr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594D0" w14:textId="77777777" w:rsidR="00D8108C" w:rsidRDefault="00D8108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73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100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52150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ADFE1" w14:textId="77777777" w:rsidR="00D8108C" w:rsidRDefault="00D8108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B9F4B" w14:textId="77777777" w:rsidR="00D8108C" w:rsidRDefault="00D8108C">
            <w:pPr>
              <w:jc w:val="right"/>
              <w:rPr>
                <w:b/>
                <w:szCs w:val="28"/>
              </w:rPr>
            </w:pPr>
            <w:r>
              <w:rPr>
                <w:szCs w:val="28"/>
              </w:rPr>
              <w:t>18 811 860,5</w:t>
            </w:r>
          </w:p>
        </w:tc>
      </w:tr>
      <w:tr w:rsidR="00D8108C" w14:paraId="6F20F913" w14:textId="77777777" w:rsidTr="00D8108C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9F72" w14:textId="77777777" w:rsidR="00D8108C" w:rsidRDefault="00D8108C">
            <w:pPr>
              <w:rPr>
                <w:szCs w:val="28"/>
              </w:rPr>
            </w:pPr>
            <w:r>
              <w:rPr>
                <w:szCs w:val="28"/>
              </w:rPr>
              <w:t>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8F7C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8754B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891A5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820CA" w14:textId="77777777" w:rsidR="00D8108C" w:rsidRDefault="00D81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73 100 02059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EA18C" w14:textId="77777777" w:rsidR="00D8108C" w:rsidRDefault="00D8108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87297" w14:textId="77777777" w:rsidR="00D8108C" w:rsidRDefault="00D810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7 792 133,0</w:t>
            </w:r>
          </w:p>
        </w:tc>
      </w:tr>
    </w:tbl>
    <w:p w14:paraId="5F002F28" w14:textId="77777777" w:rsidR="00D8108C" w:rsidRDefault="00D8108C" w:rsidP="00D8108C">
      <w:pPr>
        <w:rPr>
          <w:szCs w:val="28"/>
        </w:rPr>
      </w:pPr>
    </w:p>
    <w:p w14:paraId="6C310F4E" w14:textId="77777777" w:rsidR="00B123AF" w:rsidRDefault="00B123AF"/>
    <w:sectPr w:rsidR="00B123AF" w:rsidSect="00D810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6E"/>
    <w:rsid w:val="00172C39"/>
    <w:rsid w:val="0024786E"/>
    <w:rsid w:val="00781704"/>
    <w:rsid w:val="00B123AF"/>
    <w:rsid w:val="00D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FE4A-2766-4A89-803B-C6DF85E9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8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2024-01-10T14:23:00Z</dcterms:created>
  <dcterms:modified xsi:type="dcterms:W3CDTF">2024-01-10T14:25:00Z</dcterms:modified>
</cp:coreProperties>
</file>