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7BA7C" w14:textId="77777777" w:rsidR="0067493B" w:rsidRPr="00B07F30" w:rsidRDefault="0067493B" w:rsidP="0067493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Приложение 3</w:t>
      </w:r>
    </w:p>
    <w:p w14:paraId="2989E7C9" w14:textId="77777777" w:rsidR="0067493B" w:rsidRPr="00B07F30" w:rsidRDefault="0067493B" w:rsidP="0067493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 xml:space="preserve">к решению </w:t>
      </w:r>
      <w:proofErr w:type="spellStart"/>
      <w:r w:rsidRPr="00B07F30">
        <w:rPr>
          <w:rFonts w:ascii="Arial" w:hAnsi="Arial" w:cs="Arial"/>
          <w:spacing w:val="-2"/>
          <w:sz w:val="24"/>
          <w:szCs w:val="24"/>
        </w:rPr>
        <w:t>Макеевского</w:t>
      </w:r>
      <w:proofErr w:type="spellEnd"/>
      <w:r w:rsidRPr="00B07F30">
        <w:rPr>
          <w:rFonts w:ascii="Arial" w:hAnsi="Arial" w:cs="Arial"/>
          <w:spacing w:val="-2"/>
          <w:sz w:val="24"/>
          <w:szCs w:val="24"/>
        </w:rPr>
        <w:t xml:space="preserve"> городского совета </w:t>
      </w:r>
    </w:p>
    <w:p w14:paraId="2A8DE176" w14:textId="77777777" w:rsidR="0067493B" w:rsidRPr="00B07F30" w:rsidRDefault="0067493B" w:rsidP="0067493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Донецкой Народной Республики</w:t>
      </w:r>
    </w:p>
    <w:p w14:paraId="200F44BC" w14:textId="77777777" w:rsidR="0067493B" w:rsidRPr="00B07F30" w:rsidRDefault="0067493B" w:rsidP="0067493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от 27.02.2024 № 20/1</w:t>
      </w:r>
    </w:p>
    <w:p w14:paraId="04CCA41C" w14:textId="77777777" w:rsidR="0067493B" w:rsidRPr="00B07F30" w:rsidRDefault="0067493B" w:rsidP="0067493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</w:p>
    <w:p w14:paraId="39C08869" w14:textId="77777777" w:rsidR="0067493B" w:rsidRPr="00B07F30" w:rsidRDefault="0067493B" w:rsidP="0067493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Приложение № 3</w:t>
      </w:r>
    </w:p>
    <w:p w14:paraId="2A3DED80" w14:textId="77777777" w:rsidR="0067493B" w:rsidRPr="00B07F30" w:rsidRDefault="0067493B" w:rsidP="0067493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 xml:space="preserve">к решению </w:t>
      </w:r>
      <w:proofErr w:type="spellStart"/>
      <w:r w:rsidRPr="00B07F30">
        <w:rPr>
          <w:rFonts w:ascii="Arial" w:hAnsi="Arial" w:cs="Arial"/>
          <w:spacing w:val="-2"/>
          <w:sz w:val="24"/>
          <w:szCs w:val="24"/>
        </w:rPr>
        <w:t>Макеевского</w:t>
      </w:r>
      <w:proofErr w:type="spellEnd"/>
      <w:r w:rsidRPr="00B07F30">
        <w:rPr>
          <w:rFonts w:ascii="Arial" w:hAnsi="Arial" w:cs="Arial"/>
          <w:spacing w:val="-2"/>
          <w:sz w:val="24"/>
          <w:szCs w:val="24"/>
        </w:rPr>
        <w:t xml:space="preserve"> городского совета </w:t>
      </w:r>
    </w:p>
    <w:p w14:paraId="24CD1AAC" w14:textId="77777777" w:rsidR="0067493B" w:rsidRPr="00B07F30" w:rsidRDefault="0067493B" w:rsidP="0067493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Донецкой Народной Республики</w:t>
      </w:r>
    </w:p>
    <w:p w14:paraId="6B8503C9" w14:textId="77777777" w:rsidR="0067493B" w:rsidRPr="00B07F30" w:rsidRDefault="0067493B" w:rsidP="0067493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от 01.01.2024 № 14/1</w:t>
      </w:r>
    </w:p>
    <w:p w14:paraId="68EF24E9" w14:textId="77777777" w:rsidR="0067493B" w:rsidRPr="00B07F30" w:rsidRDefault="0067493B" w:rsidP="0067493B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3967F841" w14:textId="77777777" w:rsidR="0067493B" w:rsidRPr="00B07F30" w:rsidRDefault="0067493B" w:rsidP="0067493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 xml:space="preserve">Ведомственная структура расходов бюджета </w:t>
      </w:r>
    </w:p>
    <w:p w14:paraId="64ABA7E2" w14:textId="77777777" w:rsidR="0067493B" w:rsidRPr="00B07F30" w:rsidRDefault="0067493B" w:rsidP="0067493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 xml:space="preserve">муниципального образования городского округа Макеевка </w:t>
      </w:r>
    </w:p>
    <w:p w14:paraId="285473E0" w14:textId="77777777" w:rsidR="0067493B" w:rsidRPr="00B07F30" w:rsidRDefault="0067493B" w:rsidP="0067493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 xml:space="preserve">Донецкой Народной Республики </w:t>
      </w:r>
    </w:p>
    <w:p w14:paraId="4AEE2BFF" w14:textId="77777777" w:rsidR="0067493B" w:rsidRPr="00B07F30" w:rsidRDefault="0067493B" w:rsidP="0067493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на 2024 год</w:t>
      </w:r>
    </w:p>
    <w:p w14:paraId="2E1AA463" w14:textId="77777777" w:rsidR="0067493B" w:rsidRPr="00B07F30" w:rsidRDefault="0067493B" w:rsidP="0067493B">
      <w:pPr>
        <w:spacing w:line="240" w:lineRule="auto"/>
        <w:ind w:left="284" w:right="566" w:firstLine="0"/>
        <w:contextualSpacing/>
        <w:rPr>
          <w:rFonts w:ascii="Arial" w:hAnsi="Arial" w:cs="Arial"/>
          <w:sz w:val="24"/>
          <w:szCs w:val="24"/>
        </w:rPr>
      </w:pPr>
    </w:p>
    <w:p w14:paraId="4F214022" w14:textId="77777777" w:rsidR="0067493B" w:rsidRPr="00B07F30" w:rsidRDefault="0067493B" w:rsidP="0067493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14:paraId="49A62DD8" w14:textId="77777777" w:rsidR="0067493B" w:rsidRPr="00B07F30" w:rsidRDefault="0067493B" w:rsidP="0067493B">
      <w:pPr>
        <w:spacing w:line="240" w:lineRule="auto"/>
        <w:ind w:firstLine="0"/>
        <w:contextualSpacing/>
        <w:jc w:val="right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567"/>
        <w:gridCol w:w="567"/>
        <w:gridCol w:w="1276"/>
        <w:gridCol w:w="708"/>
        <w:gridCol w:w="1710"/>
        <w:gridCol w:w="1550"/>
      </w:tblGrid>
      <w:tr w:rsidR="0067493B" w:rsidRPr="00B07F30" w14:paraId="40373FCB" w14:textId="77777777" w:rsidTr="00A836AF">
        <w:trPr>
          <w:trHeight w:val="2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9AF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главного распорядителя средств бюджета муниципального образования городского округа Макеевка Донецкой Народной Республики, разделов, подразделов, целевых статей и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24B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52C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Коды классификации расходов бюджета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344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Сумма,</w:t>
            </w:r>
          </w:p>
        </w:tc>
      </w:tr>
      <w:tr w:rsidR="0067493B" w:rsidRPr="00B07F30" w14:paraId="20D44E3E" w14:textId="77777777" w:rsidTr="00A836AF">
        <w:trPr>
          <w:trHeight w:val="20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361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3CE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9CF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9B0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399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BB0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FAB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61F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67493B" w:rsidRPr="00B07F30" w14:paraId="1FC02AD1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656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37A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778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8EB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F02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C53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B04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9EF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7493B" w:rsidRPr="00B07F30" w14:paraId="08CBFD63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E4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Макеевский</w:t>
            </w:r>
            <w:proofErr w:type="spellEnd"/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городской совет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803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B5B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EB4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70B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BEC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BFA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29 251,00000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B68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63A989E1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761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046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193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19B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6D0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20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CCD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29 251,00000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9FE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02396B98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6D9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B5B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C79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9A9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39B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588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037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29 251,00000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95D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012C2BAC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5DD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EC3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3AA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BF8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68C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44E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F96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29 251,00000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DA0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4ADE1D63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1E2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BE1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59F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C28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C44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A38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FDD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21 624,60000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DBC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4086D835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2C5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DDF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92C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460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C97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DB2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AB0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7 623,40000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FE6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462C2A79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449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3EC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388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8F2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90A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EC5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18A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98D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6DF0A82A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50E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8BC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282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B44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5D5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A00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388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747 062,63100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728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992FA85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4EA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AFE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996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69D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649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0A1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140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501 279,50000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3E6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BE9DAB1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A41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110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21B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295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256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CE9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6AB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7 576,50000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017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41CD571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957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и содержание функционировани</w:t>
            </w: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я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BB0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125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FF3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1E5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303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A00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7 576,50000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CB3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14E88717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243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6B5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553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5DB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2DA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BA1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A3F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7 576,50000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7A5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C2F7710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350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5C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4EF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231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FC4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38F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E5B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473 703,00000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BD9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7B0D9522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5F4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F98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2AE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BED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905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C0C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BA4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473 703,00000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190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62C22BB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26E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0E9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545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CD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52E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F44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46E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408 590,70000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B53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728CFABA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288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105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F47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FDD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BB7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352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E57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64 962,70000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69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702B3D63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A14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672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2F4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E1C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565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494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659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149,60000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E19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3D04492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EF8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217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F13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28D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BA1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D31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88F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B45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06FF9901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50E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Резервный фонд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B32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444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DCE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D7C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0200009000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4CC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4E4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ED8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15A4D764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69B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889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2E1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100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182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0200009000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B06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80B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20 000,00000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AF4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7E38F0B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CB5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319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C3E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32E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105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224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65E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210 932,53100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B7D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5DA3426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6DF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75D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20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C9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7A6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703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551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165 863,53100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BAF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44D195BB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8C6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проведение других работ в сфере транспортного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ACF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DC7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9FB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C1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3400003070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512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372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14 931,00000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B18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C01B429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134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7DA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815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518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668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3400003070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821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CBC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14 931,00000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3F9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7D608136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721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DD7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AA1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42D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04D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00E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4C4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169 941,53100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C41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87C7B32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E7E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844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8A8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7A9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C12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3400005000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EE4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FB7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169 941,53100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0BD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7C694F02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EE3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0DD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DFD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738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F66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AAE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144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26 060,00000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59D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4A6DB519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06B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 муниципальным предприятиям отрасли пищевой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B38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989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615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9B0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0300006000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338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E5A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26 060,00000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395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66D5D66C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53C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CF0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782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AC9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B01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0300006000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162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03A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26 060,00000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FE1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43FE3FFD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DDE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AE2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0A7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84D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11C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EC1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D84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34 850,60000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446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7A899503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A55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47E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5DB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897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B57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5D8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0E1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34 850,60000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459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CBC4523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936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48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43F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608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C4B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1DE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2CE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34 850,60000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1E2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67132F5D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256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E55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436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C03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186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357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988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33 189,30000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917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C84D003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038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94A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93C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23F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6DD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599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241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1 623,30000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197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77D715E3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E9B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F20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751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EEC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B4F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469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0D2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38,00000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ED9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851A7A2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9E7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Департамент по финансам и бюджету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6F4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098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665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001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C4F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E53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53 435,40000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525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CDE7AFA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B06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C60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97A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745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76C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CBD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D48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53 435,40000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796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A96AE3C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B8F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988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4BF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CD5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CDA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899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F6A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53 435,40000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BF6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67AC5534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148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6BF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A6C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AA7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6BB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544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DB6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53 435,40000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BDC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7A1E2C0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AAE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E87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C57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54D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006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8B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541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48 249,60000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E49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0B687D29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D4C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189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E5D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6D0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60C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D90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276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5 136,10000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75C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165B5142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38E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D9C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45D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538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D5A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956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32F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49,70000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D72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4278B1F4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132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Отдел культуры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0E7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C28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599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81B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7E2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B5B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494 022,42300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25B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85 500,00000</w:t>
            </w:r>
          </w:p>
        </w:tc>
      </w:tr>
      <w:tr w:rsidR="0067493B" w:rsidRPr="00B07F30" w14:paraId="65B89A2A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C5D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A28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D67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0FE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1DF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53F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E0C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252 362,00000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4AA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85 500,00000</w:t>
            </w:r>
          </w:p>
        </w:tc>
      </w:tr>
      <w:tr w:rsidR="0067493B" w:rsidRPr="00B07F30" w14:paraId="4DD70237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66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515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865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E03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AC2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A47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67F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252 362,00000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1B9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85 500,00000</w:t>
            </w:r>
          </w:p>
        </w:tc>
      </w:tr>
      <w:tr w:rsidR="0067493B" w:rsidRPr="00B07F30" w14:paraId="632143ED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D5B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B03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D71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AF5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B83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6D7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7E0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165 998,36363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08D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7C2C6720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D11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FC3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543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108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E96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FC0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EDE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160 146,00000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CFE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7B27E895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210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BA5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BF2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C2B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8D6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597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360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5 852,36363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882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1183CEDC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8BD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Субсидия на 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D71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EC8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2EB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DD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100A155190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476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1DF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25 757,57576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EF2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25 500,00000</w:t>
            </w:r>
          </w:p>
        </w:tc>
      </w:tr>
      <w:tr w:rsidR="0067493B" w:rsidRPr="00B07F30" w14:paraId="512A9ECD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89C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Субсидия на 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E93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C7B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894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364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100A354530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EDF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9C8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4 040,40404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EC3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4 000,00000</w:t>
            </w:r>
          </w:p>
        </w:tc>
      </w:tr>
      <w:tr w:rsidR="0067493B" w:rsidRPr="00B07F30" w14:paraId="5DED0D85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F29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Субсидия на реализацию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709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242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857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1BE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10000R2370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1A6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9EB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56 565,65657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8D0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56 000,00000</w:t>
            </w:r>
          </w:p>
        </w:tc>
      </w:tr>
      <w:tr w:rsidR="0067493B" w:rsidRPr="00B07F30" w14:paraId="2B9A59C6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7CF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B47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536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760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BBB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444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1C8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241 660,42300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4A1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44DE2B4D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47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141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03B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186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818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353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688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220 710,82300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2D0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09AA44D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06E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01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122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04D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8FC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AF6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970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59 346,60000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CAB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108B5786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108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4D8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2F1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F59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EF4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FB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EE8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53 121,60000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9A1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929C5AC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6A2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B2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671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8E3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97A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6F5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059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6 225,00000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596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61FCC47C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17A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развитие музейного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B2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AD8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94A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68F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CDC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3E4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10 666,89100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75C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0F5BFE9C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BDC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A1B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86D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3AD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A47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489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D7D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9 705,99100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166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1A2DB7D9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729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4B5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3B1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D07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740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914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F44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960,90000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9E8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0CE0461F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B26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30E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B23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B1B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62C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E4A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A06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147 097,33200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53A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428CC265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C5B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D42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55C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628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B2C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5F0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38A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119 804,83200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808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14D85015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6B5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C45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63F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E0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71C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9FD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448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27 292,50000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390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CB075F4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F23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32B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F8B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19D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1DC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799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4EB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3 600,00000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15B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1F1ECCA0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EA2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1B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CD6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495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E67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95A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545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3 600,00000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B4C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0ACABBE0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CE8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A21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D59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28F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1E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B03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162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20 949,60000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DC4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EDA2681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496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DEA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558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C94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A3F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52F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44E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11 114,00000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A80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0436D84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F66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E1E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1B6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7A2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3E8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8D6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390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9 114,00000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8DF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6F59F057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40C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451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AC8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09D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28E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A93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7C8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2 000,00000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D67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330013B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3AA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и содержание функционировани</w:t>
            </w: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A9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0FF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5AA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AB2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0C5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A4F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9 835,60000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BAD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4F6C0A2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0B9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E9C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8BC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EBB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B66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951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97B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8 461,30000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794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6654BBE5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DBE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C03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2BF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99E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D23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452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BE9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1 374,30000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5D0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6B56ACB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1EA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Отдел физической культуры и спорта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AE8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8A6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6A5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F01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229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9C9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78 299,20000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A95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C514627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BA1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2E7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8B5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ED0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2BB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D7B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4A1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78 299,20000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408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6BE24BBD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135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44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40E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795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10F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E3A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EE6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69 101,00000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236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71EBA635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799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Финансовое обеспечение и учебно-тренировочная работа ДЮСШ, создание условий детскому населению для занятий физической </w:t>
            </w: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46E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17B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A51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0BD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542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519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60 491,00000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8CD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97558DE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244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E33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F2A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6D7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B59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2F2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292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52 027,70000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BC6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64779EB8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FEE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13D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327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A42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F48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3F3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59C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8 463,30000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D1E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1A50AAE5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EDF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A62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BB7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1AD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F2E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6F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038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8 610,00000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56C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14F4B609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D92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5FD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F32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170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197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033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C51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7 062,10000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167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F7DE948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27C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B83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943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C14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46B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C17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AEE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1 547,90000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72A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A86687D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3CD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854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1DC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1FB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364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360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73C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9 198,20000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781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1BB78B1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595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B8A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81D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CEC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3CF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FB6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0A7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9 198,20000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2B4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A77B6F3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DF7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994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F1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219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97C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01F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FAD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8 198,20000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B8D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DB66BEF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58C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9AB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081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6CD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522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075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93C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5CA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C10B5A0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78E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Департамент образования Администрации городского округа </w:t>
            </w: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Макеевка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2D6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7DD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8E8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A5D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B45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773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2 218 823,13455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9F9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140 606,78700</w:t>
            </w:r>
          </w:p>
        </w:tc>
      </w:tr>
      <w:tr w:rsidR="0067493B" w:rsidRPr="00B07F30" w14:paraId="24BF7C9E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923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3E2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8FD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84E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CC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760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E88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2 194 644,93455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F0B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140 606,78700</w:t>
            </w:r>
          </w:p>
        </w:tc>
      </w:tr>
      <w:tr w:rsidR="0067493B" w:rsidRPr="00B07F30" w14:paraId="1BDFECF3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6E9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BC1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EC3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0A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AB0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436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AD7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594928,41300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78A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16 784,61300</w:t>
            </w:r>
          </w:p>
        </w:tc>
      </w:tr>
      <w:tr w:rsidR="0067493B" w:rsidRPr="00B07F30" w14:paraId="0AE2F92A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DBE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060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79A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166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242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836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9F8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578 143,80000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856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7F3690C4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7DB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13C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3AF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093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534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EC9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EA2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491 300,00000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869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09BA0F6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B2B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74D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0A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B5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18F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5FB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CA7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86 843,80000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64B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DDA308C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BBD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Иной межбюджетный трансферт на обеспечение охраной, в том числе, вооруженной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AD2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AC6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7DA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424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140005T070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83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40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16 784,61300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A2D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16 784,61300</w:t>
            </w:r>
          </w:p>
        </w:tc>
      </w:tr>
      <w:tr w:rsidR="0067493B" w:rsidRPr="00B07F30" w14:paraId="5766646F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582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B71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FF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DFD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25C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F66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55E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1410661,72155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AD1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123822,17400</w:t>
            </w:r>
          </w:p>
        </w:tc>
      </w:tr>
      <w:tr w:rsidR="0067493B" w:rsidRPr="00B07F30" w14:paraId="48A6B93A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D3B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C6D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70B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D5F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B15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CC7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C3A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1 286 274,63755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D61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A8ED5A6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C3B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B8B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583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FD7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A2B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0FF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5DE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1 112 772,10000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459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413D93D2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1DB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E7B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3E3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523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F57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251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441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173 502,53755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C9D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5823107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B5E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Иной межбюджетный трансферт на 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</w:t>
            </w: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5E3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7B8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086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F6A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14000L3030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7C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7D3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52 223,22000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C35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52 223,22000</w:t>
            </w:r>
          </w:p>
        </w:tc>
      </w:tr>
      <w:tr w:rsidR="0067493B" w:rsidRPr="00B07F30" w14:paraId="5CBCE7E5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B1B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Иной межбюджетный трансферт на обеспечение охраной, в том числе, вооруженной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4B1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A53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680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ADB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140005T070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E8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7D5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15 684,99400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A65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15 684,99400</w:t>
            </w:r>
          </w:p>
        </w:tc>
      </w:tr>
      <w:tr w:rsidR="0067493B" w:rsidRPr="00B07F30" w14:paraId="07C98D67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195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7CE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F45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B2A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877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14000L3040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C5C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820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56 478,87000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761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55 913,96000</w:t>
            </w:r>
          </w:p>
        </w:tc>
      </w:tr>
      <w:tr w:rsidR="0067493B" w:rsidRPr="00B07F30" w14:paraId="78D12488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669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3F5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EB0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BC1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C56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93A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67B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98 470,70000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FA3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64A71724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637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12B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D6B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07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CFF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FE6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E21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98 470,70000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1FE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5529A93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B6B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6C6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BB8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E2C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662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C3C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BE0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88 536,00000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DB7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6214557D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E46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059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E78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8A3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5DE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C6D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569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9 934,70000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A31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11509FD6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75C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07B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29C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A9A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8CB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DCD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139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90 584,10000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933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04314A8B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0D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сопровождение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2F2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6A4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AC0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CBD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3F3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E73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3 240,00000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241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79DC27B1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753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73B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A1F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D3E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335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207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48B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3 240,00000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084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41525DA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BA9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43E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34E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63A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EBA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1400007010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A51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009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16 782,00000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27A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BA04900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F84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C50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C7A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77E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E7F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1400007010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986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33F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15 903,70000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3E3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939AFB8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656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246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250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FA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45B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A5D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08D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878,30000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BF5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145CDCB2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FF6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2EC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D8D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70F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EBD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C2D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BE6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40 199,30000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43A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A118F08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64A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C87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2B6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4A9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0DC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58B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2A4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33 721,90000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6A3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702DBE9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F19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CC8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2F9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1BE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5BC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E7B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2C1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6 477,40000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B18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1089CE67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540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ACD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8A7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EE7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3E8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1400007040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234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F02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5 488,20000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D8D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1D735D5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FE4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318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D1C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8EA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373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1400007040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5E5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519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4 987,50000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4FB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4392DD5E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01E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AB8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C92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EEE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1F0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1400007040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AE4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9AC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500,70000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CA7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624A4AC9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4A7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D57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751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DFA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0F1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B8B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C42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24 874,60000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FD0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59006C7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FF4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FCB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D67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A47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5DA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273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09C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21 392,40000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C68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61635E7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E30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2CA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24A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364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94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488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1F5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3 477,70000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34F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0286B2E1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C0C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4E4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198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ED1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379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6F9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03B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4,50000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7A1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0B42C1C1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122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D5F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F18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E1B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CEB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272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EE9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24 178,20000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E90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0EA80422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BC4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3F0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72D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A1B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A97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652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228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24 178,20000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4AD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352A89B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40A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84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BB2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8CF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F7D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9C3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C5A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24 178,20000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43F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EE3A7E6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084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F1B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17B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729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A2F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A9F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BF0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21 855,50000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35E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68AA046F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F93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C5C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E9C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E90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AA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D07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379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2 322,70000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ADE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FC29932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FE0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Администрации городского округа Макеевка Донецкой Народной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150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A5A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1E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EA4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7D9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78F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381 141,12200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AD9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154DBA9C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073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23C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256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4BA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868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FE3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C35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222 778,99500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03B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A45019A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A37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562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2AA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E30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F47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458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1C6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222 778,99500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374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98066A0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443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за счет средств Дорожного фонда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E1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435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27A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335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3400007100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CD5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984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11 771,82925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E5A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4DC3D71C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E6F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29B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097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9B0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881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3400007100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0D6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13C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11 771,82925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116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D098149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265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90E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AC4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64B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34B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CD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5D8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181 007,16575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7C4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4657CB9B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A5C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E8D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306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CC2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4A1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4300012000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F82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5CF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181 007,16575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1C9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0163B13D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C69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403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E61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694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A4B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4400004000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6EE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D0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30 000,00000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BE8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3A4AA106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181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56D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FCC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3E6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FD6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4400004000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72E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69F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30 000,00000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4FF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11E52FC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402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750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863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7D4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582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829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E46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158 362,12700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EFF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5597E20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643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581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713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700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360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659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0A6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115 024,02700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D6D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33D59C0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5C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CB4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3DF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A24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13F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084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71C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58 857,72700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9AA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1D40A0DD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0D7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6B9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664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BD9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E14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AE2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7D0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58 857,72700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B61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2488172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0D5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67E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8DB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970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BBA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281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4D4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23 513,50000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82D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76716548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B83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2DD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781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5AB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973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012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15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23 513,50000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A34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45422944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657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EFE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6BF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52F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1B2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901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C16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32 652,80000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758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2230CF29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F26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B44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F7D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690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C43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BB2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E2B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32 652,80000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63E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0CD53E82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2DB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91F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0F6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295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1F6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B2D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EF0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43 338,10000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7AC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536AE994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AAB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E04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4ED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981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A75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72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40D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43 338,10000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CFA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46F8484E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A26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999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407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1720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0BE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731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0E9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38 743,90000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24F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4953A303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C3DC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9B7F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496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CE54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6B8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A29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231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4 554,00000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17F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45DC5F0C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8CD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3B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11BB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0761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E2EA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FA3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9CDE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40,20000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D3C8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7493B" w:rsidRPr="00B07F30" w14:paraId="7BB72C81" w14:textId="77777777" w:rsidTr="00A836AF">
        <w:trPr>
          <w:trHeight w:val="2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1C77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BF93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22AD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0A22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988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B3D6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DA29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4 002 034,91055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F9F5" w14:textId="77777777" w:rsidR="0067493B" w:rsidRPr="00B07F30" w:rsidRDefault="0067493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F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226 106,78700</w:t>
            </w:r>
          </w:p>
        </w:tc>
      </w:tr>
    </w:tbl>
    <w:p w14:paraId="3D335569" w14:textId="77777777" w:rsidR="0067493B" w:rsidRPr="00B07F30" w:rsidRDefault="0067493B" w:rsidP="0067493B">
      <w:pPr>
        <w:pStyle w:val="ConsPlusNormal"/>
        <w:ind w:firstLine="0"/>
        <w:contextualSpacing/>
        <w:rPr>
          <w:rFonts w:ascii="Arial" w:hAnsi="Arial" w:cs="Arial"/>
          <w:szCs w:val="24"/>
        </w:rPr>
      </w:pPr>
    </w:p>
    <w:p w14:paraId="7560836B" w14:textId="77777777" w:rsidR="0067493B" w:rsidRPr="00B07F30" w:rsidRDefault="0067493B" w:rsidP="0067493B">
      <w:pPr>
        <w:pStyle w:val="ConsPlusNormal"/>
        <w:ind w:firstLine="0"/>
        <w:contextualSpacing/>
        <w:rPr>
          <w:rFonts w:ascii="Arial" w:hAnsi="Arial" w:cs="Arial"/>
          <w:szCs w:val="24"/>
        </w:rPr>
      </w:pPr>
    </w:p>
    <w:p w14:paraId="129E9DC1" w14:textId="77777777" w:rsidR="0067493B" w:rsidRPr="00B07F30" w:rsidRDefault="0067493B" w:rsidP="0067493B">
      <w:pPr>
        <w:pStyle w:val="ConsPlusNormal"/>
        <w:ind w:firstLine="0"/>
        <w:contextualSpacing/>
        <w:rPr>
          <w:rFonts w:ascii="Arial" w:hAnsi="Arial" w:cs="Arial"/>
          <w:szCs w:val="24"/>
        </w:rPr>
      </w:pPr>
    </w:p>
    <w:p w14:paraId="6A16AE95" w14:textId="77777777" w:rsidR="0067493B" w:rsidRPr="00B07F30" w:rsidRDefault="0067493B" w:rsidP="0067493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>Глава муниципального образования</w:t>
      </w:r>
    </w:p>
    <w:p w14:paraId="0334702F" w14:textId="77777777" w:rsidR="0067493B" w:rsidRPr="00B07F30" w:rsidRDefault="0067493B" w:rsidP="0067493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>городского округа Макеевка</w:t>
      </w:r>
    </w:p>
    <w:p w14:paraId="0DC07DB0" w14:textId="77777777" w:rsidR="0067493B" w:rsidRPr="00B07F30" w:rsidRDefault="0067493B" w:rsidP="0067493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>Донецкой Народной Республики</w:t>
      </w:r>
    </w:p>
    <w:p w14:paraId="2CA28EC6" w14:textId="77777777" w:rsidR="0067493B" w:rsidRPr="00B07F30" w:rsidRDefault="0067493B" w:rsidP="0067493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В.Ю. </w:t>
      </w:r>
      <w:proofErr w:type="spellStart"/>
      <w:r w:rsidRPr="00B07F30">
        <w:rPr>
          <w:rFonts w:ascii="Arial" w:hAnsi="Arial" w:cs="Arial"/>
          <w:szCs w:val="24"/>
        </w:rPr>
        <w:t>Ключаров</w:t>
      </w:r>
      <w:proofErr w:type="spellEnd"/>
    </w:p>
    <w:p w14:paraId="734C177F" w14:textId="77777777" w:rsidR="0067493B" w:rsidRPr="00B07F30" w:rsidRDefault="0067493B" w:rsidP="0067493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492E4D9C" w14:textId="77777777" w:rsidR="0067493B" w:rsidRPr="00B07F30" w:rsidRDefault="0067493B" w:rsidP="0067493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106437DC" w14:textId="77777777" w:rsidR="0067493B" w:rsidRPr="00B07F30" w:rsidRDefault="0067493B" w:rsidP="0067493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6FBFB2C2" w14:textId="77777777" w:rsidR="0067493B" w:rsidRPr="00B07F30" w:rsidRDefault="0067493B" w:rsidP="0067493B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r w:rsidRPr="00B07F30">
        <w:rPr>
          <w:rFonts w:ascii="Arial" w:eastAsiaTheme="minorEastAsia" w:hAnsi="Arial" w:cs="Arial"/>
          <w:sz w:val="24"/>
          <w:szCs w:val="24"/>
        </w:rPr>
        <w:t>Председатель</w:t>
      </w:r>
    </w:p>
    <w:p w14:paraId="2839B364" w14:textId="77777777" w:rsidR="0067493B" w:rsidRPr="00B07F30" w:rsidRDefault="0067493B" w:rsidP="0067493B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proofErr w:type="spellStart"/>
      <w:r w:rsidRPr="00B07F30">
        <w:rPr>
          <w:rFonts w:ascii="Arial" w:eastAsiaTheme="minorEastAsia" w:hAnsi="Arial" w:cs="Arial"/>
          <w:sz w:val="24"/>
          <w:szCs w:val="24"/>
        </w:rPr>
        <w:t>Макеевского</w:t>
      </w:r>
      <w:proofErr w:type="spellEnd"/>
      <w:r w:rsidRPr="00B07F30">
        <w:rPr>
          <w:rFonts w:ascii="Arial" w:eastAsiaTheme="minorEastAsia" w:hAnsi="Arial" w:cs="Arial"/>
          <w:sz w:val="24"/>
          <w:szCs w:val="24"/>
        </w:rPr>
        <w:t xml:space="preserve"> городского совета</w:t>
      </w:r>
    </w:p>
    <w:p w14:paraId="48A3C0FE" w14:textId="77777777" w:rsidR="0067493B" w:rsidRPr="00B07F30" w:rsidRDefault="0067493B" w:rsidP="0067493B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r w:rsidRPr="00B07F30">
        <w:rPr>
          <w:rFonts w:ascii="Arial" w:eastAsiaTheme="minorEastAsia" w:hAnsi="Arial" w:cs="Arial"/>
          <w:sz w:val="24"/>
          <w:szCs w:val="24"/>
        </w:rPr>
        <w:t>Донецкой Народной Республики</w:t>
      </w:r>
    </w:p>
    <w:p w14:paraId="4D2FBCEB" w14:textId="77777777" w:rsidR="0067493B" w:rsidRPr="00B07F30" w:rsidRDefault="0067493B" w:rsidP="0067493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>первого созыва</w:t>
      </w:r>
    </w:p>
    <w:p w14:paraId="240631AF" w14:textId="3168B03A" w:rsidR="009B0DBA" w:rsidRPr="0067493B" w:rsidRDefault="0067493B" w:rsidP="0067493B">
      <w:pPr>
        <w:rPr>
          <w:sz w:val="24"/>
          <w:szCs w:val="24"/>
        </w:rPr>
      </w:pPr>
      <w:r>
        <w:rPr>
          <w:rFonts w:ascii="Arial" w:eastAsiaTheme="minorEastAsia" w:hAnsi="Arial" w:cs="Arial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Arial" w:eastAsiaTheme="minorEastAsia" w:hAnsi="Arial" w:cs="Arial"/>
          <w:szCs w:val="24"/>
        </w:rPr>
        <w:t xml:space="preserve">     </w:t>
      </w:r>
      <w:r w:rsidRPr="0067493B">
        <w:rPr>
          <w:rFonts w:ascii="Arial" w:eastAsiaTheme="minorEastAsia" w:hAnsi="Arial" w:cs="Arial"/>
          <w:sz w:val="24"/>
          <w:szCs w:val="24"/>
        </w:rPr>
        <w:t xml:space="preserve">В.В. </w:t>
      </w:r>
      <w:proofErr w:type="spellStart"/>
      <w:r w:rsidRPr="0067493B">
        <w:rPr>
          <w:rFonts w:ascii="Arial" w:eastAsiaTheme="minorEastAsia" w:hAnsi="Arial" w:cs="Arial"/>
          <w:sz w:val="24"/>
          <w:szCs w:val="24"/>
        </w:rPr>
        <w:t>Харлашка</w:t>
      </w:r>
      <w:proofErr w:type="spellEnd"/>
    </w:p>
    <w:sectPr w:rsidR="009B0DBA" w:rsidRPr="0067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A2"/>
    <w:rsid w:val="001D4C18"/>
    <w:rsid w:val="0067493B"/>
    <w:rsid w:val="00AC2EA2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19BB"/>
  <w15:chartTrackingRefBased/>
  <w15:docId w15:val="{47A379AA-97BF-4283-BE72-303E3CBA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749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67493B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67493B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67493B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67493B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67493B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67493B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7493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7493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7493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7493B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6749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67493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67493B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67493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6749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67493B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67493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67493B"/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a6">
    <w:name w:val="#Таблица названия столбцов"/>
    <w:basedOn w:val="a2"/>
    <w:rsid w:val="0067493B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7493B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7493B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7493B"/>
  </w:style>
  <w:style w:type="paragraph" w:customStyle="1" w:styleId="a9">
    <w:name w:val="Заголовок_РИС"/>
    <w:basedOn w:val="a2"/>
    <w:rsid w:val="0067493B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7493B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7493B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67493B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7493B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67493B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67493B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7493B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7493B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7493B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7493B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7493B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7493B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7493B"/>
    <w:pPr>
      <w:keepLines/>
    </w:pPr>
  </w:style>
  <w:style w:type="paragraph" w:customStyle="1" w:styleId="af">
    <w:name w:val="Примечание последний абзац"/>
    <w:basedOn w:val="ae"/>
    <w:rsid w:val="0067493B"/>
    <w:pPr>
      <w:spacing w:after="120"/>
    </w:pPr>
  </w:style>
  <w:style w:type="paragraph" w:styleId="af0">
    <w:name w:val="Balloon Text"/>
    <w:basedOn w:val="a2"/>
    <w:link w:val="af1"/>
    <w:semiHidden/>
    <w:rsid w:val="006749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67493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7493B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74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aliases w:val="Оглавление"/>
    <w:uiPriority w:val="99"/>
    <w:unhideWhenUsed/>
    <w:rsid w:val="0067493B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67493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uiPriority w:val="99"/>
    <w:rsid w:val="006749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674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2"/>
    <w:link w:val="af9"/>
    <w:uiPriority w:val="99"/>
    <w:unhideWhenUsed/>
    <w:rsid w:val="0067493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rsid w:val="006749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67493B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character" w:customStyle="1" w:styleId="z-0">
    <w:name w:val="z-Начало формы Знак"/>
    <w:basedOn w:val="a3"/>
    <w:link w:val="z-"/>
    <w:uiPriority w:val="99"/>
    <w:semiHidden/>
    <w:rsid w:val="006749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67493B"/>
    <w:pPr>
      <w:pBdr>
        <w:top w:val="single" w:sz="6" w:space="1" w:color="auto"/>
      </w:pBdr>
      <w:spacing w:before="60"/>
      <w:jc w:val="center"/>
    </w:pPr>
  </w:style>
  <w:style w:type="character" w:customStyle="1" w:styleId="z-2">
    <w:name w:val="z-Конец формы Знак"/>
    <w:basedOn w:val="a3"/>
    <w:link w:val="z-1"/>
    <w:uiPriority w:val="99"/>
    <w:rsid w:val="006749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Рецензия1"/>
    <w:hidden/>
    <w:semiHidden/>
    <w:rsid w:val="0067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4"/>
    <w:uiPriority w:val="59"/>
    <w:rsid w:val="0067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6749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67493B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67493B"/>
  </w:style>
  <w:style w:type="paragraph" w:styleId="aff0">
    <w:name w:val="annotation text"/>
    <w:basedOn w:val="a2"/>
    <w:link w:val="aff1"/>
    <w:uiPriority w:val="99"/>
    <w:unhideWhenUsed/>
    <w:rsid w:val="0067493B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674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annotation reference"/>
    <w:uiPriority w:val="99"/>
    <w:unhideWhenUsed/>
    <w:rsid w:val="0067493B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67493B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674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unhideWhenUsed/>
    <w:rsid w:val="0067493B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67493B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rsid w:val="006749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FollowedHyperlink"/>
    <w:uiPriority w:val="99"/>
    <w:unhideWhenUsed/>
    <w:rsid w:val="0067493B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7493B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67493B"/>
    <w:rPr>
      <w:b/>
      <w:bCs/>
    </w:rPr>
  </w:style>
  <w:style w:type="character" w:styleId="affa">
    <w:name w:val="Emphasis"/>
    <w:basedOn w:val="a3"/>
    <w:qFormat/>
    <w:rsid w:val="0067493B"/>
    <w:rPr>
      <w:i/>
      <w:iCs/>
    </w:rPr>
  </w:style>
  <w:style w:type="paragraph" w:styleId="a0">
    <w:name w:val="List Bullet"/>
    <w:basedOn w:val="a2"/>
    <w:autoRedefine/>
    <w:uiPriority w:val="99"/>
    <w:rsid w:val="0067493B"/>
    <w:pPr>
      <w:numPr>
        <w:numId w:val="2"/>
      </w:numPr>
      <w:spacing w:before="60" w:line="240" w:lineRule="auto"/>
    </w:pPr>
  </w:style>
  <w:style w:type="paragraph" w:styleId="2">
    <w:name w:val="List Bullet 2"/>
    <w:basedOn w:val="a2"/>
    <w:autoRedefine/>
    <w:rsid w:val="0067493B"/>
    <w:pPr>
      <w:numPr>
        <w:numId w:val="3"/>
      </w:numPr>
      <w:spacing w:before="60" w:line="240" w:lineRule="auto"/>
    </w:pPr>
  </w:style>
  <w:style w:type="paragraph" w:styleId="3">
    <w:name w:val="List Bullet 3"/>
    <w:basedOn w:val="a2"/>
    <w:autoRedefine/>
    <w:rsid w:val="0067493B"/>
    <w:pPr>
      <w:numPr>
        <w:numId w:val="4"/>
      </w:numPr>
      <w:spacing w:before="60" w:line="240" w:lineRule="auto"/>
    </w:pPr>
  </w:style>
  <w:style w:type="character" w:styleId="affb">
    <w:name w:val="page number"/>
    <w:basedOn w:val="a3"/>
    <w:rsid w:val="0067493B"/>
  </w:style>
  <w:style w:type="paragraph" w:customStyle="1" w:styleId="affc">
    <w:name w:val="Источник основной"/>
    <w:basedOn w:val="a2"/>
    <w:link w:val="14"/>
    <w:rsid w:val="0067493B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67493B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67493B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67493B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67493B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67493B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67493B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67493B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67493B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67493B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67493B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67493B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6749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67493B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7493B"/>
  </w:style>
  <w:style w:type="character" w:customStyle="1" w:styleId="eop">
    <w:name w:val="eop"/>
    <w:basedOn w:val="a3"/>
    <w:rsid w:val="0067493B"/>
  </w:style>
  <w:style w:type="character" w:styleId="afff7">
    <w:name w:val="Placeholder Text"/>
    <w:basedOn w:val="a3"/>
    <w:uiPriority w:val="99"/>
    <w:semiHidden/>
    <w:rsid w:val="0067493B"/>
    <w:rPr>
      <w:color w:val="808080"/>
    </w:rPr>
  </w:style>
  <w:style w:type="character" w:customStyle="1" w:styleId="apple-converted-space">
    <w:name w:val="apple-converted-space"/>
    <w:basedOn w:val="a3"/>
    <w:rsid w:val="0067493B"/>
  </w:style>
  <w:style w:type="paragraph" w:customStyle="1" w:styleId="ConsPlusNormal">
    <w:name w:val="ConsPlusNormal"/>
    <w:link w:val="ConsPlusNormal0"/>
    <w:qFormat/>
    <w:rsid w:val="0067493B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67493B"/>
  </w:style>
  <w:style w:type="paragraph" w:styleId="afff8">
    <w:name w:val="Subtitle"/>
    <w:basedOn w:val="a2"/>
    <w:next w:val="a2"/>
    <w:link w:val="afff9"/>
    <w:uiPriority w:val="11"/>
    <w:qFormat/>
    <w:rsid w:val="0067493B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67493B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74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67493B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6749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749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67493B"/>
  </w:style>
  <w:style w:type="character" w:customStyle="1" w:styleId="docaccesstitle">
    <w:name w:val="docaccess_title"/>
    <w:basedOn w:val="a3"/>
    <w:rsid w:val="0067493B"/>
  </w:style>
  <w:style w:type="paragraph" w:styleId="afffa">
    <w:name w:val="Title"/>
    <w:basedOn w:val="a2"/>
    <w:next w:val="a2"/>
    <w:link w:val="afffb"/>
    <w:uiPriority w:val="99"/>
    <w:qFormat/>
    <w:rsid w:val="0067493B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Заголовок Знак"/>
    <w:basedOn w:val="a3"/>
    <w:link w:val="afffa"/>
    <w:uiPriority w:val="99"/>
    <w:rsid w:val="0067493B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c">
    <w:name w:val="Заголовок РАЗ"/>
    <w:basedOn w:val="a2"/>
    <w:qFormat/>
    <w:rsid w:val="0067493B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67493B"/>
  </w:style>
  <w:style w:type="paragraph" w:customStyle="1" w:styleId="ConsPlusCell">
    <w:name w:val="ConsPlusCell"/>
    <w:uiPriority w:val="99"/>
    <w:rsid w:val="00674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d">
    <w:name w:val="Сноска_"/>
    <w:link w:val="18"/>
    <w:rsid w:val="0067493B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67493B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67493B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uiPriority w:val="99"/>
    <w:rsid w:val="0067493B"/>
    <w:pPr>
      <w:shd w:val="clear" w:color="auto" w:fill="FFFFFF"/>
      <w:spacing w:after="1260" w:line="322" w:lineRule="exact"/>
      <w:ind w:hanging="16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ff">
    <w:name w:val="Основной текст Знак"/>
    <w:aliases w:val="Знак19 Знак, Знак19 Знак"/>
    <w:basedOn w:val="a3"/>
    <w:rsid w:val="006749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Сноска1"/>
    <w:basedOn w:val="a2"/>
    <w:link w:val="afffd"/>
    <w:rsid w:val="0067493B"/>
    <w:pPr>
      <w:shd w:val="clear" w:color="auto" w:fill="FFFFFF"/>
      <w:spacing w:line="240" w:lineRule="exact"/>
      <w:ind w:firstLine="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610">
    <w:name w:val="Основной текст (6)1"/>
    <w:basedOn w:val="a2"/>
    <w:link w:val="63"/>
    <w:uiPriority w:val="99"/>
    <w:rsid w:val="0067493B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67493B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67493B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67493B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67493B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67493B"/>
    <w:pPr>
      <w:shd w:val="clear" w:color="auto" w:fill="FFFFFF"/>
      <w:spacing w:before="180" w:line="240" w:lineRule="atLeast"/>
      <w:ind w:firstLine="0"/>
      <w:jc w:val="lef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affff1">
    <w:name w:val="Сноска"/>
    <w:uiPriority w:val="99"/>
    <w:rsid w:val="0067493B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67493B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67493B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67493B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67493B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67493B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67493B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67493B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67493B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67493B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67493B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67493B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67493B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67493B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67493B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67493B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67493B"/>
    <w:pPr>
      <w:shd w:val="clear" w:color="auto" w:fill="FFFFFF"/>
      <w:spacing w:line="240" w:lineRule="atLeast"/>
      <w:ind w:firstLine="0"/>
      <w:jc w:val="left"/>
    </w:pPr>
    <w:rPr>
      <w:rFonts w:ascii="Trebuchet MS" w:eastAsiaTheme="minorHAnsi" w:hAnsi="Trebuchet MS" w:cs="Trebuchet MS"/>
      <w:noProof/>
      <w:sz w:val="11"/>
      <w:szCs w:val="11"/>
      <w:lang w:eastAsia="en-US"/>
    </w:rPr>
  </w:style>
  <w:style w:type="paragraph" w:customStyle="1" w:styleId="710">
    <w:name w:val="Основной текст (7)1"/>
    <w:basedOn w:val="a2"/>
    <w:link w:val="73"/>
    <w:rsid w:val="0067493B"/>
    <w:pPr>
      <w:shd w:val="clear" w:color="auto" w:fill="FFFFFF"/>
      <w:spacing w:line="240" w:lineRule="atLeast"/>
      <w:ind w:firstLine="0"/>
      <w:jc w:val="left"/>
    </w:pPr>
    <w:rPr>
      <w:rFonts w:ascii="Trebuchet MS" w:eastAsiaTheme="minorHAnsi" w:hAnsi="Trebuchet MS" w:cs="Trebuchet MS"/>
      <w:sz w:val="11"/>
      <w:szCs w:val="11"/>
      <w:lang w:eastAsia="en-US"/>
    </w:rPr>
  </w:style>
  <w:style w:type="paragraph" w:customStyle="1" w:styleId="121">
    <w:name w:val="Заголовок №1 (2)"/>
    <w:basedOn w:val="a2"/>
    <w:link w:val="120"/>
    <w:uiPriority w:val="99"/>
    <w:rsid w:val="0067493B"/>
    <w:pPr>
      <w:shd w:val="clear" w:color="auto" w:fill="FFFFFF"/>
      <w:spacing w:line="480" w:lineRule="exact"/>
      <w:ind w:firstLine="0"/>
      <w:outlineLvl w:val="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151">
    <w:name w:val="Основной текст (15)"/>
    <w:basedOn w:val="a2"/>
    <w:link w:val="150"/>
    <w:uiPriority w:val="99"/>
    <w:rsid w:val="0067493B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  <w:lang w:eastAsia="en-US"/>
    </w:rPr>
  </w:style>
  <w:style w:type="paragraph" w:customStyle="1" w:styleId="171">
    <w:name w:val="Основной текст (17)"/>
    <w:basedOn w:val="a2"/>
    <w:link w:val="170"/>
    <w:uiPriority w:val="99"/>
    <w:rsid w:val="0067493B"/>
    <w:pPr>
      <w:shd w:val="clear" w:color="auto" w:fill="FFFFFF"/>
      <w:spacing w:line="240" w:lineRule="atLeast"/>
      <w:ind w:firstLine="0"/>
      <w:jc w:val="left"/>
    </w:pPr>
    <w:rPr>
      <w:rFonts w:ascii="Lucida Sans Unicode" w:eastAsiaTheme="minorHAnsi" w:hAnsi="Lucida Sans Unicode" w:cs="Lucida Sans Unicode"/>
      <w:sz w:val="12"/>
      <w:szCs w:val="12"/>
      <w:lang w:eastAsia="en-US"/>
    </w:rPr>
  </w:style>
  <w:style w:type="character" w:customStyle="1" w:styleId="25">
    <w:name w:val="Сноска + Не полужирный25"/>
    <w:aliases w:val="Курсив32"/>
    <w:uiPriority w:val="99"/>
    <w:rsid w:val="0067493B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67493B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67493B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67493B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67493B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67493B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67493B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67493B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67493B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67493B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67493B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67493B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67493B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67493B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67493B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67493B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67493B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67493B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67493B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67493B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67493B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67493B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67493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67493B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67493B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67493B"/>
    <w:pPr>
      <w:shd w:val="clear" w:color="auto" w:fill="FFFFFF"/>
      <w:spacing w:after="240" w:line="202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Заголовок №21"/>
    <w:basedOn w:val="a2"/>
    <w:link w:val="29"/>
    <w:uiPriority w:val="99"/>
    <w:rsid w:val="0067493B"/>
    <w:pPr>
      <w:shd w:val="clear" w:color="auto" w:fill="FFFFFF"/>
      <w:spacing w:before="720" w:line="480" w:lineRule="exact"/>
      <w:ind w:firstLine="0"/>
      <w:jc w:val="lef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83">
    <w:name w:val="Основной текст (8)"/>
    <w:basedOn w:val="a2"/>
    <w:link w:val="82"/>
    <w:uiPriority w:val="99"/>
    <w:rsid w:val="0067493B"/>
    <w:pPr>
      <w:shd w:val="clear" w:color="auto" w:fill="FFFFFF"/>
      <w:spacing w:line="240" w:lineRule="atLeast"/>
      <w:ind w:firstLine="0"/>
      <w:jc w:val="left"/>
    </w:pPr>
    <w:rPr>
      <w:rFonts w:ascii="Garamond" w:eastAsiaTheme="minorHAnsi" w:hAnsi="Garamond" w:cs="Garamond"/>
      <w:sz w:val="18"/>
      <w:szCs w:val="18"/>
      <w:lang w:eastAsia="en-US"/>
    </w:rPr>
  </w:style>
  <w:style w:type="paragraph" w:customStyle="1" w:styleId="93">
    <w:name w:val="Основной текст (9)"/>
    <w:basedOn w:val="a2"/>
    <w:link w:val="92"/>
    <w:uiPriority w:val="99"/>
    <w:rsid w:val="0067493B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01">
    <w:name w:val="Основной текст (10)"/>
    <w:basedOn w:val="a2"/>
    <w:link w:val="100"/>
    <w:uiPriority w:val="99"/>
    <w:rsid w:val="0067493B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1">
    <w:name w:val="Основной текст (11)"/>
    <w:basedOn w:val="a2"/>
    <w:link w:val="110"/>
    <w:uiPriority w:val="99"/>
    <w:rsid w:val="0067493B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31">
    <w:name w:val="Основной текст (13)"/>
    <w:basedOn w:val="a2"/>
    <w:link w:val="130"/>
    <w:uiPriority w:val="99"/>
    <w:rsid w:val="0067493B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41">
    <w:name w:val="Основной текст (14)"/>
    <w:basedOn w:val="a2"/>
    <w:link w:val="140"/>
    <w:uiPriority w:val="99"/>
    <w:rsid w:val="0067493B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63">
    <w:name w:val="Основной текст (6)_"/>
    <w:link w:val="610"/>
    <w:uiPriority w:val="99"/>
    <w:rsid w:val="0067493B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67493B"/>
  </w:style>
  <w:style w:type="paragraph" w:customStyle="1" w:styleId="1010">
    <w:name w:val="Основной текст (10)1"/>
    <w:basedOn w:val="a2"/>
    <w:uiPriority w:val="99"/>
    <w:rsid w:val="0067493B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67493B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67493B"/>
  </w:style>
  <w:style w:type="paragraph" w:customStyle="1" w:styleId="formattext">
    <w:name w:val="formattext"/>
    <w:basedOn w:val="a2"/>
    <w:rsid w:val="0067493B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674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67493B"/>
  </w:style>
  <w:style w:type="character" w:customStyle="1" w:styleId="reference-text">
    <w:name w:val="reference-text"/>
    <w:rsid w:val="0067493B"/>
  </w:style>
  <w:style w:type="character" w:customStyle="1" w:styleId="epm">
    <w:name w:val="epm"/>
    <w:rsid w:val="0067493B"/>
  </w:style>
  <w:style w:type="numbering" w:customStyle="1" w:styleId="112">
    <w:name w:val="Нет списка11"/>
    <w:next w:val="a5"/>
    <w:uiPriority w:val="99"/>
    <w:semiHidden/>
    <w:unhideWhenUsed/>
    <w:rsid w:val="0067493B"/>
  </w:style>
  <w:style w:type="table" w:customStyle="1" w:styleId="1a">
    <w:name w:val="Сетка таблицы1"/>
    <w:basedOn w:val="a4"/>
    <w:next w:val="afa"/>
    <w:rsid w:val="0067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67493B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67493B"/>
    <w:rPr>
      <w:i/>
      <w:iCs/>
    </w:rPr>
  </w:style>
  <w:style w:type="character" w:customStyle="1" w:styleId="italic">
    <w:name w:val="italic"/>
    <w:basedOn w:val="a3"/>
    <w:rsid w:val="0067493B"/>
  </w:style>
  <w:style w:type="paragraph" w:customStyle="1" w:styleId="xl66">
    <w:name w:val="xl66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67493B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67493B"/>
  </w:style>
  <w:style w:type="paragraph" w:customStyle="1" w:styleId="xl63">
    <w:name w:val="xl63"/>
    <w:basedOn w:val="a2"/>
    <w:rsid w:val="0067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674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67493B"/>
    <w:pPr>
      <w:ind w:firstLine="709"/>
    </w:pPr>
    <w:rPr>
      <w:szCs w:val="24"/>
    </w:rPr>
  </w:style>
  <w:style w:type="paragraph" w:customStyle="1" w:styleId="xl65">
    <w:name w:val="xl65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67493B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67493B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67493B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67493B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67493B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67493B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67493B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67493B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67493B"/>
    <w:rPr>
      <w:rFonts w:ascii="Calibri" w:hAnsi="Calibri"/>
      <w:szCs w:val="21"/>
    </w:rPr>
  </w:style>
  <w:style w:type="character" w:customStyle="1" w:styleId="st">
    <w:name w:val="st"/>
    <w:basedOn w:val="a3"/>
    <w:rsid w:val="0067493B"/>
    <w:rPr>
      <w:rFonts w:cs="Times New Roman"/>
    </w:rPr>
  </w:style>
  <w:style w:type="paragraph" w:customStyle="1" w:styleId="1c">
    <w:name w:val="Номер1"/>
    <w:basedOn w:val="affff8"/>
    <w:rsid w:val="0067493B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67493B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6749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67493B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67493B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67493B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6749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67493B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6749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9">
    <w:name w:val="Номер РИС_ТАБ Знак Знак"/>
    <w:link w:val="affffa"/>
    <w:uiPriority w:val="99"/>
    <w:locked/>
    <w:rsid w:val="0067493B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67493B"/>
    <w:pPr>
      <w:keepNext/>
      <w:spacing w:before="60" w:line="240" w:lineRule="auto"/>
      <w:ind w:firstLine="0"/>
      <w:jc w:val="right"/>
    </w:pPr>
    <w:rPr>
      <w:rFonts w:asciiTheme="minorHAnsi" w:eastAsiaTheme="minorHAnsi" w:hAnsiTheme="minorHAnsi" w:cstheme="minorBidi"/>
      <w:i/>
      <w:smallCaps/>
      <w:sz w:val="22"/>
      <w:szCs w:val="22"/>
      <w:lang w:eastAsia="en-US"/>
    </w:rPr>
  </w:style>
  <w:style w:type="paragraph" w:customStyle="1" w:styleId="affffb">
    <w:name w:val="Преамбула"/>
    <w:uiPriority w:val="99"/>
    <w:rsid w:val="0067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67493B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6749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67493B"/>
    <w:rPr>
      <w:color w:val="000000"/>
      <w:sz w:val="11"/>
    </w:rPr>
  </w:style>
  <w:style w:type="character" w:customStyle="1" w:styleId="A50">
    <w:name w:val="A5"/>
    <w:uiPriority w:val="99"/>
    <w:rsid w:val="0067493B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67493B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67493B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67493B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locked/>
    <w:rsid w:val="0067493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c">
    <w:name w:val="Номер РИС_ТАБ"/>
    <w:basedOn w:val="a2"/>
    <w:next w:val="ad"/>
    <w:uiPriority w:val="99"/>
    <w:rsid w:val="0067493B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67493B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6749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67493B"/>
    <w:rPr>
      <w:rFonts w:cs="Times New Roman"/>
    </w:rPr>
  </w:style>
  <w:style w:type="paragraph" w:customStyle="1" w:styleId="ConsPlusTitle">
    <w:name w:val="ConsPlusTitle"/>
    <w:rsid w:val="00674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67493B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67493B"/>
    <w:rPr>
      <w:b/>
    </w:rPr>
  </w:style>
  <w:style w:type="paragraph" w:styleId="2d">
    <w:name w:val="Body Text 2"/>
    <w:basedOn w:val="a2"/>
    <w:link w:val="2e"/>
    <w:rsid w:val="0067493B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6749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67493B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67493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7493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67493B"/>
    <w:rPr>
      <w:szCs w:val="28"/>
    </w:rPr>
  </w:style>
  <w:style w:type="paragraph" w:customStyle="1" w:styleId="1d">
    <w:name w:val="Знак1"/>
    <w:basedOn w:val="a2"/>
    <w:uiPriority w:val="99"/>
    <w:rsid w:val="0067493B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67493B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67493B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67493B"/>
    <w:rPr>
      <w:rFonts w:cs="Times New Roman"/>
      <w:vanish/>
    </w:rPr>
  </w:style>
  <w:style w:type="character" w:customStyle="1" w:styleId="1e">
    <w:name w:val="Дата1"/>
    <w:basedOn w:val="a3"/>
    <w:uiPriority w:val="99"/>
    <w:rsid w:val="0067493B"/>
    <w:rPr>
      <w:rFonts w:cs="Times New Roman"/>
    </w:rPr>
  </w:style>
  <w:style w:type="paragraph" w:customStyle="1" w:styleId="FR1">
    <w:name w:val="FR1"/>
    <w:uiPriority w:val="99"/>
    <w:rsid w:val="0067493B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67493B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67493B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67493B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67493B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67493B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67493B"/>
    <w:rPr>
      <w:rFonts w:cs="Times New Roman"/>
    </w:rPr>
  </w:style>
  <w:style w:type="paragraph" w:customStyle="1" w:styleId="tableheading">
    <w:name w:val="table_heading"/>
    <w:basedOn w:val="a2"/>
    <w:uiPriority w:val="99"/>
    <w:rsid w:val="0067493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67493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67493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67493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67493B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67493B"/>
    <w:rPr>
      <w:color w:val="106BBE"/>
    </w:rPr>
  </w:style>
  <w:style w:type="character" w:customStyle="1" w:styleId="afffff">
    <w:name w:val="Цветовое выделение"/>
    <w:uiPriority w:val="99"/>
    <w:rsid w:val="0067493B"/>
    <w:rPr>
      <w:b/>
      <w:bCs/>
      <w:color w:val="26282F"/>
    </w:rPr>
  </w:style>
  <w:style w:type="paragraph" w:customStyle="1" w:styleId="lvl4">
    <w:name w:val="lvl4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67493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67493B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67493B"/>
    <w:pPr>
      <w:keepNext/>
      <w:numPr>
        <w:numId w:val="5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67493B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67493B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67493B"/>
    <w:rPr>
      <w:sz w:val="16"/>
      <w:szCs w:val="16"/>
    </w:rPr>
  </w:style>
  <w:style w:type="paragraph" w:customStyle="1" w:styleId="afffff3">
    <w:name w:val="Нумерованный Список"/>
    <w:basedOn w:val="a2"/>
    <w:rsid w:val="0067493B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67493B"/>
    <w:rPr>
      <w:shd w:val="clear" w:color="auto" w:fill="DDDDDD"/>
    </w:rPr>
  </w:style>
  <w:style w:type="paragraph" w:customStyle="1" w:styleId="normtext">
    <w:name w:val="normtext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67493B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67493B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67493B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67493B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67493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67493B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67493B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67493B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67493B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67493B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67493B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67493B"/>
  </w:style>
  <w:style w:type="character" w:customStyle="1" w:styleId="pointtitle1">
    <w:name w:val="point_title1"/>
    <w:basedOn w:val="a3"/>
    <w:rsid w:val="0067493B"/>
    <w:rPr>
      <w:b/>
      <w:bCs/>
    </w:rPr>
  </w:style>
  <w:style w:type="character" w:customStyle="1" w:styleId="authortype">
    <w:name w:val="author_type"/>
    <w:basedOn w:val="a3"/>
    <w:rsid w:val="0067493B"/>
  </w:style>
  <w:style w:type="paragraph" w:customStyle="1" w:styleId="s34">
    <w:name w:val="s_34"/>
    <w:basedOn w:val="a2"/>
    <w:rsid w:val="0067493B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67493B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67493B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67493B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67493B"/>
    <w:rPr>
      <w:b/>
      <w:bCs/>
      <w:color w:val="000080"/>
    </w:rPr>
  </w:style>
  <w:style w:type="paragraph" w:customStyle="1" w:styleId="s13">
    <w:name w:val="s_13"/>
    <w:basedOn w:val="a2"/>
    <w:rsid w:val="0067493B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67493B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67493B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67493B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67493B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67493B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a"/>
    <w:rsid w:val="0067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67493B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67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67493B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674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67493B"/>
  </w:style>
  <w:style w:type="character" w:customStyle="1" w:styleId="afffff8">
    <w:name w:val="Основной текст_"/>
    <w:basedOn w:val="a3"/>
    <w:link w:val="2f1"/>
    <w:locked/>
    <w:rsid w:val="0067493B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67493B"/>
    <w:pPr>
      <w:widowControl w:val="0"/>
      <w:shd w:val="clear" w:color="auto" w:fill="FFFFFF"/>
      <w:spacing w:line="322" w:lineRule="exact"/>
      <w:ind w:hanging="174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3c">
    <w:name w:val="Нет списка3"/>
    <w:next w:val="a5"/>
    <w:uiPriority w:val="99"/>
    <w:semiHidden/>
    <w:unhideWhenUsed/>
    <w:rsid w:val="0067493B"/>
  </w:style>
  <w:style w:type="paragraph" w:styleId="afffff9">
    <w:name w:val="Document Map"/>
    <w:basedOn w:val="a2"/>
    <w:link w:val="afffffa"/>
    <w:semiHidden/>
    <w:unhideWhenUsed/>
    <w:rsid w:val="0067493B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67493B"/>
    <w:rPr>
      <w:rFonts w:ascii="Lucida Grande CY" w:hAnsi="Lucida Grande CY"/>
      <w:sz w:val="28"/>
      <w:szCs w:val="24"/>
    </w:rPr>
  </w:style>
  <w:style w:type="table" w:customStyle="1" w:styleId="54">
    <w:name w:val="Сетка таблицы5"/>
    <w:basedOn w:val="a4"/>
    <w:next w:val="afa"/>
    <w:uiPriority w:val="39"/>
    <w:rsid w:val="0067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67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a"/>
    <w:uiPriority w:val="39"/>
    <w:rsid w:val="00674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67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67493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6749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67493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67493B"/>
  </w:style>
  <w:style w:type="character" w:customStyle="1" w:styleId="wb-invisible">
    <w:name w:val="wb-invisible"/>
    <w:basedOn w:val="a3"/>
    <w:rsid w:val="0067493B"/>
  </w:style>
  <w:style w:type="character" w:customStyle="1" w:styleId="atn">
    <w:name w:val="atn"/>
    <w:basedOn w:val="a3"/>
    <w:rsid w:val="0067493B"/>
  </w:style>
  <w:style w:type="paragraph" w:customStyle="1" w:styleId="DBRetraitcorpsdetexte">
    <w:name w:val="DB Retrait corps de texte"/>
    <w:basedOn w:val="a2"/>
    <w:rsid w:val="0067493B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67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6749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67493B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67493B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67493B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67493B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67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6749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67493B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67493B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67493B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674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6749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67493B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67493B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67493B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67493B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67493B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67493B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67493B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67493B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67493B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67493B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67493B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67493B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67493B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67493B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67493B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67493B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67493B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67493B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67493B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67493B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67493B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67493B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67493B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67493B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67493B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67493B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67493B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67493B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67493B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67493B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67493B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67493B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67493B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67493B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67493B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67493B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67493B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67493B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67493B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67493B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67493B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67493B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67493B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67493B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674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67493B"/>
  </w:style>
  <w:style w:type="table" w:customStyle="1" w:styleId="95">
    <w:name w:val="Сетка таблицы9"/>
    <w:basedOn w:val="a4"/>
    <w:next w:val="afa"/>
    <w:uiPriority w:val="59"/>
    <w:rsid w:val="00674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67493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67493B"/>
    <w:pPr>
      <w:widowControl w:val="0"/>
      <w:shd w:val="clear" w:color="auto" w:fill="FFFFFF"/>
      <w:spacing w:line="320" w:lineRule="exact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10">
    <w:name w:val="Body text (10)_"/>
    <w:basedOn w:val="a3"/>
    <w:link w:val="Bodytext100"/>
    <w:rsid w:val="0067493B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67493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67493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67493B"/>
    <w:pPr>
      <w:widowControl w:val="0"/>
      <w:shd w:val="clear" w:color="auto" w:fill="FFFFFF"/>
      <w:spacing w:after="240" w:line="508" w:lineRule="exact"/>
      <w:ind w:firstLine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102">
    <w:name w:val="Сетка таблицы10"/>
    <w:basedOn w:val="a4"/>
    <w:next w:val="afa"/>
    <w:uiPriority w:val="59"/>
    <w:rsid w:val="00674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67493B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67493B"/>
    <w:pPr>
      <w:spacing w:after="0" w:line="240" w:lineRule="auto"/>
    </w:pPr>
    <w:rPr>
      <w:rFonts w:ascii="Times New Roman" w:hAnsi="Times New Roman"/>
      <w:color w:val="000000" w:themeColor="text1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67493B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paragraph" w:customStyle="1" w:styleId="msonormal0">
    <w:name w:val="msonormal"/>
    <w:basedOn w:val="a2"/>
    <w:rsid w:val="0067493B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67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67493B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67493B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67493B"/>
    <w:pPr>
      <w:widowControl w:val="0"/>
      <w:shd w:val="clear" w:color="auto" w:fill="FFFFFF"/>
      <w:spacing w:before="1020" w:line="317" w:lineRule="exact"/>
      <w:ind w:firstLine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55">
    <w:name w:val="Нет списка5"/>
    <w:next w:val="a5"/>
    <w:uiPriority w:val="99"/>
    <w:semiHidden/>
    <w:unhideWhenUsed/>
    <w:rsid w:val="0067493B"/>
  </w:style>
  <w:style w:type="numbering" w:customStyle="1" w:styleId="124">
    <w:name w:val="Нет списка12"/>
    <w:next w:val="a5"/>
    <w:uiPriority w:val="99"/>
    <w:semiHidden/>
    <w:unhideWhenUsed/>
    <w:rsid w:val="0067493B"/>
  </w:style>
  <w:style w:type="paragraph" w:customStyle="1" w:styleId="ConsPlusDocList">
    <w:name w:val="ConsPlusDocList"/>
    <w:rsid w:val="00674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4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4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49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d">
    <w:name w:val="Комментарий"/>
    <w:basedOn w:val="a2"/>
    <w:next w:val="a2"/>
    <w:uiPriority w:val="99"/>
    <w:rsid w:val="0067493B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67493B"/>
    <w:rPr>
      <w:i/>
      <w:iCs/>
    </w:rPr>
  </w:style>
  <w:style w:type="character" w:customStyle="1" w:styleId="265pt">
    <w:name w:val="Основной текст (2) + 6;5 pt"/>
    <w:basedOn w:val="a3"/>
    <w:rsid w:val="0067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67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67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674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674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67493B"/>
  </w:style>
  <w:style w:type="character" w:customStyle="1" w:styleId="2f4">
    <w:name w:val="Основной текст (2)_"/>
    <w:basedOn w:val="a3"/>
    <w:rsid w:val="00674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674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674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674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674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674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67493B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67493B"/>
  </w:style>
  <w:style w:type="numbering" w:customStyle="1" w:styleId="133">
    <w:name w:val="Нет списка13"/>
    <w:next w:val="a5"/>
    <w:uiPriority w:val="99"/>
    <w:semiHidden/>
    <w:unhideWhenUsed/>
    <w:rsid w:val="0067493B"/>
  </w:style>
  <w:style w:type="table" w:customStyle="1" w:styleId="160">
    <w:name w:val="Сетка таблицы16"/>
    <w:basedOn w:val="a4"/>
    <w:next w:val="afa"/>
    <w:uiPriority w:val="39"/>
    <w:rsid w:val="0067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67493B"/>
  </w:style>
  <w:style w:type="numbering" w:customStyle="1" w:styleId="11110">
    <w:name w:val="Нет списка1111"/>
    <w:next w:val="a5"/>
    <w:uiPriority w:val="99"/>
    <w:semiHidden/>
    <w:unhideWhenUsed/>
    <w:rsid w:val="0067493B"/>
  </w:style>
  <w:style w:type="table" w:customStyle="1" w:styleId="172">
    <w:name w:val="Сетка таблицы17"/>
    <w:basedOn w:val="a4"/>
    <w:next w:val="afa"/>
    <w:rsid w:val="0067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67493B"/>
  </w:style>
  <w:style w:type="table" w:customStyle="1" w:styleId="213">
    <w:name w:val="Сетка таблицы21"/>
    <w:basedOn w:val="a4"/>
    <w:next w:val="afa"/>
    <w:uiPriority w:val="59"/>
    <w:rsid w:val="0067493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67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67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674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67493B"/>
  </w:style>
  <w:style w:type="table" w:customStyle="1" w:styleId="511">
    <w:name w:val="Сетка таблицы51"/>
    <w:basedOn w:val="a4"/>
    <w:next w:val="afa"/>
    <w:uiPriority w:val="39"/>
    <w:rsid w:val="0067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67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a"/>
    <w:uiPriority w:val="39"/>
    <w:rsid w:val="00674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67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67493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6749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67493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67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6749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67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6749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674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67493B"/>
  </w:style>
  <w:style w:type="table" w:customStyle="1" w:styleId="910">
    <w:name w:val="Сетка таблицы91"/>
    <w:basedOn w:val="a4"/>
    <w:next w:val="afa"/>
    <w:uiPriority w:val="59"/>
    <w:rsid w:val="00674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674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67493B"/>
    <w:pPr>
      <w:spacing w:after="0" w:line="240" w:lineRule="auto"/>
    </w:pPr>
    <w:rPr>
      <w:rFonts w:ascii="Times New Roman" w:hAnsi="Times New Roman"/>
      <w:color w:val="000000" w:themeColor="text1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67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67493B"/>
  </w:style>
  <w:style w:type="numbering" w:customStyle="1" w:styleId="1211">
    <w:name w:val="Нет списка121"/>
    <w:next w:val="a5"/>
    <w:uiPriority w:val="99"/>
    <w:semiHidden/>
    <w:unhideWhenUsed/>
    <w:rsid w:val="0067493B"/>
  </w:style>
  <w:style w:type="table" w:customStyle="1" w:styleId="1410">
    <w:name w:val="Сетка таблицы141"/>
    <w:basedOn w:val="a4"/>
    <w:next w:val="afa"/>
    <w:uiPriority w:val="39"/>
    <w:rsid w:val="0067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67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67493B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67493B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67493B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67493B"/>
    <w:pPr>
      <w:widowControl w:val="0"/>
      <w:numPr>
        <w:numId w:val="6"/>
      </w:numPr>
      <w:spacing w:line="240" w:lineRule="auto"/>
    </w:pPr>
  </w:style>
  <w:style w:type="paragraph" w:customStyle="1" w:styleId="3e">
    <w:name w:val="Абзац3"/>
    <w:basedOn w:val="a2"/>
    <w:next w:val="a2"/>
    <w:rsid w:val="0067493B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67493B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67493B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67493B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67493B"/>
    <w:rPr>
      <w:strike/>
      <w:color w:val="666600"/>
    </w:rPr>
  </w:style>
  <w:style w:type="character" w:customStyle="1" w:styleId="1f4">
    <w:name w:val="Гиперссылка1"/>
    <w:basedOn w:val="a3"/>
    <w:rsid w:val="0067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3083</Words>
  <Characters>17579</Characters>
  <Application>Microsoft Office Word</Application>
  <DocSecurity>0</DocSecurity>
  <Lines>146</Lines>
  <Paragraphs>41</Paragraphs>
  <ScaleCrop>false</ScaleCrop>
  <Company/>
  <LinksUpToDate>false</LinksUpToDate>
  <CharactersWithSpaces>20621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2024-03-14T09:01:00Z</dcterms:created>
  <dcterms:modified xsi:type="dcterms:W3CDTF">2024-03-14T09:01:00Z</dcterms:modified>
</cp:coreProperties>
</file>