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7D2B" w14:textId="77777777" w:rsidR="00002B4E" w:rsidRDefault="00002B4E" w:rsidP="00002B4E">
      <w:pPr>
        <w:rPr>
          <w:sz w:val="28"/>
          <w:szCs w:val="28"/>
        </w:rPr>
      </w:pPr>
    </w:p>
    <w:p w14:paraId="6408C9BD" w14:textId="77777777" w:rsidR="00002B4E" w:rsidRPr="00D260AA" w:rsidRDefault="00002B4E" w:rsidP="00002B4E">
      <w:pPr>
        <w:ind w:left="5245"/>
        <w:rPr>
          <w:sz w:val="28"/>
          <w:szCs w:val="28"/>
        </w:rPr>
      </w:pPr>
      <w:r w:rsidRPr="00D260AA">
        <w:rPr>
          <w:sz w:val="28"/>
          <w:szCs w:val="28"/>
        </w:rPr>
        <w:t>Приложение 1</w:t>
      </w:r>
    </w:p>
    <w:p w14:paraId="40303FE3" w14:textId="77777777" w:rsidR="00002B4E" w:rsidRPr="00D260AA" w:rsidRDefault="00002B4E" w:rsidP="00002B4E">
      <w:pPr>
        <w:ind w:left="5245"/>
        <w:jc w:val="both"/>
        <w:rPr>
          <w:sz w:val="28"/>
          <w:szCs w:val="28"/>
        </w:rPr>
      </w:pPr>
    </w:p>
    <w:p w14:paraId="160FB458" w14:textId="77777777" w:rsidR="00002B4E" w:rsidRPr="00D260AA" w:rsidRDefault="00002B4E" w:rsidP="00002B4E">
      <w:pPr>
        <w:spacing w:line="233" w:lineRule="auto"/>
        <w:ind w:left="5245"/>
        <w:jc w:val="both"/>
        <w:rPr>
          <w:sz w:val="28"/>
          <w:szCs w:val="28"/>
        </w:rPr>
      </w:pPr>
      <w:r w:rsidRPr="00D260AA">
        <w:rPr>
          <w:sz w:val="28"/>
          <w:szCs w:val="28"/>
        </w:rPr>
        <w:t>УТВЕРЖДЕН</w:t>
      </w:r>
    </w:p>
    <w:p w14:paraId="73865561" w14:textId="77777777" w:rsidR="00002B4E" w:rsidRDefault="00002B4E" w:rsidP="00002B4E">
      <w:pPr>
        <w:spacing w:line="233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D26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0AA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ского округа</w:t>
      </w:r>
      <w:r w:rsidRPr="00D260AA">
        <w:rPr>
          <w:sz w:val="28"/>
          <w:szCs w:val="28"/>
        </w:rPr>
        <w:t xml:space="preserve"> Макеевк</w:t>
      </w:r>
      <w:r>
        <w:rPr>
          <w:sz w:val="28"/>
          <w:szCs w:val="28"/>
        </w:rPr>
        <w:t>а</w:t>
      </w:r>
    </w:p>
    <w:p w14:paraId="03865A09" w14:textId="77777777" w:rsidR="00002B4E" w:rsidRPr="00D260AA" w:rsidRDefault="00002B4E" w:rsidP="00002B4E">
      <w:pPr>
        <w:spacing w:line="233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5438BF0B" w14:textId="77777777" w:rsidR="00002B4E" w:rsidRPr="00D260AA" w:rsidRDefault="00002B4E" w:rsidP="00002B4E">
      <w:pPr>
        <w:spacing w:line="233" w:lineRule="auto"/>
        <w:rPr>
          <w:sz w:val="28"/>
          <w:szCs w:val="28"/>
        </w:rPr>
      </w:pPr>
      <w:r w:rsidRPr="00D260A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D260AA">
        <w:rPr>
          <w:sz w:val="28"/>
          <w:szCs w:val="28"/>
        </w:rPr>
        <w:t>от _______________№_______</w:t>
      </w:r>
      <w:r>
        <w:rPr>
          <w:sz w:val="28"/>
          <w:szCs w:val="28"/>
        </w:rPr>
        <w:t>__</w:t>
      </w:r>
      <w:r w:rsidRPr="00D260AA">
        <w:rPr>
          <w:sz w:val="28"/>
          <w:szCs w:val="28"/>
        </w:rPr>
        <w:t xml:space="preserve"> </w:t>
      </w:r>
    </w:p>
    <w:p w14:paraId="2005F68B" w14:textId="77777777" w:rsidR="00002B4E" w:rsidRPr="00D260AA" w:rsidRDefault="00002B4E" w:rsidP="00002B4E">
      <w:pPr>
        <w:spacing w:line="233" w:lineRule="auto"/>
        <w:rPr>
          <w:sz w:val="28"/>
          <w:szCs w:val="28"/>
        </w:rPr>
      </w:pPr>
    </w:p>
    <w:p w14:paraId="1FCFFB67" w14:textId="77777777" w:rsidR="00002B4E" w:rsidRPr="00D260AA" w:rsidRDefault="00002B4E" w:rsidP="00002B4E">
      <w:pPr>
        <w:tabs>
          <w:tab w:val="left" w:pos="1134"/>
        </w:tabs>
        <w:jc w:val="center"/>
        <w:rPr>
          <w:sz w:val="28"/>
          <w:szCs w:val="28"/>
        </w:rPr>
      </w:pPr>
      <w:r w:rsidRPr="00D260AA">
        <w:rPr>
          <w:sz w:val="28"/>
          <w:szCs w:val="28"/>
        </w:rPr>
        <w:t>СОСТАВ</w:t>
      </w:r>
    </w:p>
    <w:p w14:paraId="08EC6E25" w14:textId="77777777" w:rsidR="00002B4E" w:rsidRDefault="00002B4E" w:rsidP="00002B4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</w:t>
      </w:r>
      <w:r w:rsidRPr="00D260AA">
        <w:rPr>
          <w:color w:val="000000" w:themeColor="text1"/>
          <w:sz w:val="28"/>
          <w:szCs w:val="28"/>
        </w:rPr>
        <w:t xml:space="preserve">общественной </w:t>
      </w:r>
      <w:r w:rsidRPr="00D260AA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обеспечению </w:t>
      </w:r>
      <w:r w:rsidRPr="00D260AA">
        <w:rPr>
          <w:sz w:val="28"/>
          <w:szCs w:val="28"/>
        </w:rPr>
        <w:t xml:space="preserve">реализации муниципальных программ «Формирование современной комфортной городской среды» </w:t>
      </w:r>
      <w:r>
        <w:rPr>
          <w:sz w:val="28"/>
          <w:szCs w:val="28"/>
        </w:rPr>
        <w:t xml:space="preserve">городского округа Макеевка </w:t>
      </w:r>
    </w:p>
    <w:p w14:paraId="714A3F1B" w14:textId="77777777" w:rsidR="00002B4E" w:rsidRPr="00D260AA" w:rsidRDefault="00002B4E" w:rsidP="00002B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4863DB74" w14:textId="77777777" w:rsidR="00002B4E" w:rsidRPr="00D260AA" w:rsidRDefault="00002B4E" w:rsidP="00002B4E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475"/>
        <w:gridCol w:w="425"/>
        <w:gridCol w:w="39"/>
        <w:gridCol w:w="5877"/>
        <w:gridCol w:w="39"/>
      </w:tblGrid>
      <w:tr w:rsidR="00002B4E" w:rsidRPr="002F5F4D" w14:paraId="1F21C2CE" w14:textId="77777777" w:rsidTr="000139B1">
        <w:trPr>
          <w:gridAfter w:val="1"/>
          <w:wAfter w:w="39" w:type="dxa"/>
          <w:trHeight w:val="673"/>
        </w:trPr>
        <w:tc>
          <w:tcPr>
            <w:tcW w:w="3475" w:type="dxa"/>
          </w:tcPr>
          <w:p w14:paraId="39E6D9AB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  <w:proofErr w:type="spellStart"/>
            <w:r w:rsidRPr="002F5F4D">
              <w:rPr>
                <w:sz w:val="28"/>
                <w:szCs w:val="28"/>
              </w:rPr>
              <w:t>Ключаров</w:t>
            </w:r>
            <w:proofErr w:type="spellEnd"/>
          </w:p>
          <w:p w14:paraId="68393781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  <w:r>
              <w:rPr>
                <w:sz w:val="28"/>
                <w:szCs w:val="28"/>
              </w:rPr>
              <w:t>Владислав</w:t>
            </w:r>
            <w:r w:rsidRPr="002F5F4D">
              <w:rPr>
                <w:sz w:val="28"/>
                <w:szCs w:val="28"/>
              </w:rPr>
              <w:t xml:space="preserve"> Юрьевич</w:t>
            </w:r>
          </w:p>
          <w:p w14:paraId="76134D84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</w:p>
          <w:p w14:paraId="5D91B23E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</w:p>
          <w:p w14:paraId="396FE6F1" w14:textId="77777777" w:rsidR="00002B4E" w:rsidRPr="002F5F4D" w:rsidRDefault="00002B4E" w:rsidP="000139B1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</w:p>
          <w:p w14:paraId="14FB6D0B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  <w:r w:rsidRPr="002F5F4D">
              <w:rPr>
                <w:sz w:val="28"/>
                <w:szCs w:val="28"/>
              </w:rPr>
              <w:t xml:space="preserve">Козлов </w:t>
            </w:r>
          </w:p>
          <w:p w14:paraId="0C92E909" w14:textId="77777777" w:rsidR="00002B4E" w:rsidRPr="002F5F4D" w:rsidRDefault="00002B4E" w:rsidP="000139B1">
            <w:pPr>
              <w:tabs>
                <w:tab w:val="left" w:pos="1134"/>
              </w:tabs>
              <w:ind w:right="-1"/>
            </w:pPr>
            <w:r w:rsidRPr="002F5F4D"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425" w:type="dxa"/>
          </w:tcPr>
          <w:p w14:paraId="7B02ADEC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30D724A8" w14:textId="77777777" w:rsidR="00002B4E" w:rsidRPr="000D4ECA" w:rsidRDefault="00002B4E" w:rsidP="000139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 xml:space="preserve">председатель муниципальной общественной комиссии, глава муниципального образования </w:t>
            </w:r>
            <w:r w:rsidRPr="002F5F4D">
              <w:rPr>
                <w:bCs/>
                <w:sz w:val="28"/>
                <w:szCs w:val="28"/>
              </w:rPr>
              <w:t>городского округа Макеевка Донецкой Народной Республики</w:t>
            </w:r>
            <w:r w:rsidRPr="002F5F4D">
              <w:t xml:space="preserve"> </w:t>
            </w:r>
          </w:p>
          <w:p w14:paraId="48A6067D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</w:p>
          <w:p w14:paraId="2453D1DD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  <w:r w:rsidRPr="002F5F4D">
              <w:rPr>
                <w:sz w:val="28"/>
                <w:szCs w:val="28"/>
              </w:rPr>
              <w:t xml:space="preserve">заместитель председателя муниципальной общественной комиссии, директор департамента жилищно-коммунального хозяйства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  <w:r w:rsidRPr="002F5F4D">
              <w:t xml:space="preserve"> </w:t>
            </w:r>
          </w:p>
          <w:p w14:paraId="3EA6C6B4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</w:p>
        </w:tc>
      </w:tr>
      <w:tr w:rsidR="00002B4E" w:rsidRPr="002F5F4D" w14:paraId="178D7D72" w14:textId="77777777" w:rsidTr="000139B1">
        <w:trPr>
          <w:trHeight w:val="1068"/>
        </w:trPr>
        <w:tc>
          <w:tcPr>
            <w:tcW w:w="3475" w:type="dxa"/>
          </w:tcPr>
          <w:p w14:paraId="6D3B2363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 xml:space="preserve">Семеняченко </w:t>
            </w:r>
          </w:p>
          <w:p w14:paraId="10C982E8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Лилия Сергеевна</w:t>
            </w:r>
          </w:p>
        </w:tc>
        <w:tc>
          <w:tcPr>
            <w:tcW w:w="464" w:type="dxa"/>
            <w:gridSpan w:val="2"/>
          </w:tcPr>
          <w:p w14:paraId="1DAFAE2A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77B9375A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  <w:r w:rsidRPr="002F5F4D">
              <w:rPr>
                <w:sz w:val="28"/>
                <w:szCs w:val="28"/>
              </w:rPr>
              <w:t xml:space="preserve">секретарь муниципальной общественной комиссии, начальник управления капитального ремонта и строительства </w:t>
            </w:r>
            <w:proofErr w:type="gramStart"/>
            <w:r w:rsidRPr="002F5F4D">
              <w:rPr>
                <w:sz w:val="28"/>
                <w:szCs w:val="28"/>
              </w:rPr>
              <w:t>Администрации  городского</w:t>
            </w:r>
            <w:proofErr w:type="gramEnd"/>
            <w:r w:rsidRPr="002F5F4D">
              <w:rPr>
                <w:sz w:val="28"/>
                <w:szCs w:val="28"/>
              </w:rPr>
              <w:t xml:space="preserve">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</w:tc>
      </w:tr>
      <w:tr w:rsidR="00002B4E" w:rsidRPr="002F5F4D" w14:paraId="339B4CFB" w14:textId="77777777" w:rsidTr="000139B1">
        <w:trPr>
          <w:gridAfter w:val="1"/>
          <w:wAfter w:w="39" w:type="dxa"/>
          <w:trHeight w:val="415"/>
        </w:trPr>
        <w:tc>
          <w:tcPr>
            <w:tcW w:w="9816" w:type="dxa"/>
            <w:gridSpan w:val="4"/>
          </w:tcPr>
          <w:p w14:paraId="2A123ABC" w14:textId="77777777" w:rsidR="00002B4E" w:rsidRPr="002F5F4D" w:rsidRDefault="00002B4E" w:rsidP="000139B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14:paraId="1863FA3E" w14:textId="77777777" w:rsidR="00002B4E" w:rsidRPr="002F5F4D" w:rsidRDefault="00002B4E" w:rsidP="000139B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Члены муниципальной общественной комиссии:</w:t>
            </w:r>
          </w:p>
          <w:p w14:paraId="4E83DBFD" w14:textId="77777777" w:rsidR="00002B4E" w:rsidRPr="002F5F4D" w:rsidRDefault="00002B4E" w:rsidP="000139B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02B4E" w:rsidRPr="002F5F4D" w14:paraId="61BC512D" w14:textId="77777777" w:rsidTr="000139B1">
        <w:trPr>
          <w:trHeight w:val="786"/>
        </w:trPr>
        <w:tc>
          <w:tcPr>
            <w:tcW w:w="3475" w:type="dxa"/>
          </w:tcPr>
          <w:p w14:paraId="67E50B61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 xml:space="preserve">Балаева </w:t>
            </w:r>
          </w:p>
          <w:p w14:paraId="58F26C0B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64" w:type="dxa"/>
            <w:gridSpan w:val="2"/>
          </w:tcPr>
          <w:p w14:paraId="6727B9BC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7A0D5608" w14:textId="77777777" w:rsidR="00002B4E" w:rsidRPr="002F5F4D" w:rsidRDefault="00002B4E" w:rsidP="000139B1">
            <w:pPr>
              <w:tabs>
                <w:tab w:val="left" w:pos="1134"/>
              </w:tabs>
              <w:ind w:right="-108"/>
              <w:jc w:val="both"/>
            </w:pPr>
            <w:r w:rsidRPr="002F5F4D">
              <w:rPr>
                <w:sz w:val="28"/>
                <w:szCs w:val="28"/>
              </w:rPr>
              <w:t xml:space="preserve">главный специалист отдела социальной сферы и стратегического планирования </w:t>
            </w:r>
            <w:proofErr w:type="spellStart"/>
            <w:r w:rsidRPr="002F5F4D">
              <w:rPr>
                <w:sz w:val="28"/>
                <w:szCs w:val="28"/>
                <w:lang w:val="uk-UA"/>
              </w:rPr>
              <w:t>управления</w:t>
            </w:r>
            <w:proofErr w:type="spellEnd"/>
            <w:r w:rsidRPr="002F5F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F4D">
              <w:rPr>
                <w:sz w:val="28"/>
                <w:szCs w:val="28"/>
                <w:lang w:val="uk-UA"/>
              </w:rPr>
              <w:t>экономики</w:t>
            </w:r>
            <w:proofErr w:type="spellEnd"/>
            <w:r w:rsidRPr="002F5F4D">
              <w:rPr>
                <w:sz w:val="28"/>
                <w:szCs w:val="28"/>
                <w:lang w:val="uk-UA"/>
              </w:rPr>
              <w:t xml:space="preserve"> </w:t>
            </w:r>
            <w:r w:rsidRPr="002F5F4D">
              <w:rPr>
                <w:sz w:val="28"/>
                <w:szCs w:val="28"/>
              </w:rPr>
              <w:t>департамента экономического развития Администрации городского округа Макеевка Донецкой Народной Республики</w:t>
            </w:r>
          </w:p>
          <w:p w14:paraId="6CAA70F5" w14:textId="77777777" w:rsidR="00002B4E" w:rsidRPr="002F5F4D" w:rsidRDefault="00002B4E" w:rsidP="000139B1">
            <w:pPr>
              <w:tabs>
                <w:tab w:val="left" w:pos="1134"/>
              </w:tabs>
              <w:ind w:right="-108"/>
              <w:jc w:val="both"/>
            </w:pPr>
          </w:p>
        </w:tc>
      </w:tr>
      <w:tr w:rsidR="00002B4E" w:rsidRPr="002F5F4D" w14:paraId="60D22884" w14:textId="77777777" w:rsidTr="000139B1">
        <w:trPr>
          <w:trHeight w:val="786"/>
        </w:trPr>
        <w:tc>
          <w:tcPr>
            <w:tcW w:w="3475" w:type="dxa"/>
          </w:tcPr>
          <w:p w14:paraId="10831407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Берёза</w:t>
            </w:r>
          </w:p>
          <w:p w14:paraId="0FA3FA82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64" w:type="dxa"/>
            <w:gridSpan w:val="2"/>
          </w:tcPr>
          <w:p w14:paraId="20CDF5EA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185FDDB0" w14:textId="77777777" w:rsidR="00002B4E" w:rsidRPr="002F5F4D" w:rsidRDefault="00002B4E" w:rsidP="000139B1">
            <w:pPr>
              <w:tabs>
                <w:tab w:val="left" w:pos="1134"/>
              </w:tabs>
              <w:ind w:right="-108"/>
              <w:jc w:val="both"/>
            </w:pPr>
            <w:r w:rsidRPr="002F5F4D">
              <w:rPr>
                <w:sz w:val="28"/>
                <w:szCs w:val="28"/>
              </w:rPr>
              <w:t>начальник управления муниципальным имуществом департамента имущественных и земельных отношений Администрации городского округа Макеевка Донецкой Народной Республики</w:t>
            </w:r>
          </w:p>
          <w:p w14:paraId="30C86DF3" w14:textId="77777777" w:rsidR="00002B4E" w:rsidRPr="002F5F4D" w:rsidRDefault="00002B4E" w:rsidP="000139B1">
            <w:pPr>
              <w:tabs>
                <w:tab w:val="left" w:pos="1134"/>
              </w:tabs>
              <w:ind w:right="-108"/>
              <w:jc w:val="both"/>
            </w:pPr>
          </w:p>
          <w:p w14:paraId="142EC1EC" w14:textId="77777777" w:rsidR="00002B4E" w:rsidRPr="002F5F4D" w:rsidRDefault="00002B4E" w:rsidP="000139B1">
            <w:pPr>
              <w:tabs>
                <w:tab w:val="left" w:pos="1134"/>
              </w:tabs>
              <w:ind w:right="-108"/>
              <w:jc w:val="both"/>
            </w:pPr>
          </w:p>
        </w:tc>
      </w:tr>
      <w:tr w:rsidR="00002B4E" w:rsidRPr="002F5F4D" w14:paraId="6916AFFB" w14:textId="77777777" w:rsidTr="000139B1">
        <w:trPr>
          <w:trHeight w:val="786"/>
        </w:trPr>
        <w:tc>
          <w:tcPr>
            <w:tcW w:w="3475" w:type="dxa"/>
          </w:tcPr>
          <w:p w14:paraId="7969291D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lastRenderedPageBreak/>
              <w:t>Дубовая</w:t>
            </w:r>
          </w:p>
          <w:p w14:paraId="525B4395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64" w:type="dxa"/>
            <w:gridSpan w:val="2"/>
          </w:tcPr>
          <w:p w14:paraId="123C8353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3686B29D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  <w:r w:rsidRPr="002F5F4D">
              <w:rPr>
                <w:sz w:val="28"/>
                <w:szCs w:val="28"/>
              </w:rPr>
              <w:t>начальник отдела молодежной политики Администрации городского округа Макеевка Донецкой Народной Республики</w:t>
            </w:r>
            <w:r w:rsidRPr="002F5F4D">
              <w:t xml:space="preserve"> </w:t>
            </w:r>
          </w:p>
          <w:p w14:paraId="687EF1FF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</w:p>
        </w:tc>
      </w:tr>
      <w:tr w:rsidR="00002B4E" w:rsidRPr="002F5F4D" w14:paraId="1862EF50" w14:textId="77777777" w:rsidTr="000139B1">
        <w:trPr>
          <w:trHeight w:val="786"/>
        </w:trPr>
        <w:tc>
          <w:tcPr>
            <w:tcW w:w="3475" w:type="dxa"/>
          </w:tcPr>
          <w:p w14:paraId="266A230D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Елецкая</w:t>
            </w:r>
          </w:p>
          <w:p w14:paraId="50CF6EA8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464" w:type="dxa"/>
            <w:gridSpan w:val="2"/>
          </w:tcPr>
          <w:p w14:paraId="40D50111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4696C171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  <w:r w:rsidRPr="002F5F4D">
              <w:rPr>
                <w:sz w:val="28"/>
                <w:szCs w:val="28"/>
              </w:rPr>
              <w:t>начальник управления информационно-аналитической работы и взаимодействия со СМИ Администрации городского округа Макеевка Донецкой Народной Республики</w:t>
            </w:r>
          </w:p>
          <w:p w14:paraId="2087E4D8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</w:p>
        </w:tc>
      </w:tr>
      <w:tr w:rsidR="00002B4E" w:rsidRPr="002F5F4D" w14:paraId="502BF043" w14:textId="77777777" w:rsidTr="000139B1">
        <w:trPr>
          <w:trHeight w:val="786"/>
        </w:trPr>
        <w:tc>
          <w:tcPr>
            <w:tcW w:w="3475" w:type="dxa"/>
          </w:tcPr>
          <w:p w14:paraId="2683966C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 xml:space="preserve">Ефанов </w:t>
            </w:r>
          </w:p>
          <w:p w14:paraId="212E7637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64" w:type="dxa"/>
            <w:gridSpan w:val="2"/>
          </w:tcPr>
          <w:p w14:paraId="0E79F2AD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775F9064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  <w:r w:rsidRPr="002F5F4D">
              <w:rPr>
                <w:sz w:val="28"/>
                <w:szCs w:val="28"/>
              </w:rPr>
              <w:t>начальник управления градостроительства и архитектуры Администрации городского округа Макеевка Донецкой Народной Республики</w:t>
            </w:r>
            <w:r w:rsidRPr="002F5F4D">
              <w:t xml:space="preserve"> </w:t>
            </w:r>
          </w:p>
          <w:p w14:paraId="2833395A" w14:textId="77777777" w:rsidR="00002B4E" w:rsidRPr="002F5F4D" w:rsidRDefault="00002B4E" w:rsidP="000139B1">
            <w:pPr>
              <w:tabs>
                <w:tab w:val="left" w:pos="1134"/>
              </w:tabs>
              <w:jc w:val="both"/>
            </w:pPr>
          </w:p>
        </w:tc>
      </w:tr>
      <w:tr w:rsidR="00002B4E" w:rsidRPr="002F5F4D" w14:paraId="722B408D" w14:textId="77777777" w:rsidTr="000139B1">
        <w:trPr>
          <w:trHeight w:val="859"/>
        </w:trPr>
        <w:tc>
          <w:tcPr>
            <w:tcW w:w="3475" w:type="dxa"/>
          </w:tcPr>
          <w:p w14:paraId="40AD0784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Иванова</w:t>
            </w:r>
          </w:p>
          <w:p w14:paraId="4906303D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Юлия Геннадиевна</w:t>
            </w:r>
          </w:p>
        </w:tc>
        <w:tc>
          <w:tcPr>
            <w:tcW w:w="464" w:type="dxa"/>
            <w:gridSpan w:val="2"/>
          </w:tcPr>
          <w:p w14:paraId="0D757379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6DDB9E3B" w14:textId="77777777" w:rsidR="00002B4E" w:rsidRPr="002F5F4D" w:rsidRDefault="00002B4E" w:rsidP="000139B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F5F4D">
              <w:rPr>
                <w:sz w:val="28"/>
                <w:szCs w:val="28"/>
              </w:rPr>
              <w:t>заместитель главы Администрации</w:t>
            </w:r>
            <w:r w:rsidRPr="002F5F4D">
              <w:rPr>
                <w:bCs/>
                <w:sz w:val="28"/>
                <w:szCs w:val="28"/>
              </w:rPr>
              <w:t xml:space="preserve"> городского округа Макеевка Донецкой Народной Республики</w:t>
            </w:r>
            <w:r w:rsidRPr="002F5F4D">
              <w:t xml:space="preserve"> </w:t>
            </w:r>
          </w:p>
          <w:p w14:paraId="1D521CE5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25ACF370" w14:textId="77777777" w:rsidTr="000139B1">
        <w:trPr>
          <w:gridAfter w:val="1"/>
          <w:wAfter w:w="39" w:type="dxa"/>
          <w:trHeight w:val="786"/>
        </w:trPr>
        <w:tc>
          <w:tcPr>
            <w:tcW w:w="3475" w:type="dxa"/>
          </w:tcPr>
          <w:p w14:paraId="00584661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Карпова</w:t>
            </w:r>
          </w:p>
          <w:p w14:paraId="5590B31B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425" w:type="dxa"/>
          </w:tcPr>
          <w:p w14:paraId="2B33F1AC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02CB13B4" w14:textId="77777777" w:rsidR="00002B4E" w:rsidRPr="002F5F4D" w:rsidRDefault="00002B4E" w:rsidP="000139B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F5F4D">
              <w:rPr>
                <w:noProof/>
                <w:sz w:val="28"/>
                <w:szCs w:val="28"/>
              </w:rPr>
              <w:t>секретарь Первичного отделени</w:t>
            </w:r>
            <w:r>
              <w:rPr>
                <w:noProof/>
                <w:sz w:val="28"/>
                <w:szCs w:val="28"/>
              </w:rPr>
              <w:t>я</w:t>
            </w:r>
            <w:r w:rsidRPr="002F5F4D">
              <w:rPr>
                <w:noProof/>
                <w:sz w:val="28"/>
                <w:szCs w:val="28"/>
              </w:rPr>
              <w:t xml:space="preserve"> № 542 Всероссийской политической партии «ЕДИНАЯ РОССИЯ» города Макеевки Донецкой Народной Республики</w:t>
            </w:r>
            <w:r w:rsidRPr="002F5F4D">
              <w:rPr>
                <w:sz w:val="28"/>
                <w:szCs w:val="28"/>
              </w:rPr>
              <w:t xml:space="preserve"> </w:t>
            </w:r>
          </w:p>
          <w:p w14:paraId="43BF870E" w14:textId="77777777" w:rsidR="00002B4E" w:rsidRPr="002F5F4D" w:rsidRDefault="00002B4E" w:rsidP="000139B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002B4E" w:rsidRPr="002F5F4D" w14:paraId="21B8F4F0" w14:textId="77777777" w:rsidTr="000139B1">
        <w:trPr>
          <w:gridAfter w:val="1"/>
          <w:wAfter w:w="39" w:type="dxa"/>
          <w:trHeight w:val="786"/>
        </w:trPr>
        <w:tc>
          <w:tcPr>
            <w:tcW w:w="3475" w:type="dxa"/>
          </w:tcPr>
          <w:p w14:paraId="7703E7E0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 xml:space="preserve">Лукьянчикова </w:t>
            </w:r>
          </w:p>
          <w:p w14:paraId="6BE3748F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425" w:type="dxa"/>
          </w:tcPr>
          <w:p w14:paraId="0FFB7947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3D685EDA" w14:textId="77777777" w:rsidR="00002B4E" w:rsidRPr="002F5F4D" w:rsidRDefault="00002B4E" w:rsidP="000139B1">
            <w:pPr>
              <w:jc w:val="both"/>
              <w:rPr>
                <w:bCs/>
                <w:sz w:val="28"/>
                <w:szCs w:val="28"/>
              </w:rPr>
            </w:pPr>
            <w:r w:rsidRPr="002F5F4D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F5F4D">
              <w:rPr>
                <w:sz w:val="28"/>
                <w:szCs w:val="28"/>
                <w:lang w:val="uk-UA"/>
              </w:rPr>
              <w:t>департамента</w:t>
            </w:r>
            <w:proofErr w:type="spellEnd"/>
            <w:r w:rsidRPr="002F5F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F4D">
              <w:rPr>
                <w:sz w:val="28"/>
                <w:szCs w:val="28"/>
                <w:lang w:val="uk-UA"/>
              </w:rPr>
              <w:t>экономического</w:t>
            </w:r>
            <w:proofErr w:type="spellEnd"/>
            <w:r w:rsidRPr="002F5F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F4D">
              <w:rPr>
                <w:sz w:val="28"/>
                <w:szCs w:val="28"/>
                <w:lang w:val="uk-UA"/>
              </w:rPr>
              <w:t>развития</w:t>
            </w:r>
            <w:proofErr w:type="spellEnd"/>
            <w:r w:rsidRPr="002F5F4D">
              <w:rPr>
                <w:sz w:val="28"/>
                <w:szCs w:val="28"/>
                <w:lang w:val="uk-UA"/>
              </w:rPr>
              <w:t xml:space="preserve"> </w:t>
            </w:r>
            <w:r w:rsidRPr="002F5F4D">
              <w:rPr>
                <w:sz w:val="28"/>
                <w:szCs w:val="28"/>
              </w:rPr>
              <w:t xml:space="preserve">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  <w:p w14:paraId="680BA4AA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05F891AF" w14:textId="77777777" w:rsidTr="000139B1">
        <w:trPr>
          <w:gridAfter w:val="1"/>
          <w:wAfter w:w="39" w:type="dxa"/>
          <w:trHeight w:val="921"/>
        </w:trPr>
        <w:tc>
          <w:tcPr>
            <w:tcW w:w="3475" w:type="dxa"/>
          </w:tcPr>
          <w:p w14:paraId="4F99533C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Морозова</w:t>
            </w:r>
          </w:p>
          <w:p w14:paraId="481AF98A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14:paraId="4DE40DAE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40EDB14A" w14:textId="77777777" w:rsidR="00002B4E" w:rsidRPr="002F5F4D" w:rsidRDefault="00002B4E" w:rsidP="000139B1">
            <w:pPr>
              <w:jc w:val="both"/>
              <w:rPr>
                <w:sz w:val="28"/>
                <w:szCs w:val="28"/>
              </w:rPr>
            </w:pPr>
            <w:r w:rsidRPr="002F5F4D">
              <w:rPr>
                <w:noProof/>
                <w:sz w:val="28"/>
                <w:szCs w:val="28"/>
              </w:rPr>
              <w:t>главный специалист</w:t>
            </w:r>
            <w:r>
              <w:rPr>
                <w:noProof/>
                <w:sz w:val="28"/>
                <w:szCs w:val="28"/>
              </w:rPr>
              <w:t>,</w:t>
            </w:r>
            <w:r w:rsidRPr="002F5F4D">
              <w:rPr>
                <w:noProof/>
                <w:sz w:val="28"/>
                <w:szCs w:val="28"/>
              </w:rPr>
              <w:t xml:space="preserve"> юрисконсульт отдела нормативной работы </w:t>
            </w:r>
            <w:r>
              <w:rPr>
                <w:noProof/>
                <w:sz w:val="28"/>
                <w:szCs w:val="28"/>
              </w:rPr>
              <w:t xml:space="preserve">юридического управления </w:t>
            </w:r>
            <w:r w:rsidRPr="002F5F4D">
              <w:rPr>
                <w:noProof/>
                <w:sz w:val="28"/>
                <w:szCs w:val="28"/>
              </w:rPr>
              <w:t>Администрации городского округа Макеевка Донецкой Народной Республики</w:t>
            </w:r>
            <w:r w:rsidRPr="002F5F4D">
              <w:rPr>
                <w:sz w:val="28"/>
                <w:szCs w:val="28"/>
              </w:rPr>
              <w:t xml:space="preserve"> </w:t>
            </w:r>
          </w:p>
          <w:p w14:paraId="79B73EFE" w14:textId="77777777" w:rsidR="00002B4E" w:rsidRPr="002F5F4D" w:rsidRDefault="00002B4E" w:rsidP="000139B1">
            <w:pPr>
              <w:jc w:val="both"/>
              <w:rPr>
                <w:sz w:val="28"/>
                <w:szCs w:val="28"/>
              </w:rPr>
            </w:pPr>
          </w:p>
        </w:tc>
      </w:tr>
      <w:tr w:rsidR="00002B4E" w:rsidRPr="002F5F4D" w14:paraId="23F5132F" w14:textId="77777777" w:rsidTr="000139B1">
        <w:trPr>
          <w:gridAfter w:val="1"/>
          <w:wAfter w:w="39" w:type="dxa"/>
          <w:trHeight w:val="786"/>
        </w:trPr>
        <w:tc>
          <w:tcPr>
            <w:tcW w:w="3475" w:type="dxa"/>
          </w:tcPr>
          <w:p w14:paraId="2BF9A058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Пилюгина</w:t>
            </w:r>
          </w:p>
          <w:p w14:paraId="22892B89" w14:textId="77777777" w:rsidR="00002B4E" w:rsidRPr="002F5F4D" w:rsidRDefault="00002B4E" w:rsidP="000139B1">
            <w:pPr>
              <w:snapToGrid w:val="0"/>
              <w:ind w:right="-169"/>
            </w:pPr>
            <w:r w:rsidRPr="002F5F4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25" w:type="dxa"/>
          </w:tcPr>
          <w:p w14:paraId="0357D8E7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5C28B6E3" w14:textId="77777777" w:rsidR="00002B4E" w:rsidRPr="002F5F4D" w:rsidRDefault="00002B4E" w:rsidP="000139B1">
            <w:pPr>
              <w:jc w:val="both"/>
            </w:pPr>
            <w:r w:rsidRPr="002F5F4D">
              <w:rPr>
                <w:sz w:val="28"/>
                <w:szCs w:val="28"/>
              </w:rPr>
              <w:t xml:space="preserve">директор департамента образования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  <w:p w14:paraId="20FCF94F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0B19ECE2" w14:textId="77777777" w:rsidTr="000139B1">
        <w:trPr>
          <w:gridAfter w:val="1"/>
          <w:wAfter w:w="39" w:type="dxa"/>
          <w:trHeight w:val="786"/>
        </w:trPr>
        <w:tc>
          <w:tcPr>
            <w:tcW w:w="3475" w:type="dxa"/>
          </w:tcPr>
          <w:p w14:paraId="0BEDB07E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 xml:space="preserve">Рыжков </w:t>
            </w:r>
          </w:p>
          <w:p w14:paraId="38989104" w14:textId="77777777" w:rsidR="00002B4E" w:rsidRPr="002F5F4D" w:rsidRDefault="00002B4E" w:rsidP="000139B1">
            <w:pPr>
              <w:snapToGrid w:val="0"/>
            </w:pPr>
            <w:r w:rsidRPr="002F5F4D">
              <w:rPr>
                <w:sz w:val="28"/>
                <w:szCs w:val="28"/>
              </w:rPr>
              <w:t>Александр Артёмович</w:t>
            </w:r>
          </w:p>
        </w:tc>
        <w:tc>
          <w:tcPr>
            <w:tcW w:w="425" w:type="dxa"/>
          </w:tcPr>
          <w:p w14:paraId="5000059E" w14:textId="77777777" w:rsidR="00002B4E" w:rsidRPr="002F5F4D" w:rsidRDefault="00002B4E" w:rsidP="000139B1">
            <w:pPr>
              <w:tabs>
                <w:tab w:val="left" w:pos="1134"/>
              </w:tabs>
              <w:ind w:left="94" w:right="-44"/>
              <w:jc w:val="center"/>
            </w:pPr>
          </w:p>
        </w:tc>
        <w:tc>
          <w:tcPr>
            <w:tcW w:w="5916" w:type="dxa"/>
            <w:gridSpan w:val="2"/>
          </w:tcPr>
          <w:p w14:paraId="2BE45CF6" w14:textId="77777777" w:rsidR="00002B4E" w:rsidRDefault="00002B4E" w:rsidP="000139B1">
            <w:pPr>
              <w:jc w:val="both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F5F4D">
              <w:rPr>
                <w:sz w:val="28"/>
                <w:szCs w:val="28"/>
              </w:rPr>
              <w:t>Макеевской</w:t>
            </w:r>
            <w:proofErr w:type="spellEnd"/>
            <w:r w:rsidRPr="002F5F4D">
              <w:rPr>
                <w:sz w:val="28"/>
                <w:szCs w:val="28"/>
              </w:rPr>
              <w:t xml:space="preserve"> городской организации ветеранов, председатель Местного отделения города Макеевки проекта «Народный контроль» Общественного Движения «Донецкая Республика», депутат </w:t>
            </w:r>
            <w:proofErr w:type="spellStart"/>
            <w:r w:rsidRPr="002F5F4D">
              <w:rPr>
                <w:sz w:val="28"/>
                <w:szCs w:val="28"/>
              </w:rPr>
              <w:t>Макеевского</w:t>
            </w:r>
            <w:proofErr w:type="spellEnd"/>
            <w:r w:rsidRPr="002F5F4D">
              <w:rPr>
                <w:sz w:val="28"/>
                <w:szCs w:val="28"/>
              </w:rPr>
              <w:t xml:space="preserve"> городского совета</w:t>
            </w:r>
          </w:p>
          <w:p w14:paraId="72CF05AF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4B506994" w14:textId="77777777" w:rsidTr="000139B1">
        <w:trPr>
          <w:trHeight w:val="786"/>
        </w:trPr>
        <w:tc>
          <w:tcPr>
            <w:tcW w:w="3475" w:type="dxa"/>
          </w:tcPr>
          <w:p w14:paraId="7CA15990" w14:textId="77777777" w:rsidR="00002B4E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Сидякина</w:t>
            </w:r>
          </w:p>
          <w:p w14:paraId="54F5E3BF" w14:textId="77777777" w:rsidR="00002B4E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Валентиновна</w:t>
            </w:r>
          </w:p>
          <w:p w14:paraId="782EE8BB" w14:textId="77777777" w:rsidR="00002B4E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</w:p>
          <w:p w14:paraId="3AA33FAD" w14:textId="77777777" w:rsidR="00002B4E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</w:p>
          <w:p w14:paraId="23CE9F80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lastRenderedPageBreak/>
              <w:t>Соколова</w:t>
            </w:r>
          </w:p>
          <w:p w14:paraId="48C9A833" w14:textId="77777777" w:rsidR="00002B4E" w:rsidRPr="002F5F4D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Виктория Юрьевна</w:t>
            </w:r>
          </w:p>
          <w:p w14:paraId="7B4676EE" w14:textId="77777777" w:rsidR="00002B4E" w:rsidRPr="002F5F4D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</w:p>
          <w:p w14:paraId="594D7076" w14:textId="77777777" w:rsidR="00002B4E" w:rsidRPr="002F5F4D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</w:p>
          <w:p w14:paraId="0AE03D35" w14:textId="77777777" w:rsidR="00002B4E" w:rsidRPr="002F5F4D" w:rsidRDefault="00002B4E" w:rsidP="000139B1">
            <w:pPr>
              <w:snapToGrid w:val="0"/>
              <w:ind w:right="-108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Старых</w:t>
            </w:r>
          </w:p>
          <w:p w14:paraId="5798C1AA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64" w:type="dxa"/>
            <w:gridSpan w:val="2"/>
          </w:tcPr>
          <w:p w14:paraId="1A4A856E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37ED8B4D" w14:textId="77777777" w:rsidR="00002B4E" w:rsidRDefault="00002B4E" w:rsidP="0001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Макеевка Донецкой Народной Республики</w:t>
            </w:r>
          </w:p>
          <w:p w14:paraId="2F05E79C" w14:textId="77777777" w:rsidR="00002B4E" w:rsidRDefault="00002B4E" w:rsidP="000139B1">
            <w:pPr>
              <w:jc w:val="both"/>
              <w:rPr>
                <w:sz w:val="28"/>
                <w:szCs w:val="28"/>
              </w:rPr>
            </w:pPr>
          </w:p>
          <w:p w14:paraId="10930EF6" w14:textId="77777777" w:rsidR="00002B4E" w:rsidRPr="002F5F4D" w:rsidRDefault="00002B4E" w:rsidP="000139B1">
            <w:pPr>
              <w:jc w:val="both"/>
              <w:rPr>
                <w:bCs/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lastRenderedPageBreak/>
              <w:t xml:space="preserve">начальник отдела культуры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  <w:p w14:paraId="74B1AB30" w14:textId="77777777" w:rsidR="00002B4E" w:rsidRPr="002F5F4D" w:rsidRDefault="00002B4E" w:rsidP="000139B1">
            <w:pPr>
              <w:jc w:val="both"/>
              <w:rPr>
                <w:bCs/>
                <w:sz w:val="28"/>
                <w:szCs w:val="28"/>
              </w:rPr>
            </w:pPr>
          </w:p>
          <w:p w14:paraId="5F0136A3" w14:textId="77777777" w:rsidR="00002B4E" w:rsidRPr="002F5F4D" w:rsidRDefault="00002B4E" w:rsidP="000139B1">
            <w:pPr>
              <w:jc w:val="both"/>
              <w:rPr>
                <w:bCs/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 xml:space="preserve">директор департамента по финансам и бюджету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  <w:p w14:paraId="4C9A0220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2C73D804" w14:textId="77777777" w:rsidTr="000139B1">
        <w:trPr>
          <w:trHeight w:val="1078"/>
        </w:trPr>
        <w:tc>
          <w:tcPr>
            <w:tcW w:w="3475" w:type="dxa"/>
          </w:tcPr>
          <w:p w14:paraId="66EF3871" w14:textId="77777777" w:rsidR="00002B4E" w:rsidRPr="002F5F4D" w:rsidRDefault="00002B4E" w:rsidP="000139B1">
            <w:pPr>
              <w:snapToGrid w:val="0"/>
              <w:ind w:right="-108"/>
            </w:pPr>
            <w:proofErr w:type="spellStart"/>
            <w:r w:rsidRPr="002F5F4D">
              <w:rPr>
                <w:sz w:val="28"/>
                <w:szCs w:val="28"/>
              </w:rPr>
              <w:lastRenderedPageBreak/>
              <w:t>Тычинский</w:t>
            </w:r>
            <w:proofErr w:type="spellEnd"/>
          </w:p>
          <w:p w14:paraId="0255338D" w14:textId="77777777" w:rsidR="00002B4E" w:rsidRPr="002F5F4D" w:rsidRDefault="00002B4E" w:rsidP="000139B1">
            <w:pPr>
              <w:snapToGrid w:val="0"/>
              <w:ind w:right="-108"/>
            </w:pPr>
            <w:r w:rsidRPr="002F5F4D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464" w:type="dxa"/>
            <w:gridSpan w:val="2"/>
          </w:tcPr>
          <w:p w14:paraId="19A75C4D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448CB2AB" w14:textId="77777777" w:rsidR="00002B4E" w:rsidRPr="002F5F4D" w:rsidRDefault="00002B4E" w:rsidP="000139B1">
            <w:pPr>
              <w:jc w:val="both"/>
            </w:pPr>
            <w:r w:rsidRPr="002F5F4D">
              <w:rPr>
                <w:sz w:val="28"/>
                <w:szCs w:val="28"/>
              </w:rPr>
              <w:t xml:space="preserve">начальник отдела физической культуры и спорта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  <w:r w:rsidRPr="002F5F4D">
              <w:t xml:space="preserve"> </w:t>
            </w:r>
          </w:p>
          <w:p w14:paraId="64AF198B" w14:textId="77777777" w:rsidR="00002B4E" w:rsidRPr="002F5F4D" w:rsidRDefault="00002B4E" w:rsidP="000139B1">
            <w:pPr>
              <w:jc w:val="both"/>
            </w:pPr>
          </w:p>
        </w:tc>
      </w:tr>
      <w:tr w:rsidR="00002B4E" w:rsidRPr="002F5F4D" w14:paraId="7D717749" w14:textId="77777777" w:rsidTr="000139B1">
        <w:trPr>
          <w:trHeight w:val="786"/>
        </w:trPr>
        <w:tc>
          <w:tcPr>
            <w:tcW w:w="3475" w:type="dxa"/>
          </w:tcPr>
          <w:p w14:paraId="7332E838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  <w:proofErr w:type="spellStart"/>
            <w:r w:rsidRPr="002F5F4D">
              <w:rPr>
                <w:sz w:val="28"/>
                <w:szCs w:val="28"/>
              </w:rPr>
              <w:t>Шкаран</w:t>
            </w:r>
            <w:proofErr w:type="spellEnd"/>
            <w:r w:rsidRPr="002F5F4D">
              <w:rPr>
                <w:sz w:val="28"/>
                <w:szCs w:val="28"/>
              </w:rPr>
              <w:t xml:space="preserve"> </w:t>
            </w:r>
          </w:p>
          <w:p w14:paraId="03039339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Виктория Вячеславовна</w:t>
            </w:r>
          </w:p>
          <w:p w14:paraId="3B33B452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</w:p>
          <w:p w14:paraId="499973A0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</w:p>
          <w:p w14:paraId="1EF596B2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</w:p>
          <w:p w14:paraId="4EA2EEC6" w14:textId="77777777" w:rsidR="00002B4E" w:rsidRPr="002F5F4D" w:rsidRDefault="00002B4E" w:rsidP="000139B1">
            <w:pPr>
              <w:snapToGrid w:val="0"/>
              <w:ind w:left="-36"/>
              <w:rPr>
                <w:sz w:val="28"/>
                <w:szCs w:val="28"/>
              </w:rPr>
            </w:pPr>
            <w:proofErr w:type="spellStart"/>
            <w:r w:rsidRPr="002F5F4D">
              <w:rPr>
                <w:sz w:val="28"/>
                <w:szCs w:val="28"/>
              </w:rPr>
              <w:t>Шокотко</w:t>
            </w:r>
            <w:proofErr w:type="spellEnd"/>
          </w:p>
          <w:p w14:paraId="5BAF000A" w14:textId="77777777" w:rsidR="00002B4E" w:rsidRPr="002F5F4D" w:rsidRDefault="00002B4E" w:rsidP="000139B1">
            <w:pPr>
              <w:snapToGrid w:val="0"/>
              <w:ind w:left="-36"/>
            </w:pPr>
            <w:r w:rsidRPr="002F5F4D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64" w:type="dxa"/>
            <w:gridSpan w:val="2"/>
          </w:tcPr>
          <w:p w14:paraId="63A15EDD" w14:textId="77777777" w:rsidR="00002B4E" w:rsidRPr="002F5F4D" w:rsidRDefault="00002B4E" w:rsidP="000139B1">
            <w:pPr>
              <w:tabs>
                <w:tab w:val="left" w:pos="1134"/>
              </w:tabs>
              <w:ind w:left="94" w:right="-108"/>
              <w:jc w:val="center"/>
            </w:pPr>
          </w:p>
        </w:tc>
        <w:tc>
          <w:tcPr>
            <w:tcW w:w="5916" w:type="dxa"/>
            <w:gridSpan w:val="2"/>
          </w:tcPr>
          <w:p w14:paraId="40C13F51" w14:textId="77777777" w:rsidR="00002B4E" w:rsidRPr="002F5F4D" w:rsidRDefault="00002B4E" w:rsidP="000139B1">
            <w:pPr>
              <w:jc w:val="both"/>
              <w:rPr>
                <w:bCs/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начальник отдела информа</w:t>
            </w:r>
            <w:r>
              <w:rPr>
                <w:sz w:val="28"/>
                <w:szCs w:val="28"/>
              </w:rPr>
              <w:t>тиза</w:t>
            </w:r>
            <w:r w:rsidRPr="002F5F4D">
              <w:rPr>
                <w:sz w:val="28"/>
                <w:szCs w:val="28"/>
              </w:rPr>
              <w:t xml:space="preserve">ции и компьютерной безопасности Администрации городского округа Макеевка </w:t>
            </w:r>
            <w:r w:rsidRPr="002F5F4D">
              <w:rPr>
                <w:bCs/>
                <w:sz w:val="28"/>
                <w:szCs w:val="28"/>
              </w:rPr>
              <w:t>Донецкой Народной Республики</w:t>
            </w:r>
          </w:p>
          <w:p w14:paraId="50A6EA01" w14:textId="77777777" w:rsidR="00002B4E" w:rsidRPr="002F5F4D" w:rsidRDefault="00002B4E" w:rsidP="000139B1">
            <w:pPr>
              <w:jc w:val="both"/>
              <w:rPr>
                <w:sz w:val="28"/>
                <w:szCs w:val="28"/>
              </w:rPr>
            </w:pPr>
          </w:p>
          <w:p w14:paraId="2E6C1190" w14:textId="77777777" w:rsidR="00002B4E" w:rsidRPr="002F5F4D" w:rsidRDefault="00002B4E" w:rsidP="000139B1">
            <w:pPr>
              <w:jc w:val="both"/>
              <w:rPr>
                <w:sz w:val="28"/>
                <w:szCs w:val="28"/>
              </w:rPr>
            </w:pPr>
            <w:r w:rsidRPr="002F5F4D">
              <w:rPr>
                <w:sz w:val="28"/>
                <w:szCs w:val="28"/>
              </w:rPr>
              <w:t>главный редактор Республиканской газеты «</w:t>
            </w:r>
            <w:proofErr w:type="spellStart"/>
            <w:r w:rsidRPr="002F5F4D">
              <w:rPr>
                <w:sz w:val="28"/>
                <w:szCs w:val="28"/>
              </w:rPr>
              <w:t>Макеевский</w:t>
            </w:r>
            <w:proofErr w:type="spellEnd"/>
            <w:r w:rsidRPr="002F5F4D">
              <w:rPr>
                <w:sz w:val="28"/>
                <w:szCs w:val="28"/>
              </w:rPr>
              <w:t xml:space="preserve"> рабочий Донецкой Народной Республики»</w:t>
            </w:r>
          </w:p>
          <w:p w14:paraId="02EA9C0E" w14:textId="77777777" w:rsidR="00002B4E" w:rsidRPr="002F5F4D" w:rsidRDefault="00002B4E" w:rsidP="000139B1">
            <w:pPr>
              <w:jc w:val="both"/>
            </w:pPr>
          </w:p>
        </w:tc>
      </w:tr>
    </w:tbl>
    <w:p w14:paraId="04FA2030" w14:textId="77777777" w:rsidR="00002B4E" w:rsidRPr="002F5F4D" w:rsidRDefault="00002B4E" w:rsidP="00002B4E">
      <w:pPr>
        <w:ind w:firstLine="708"/>
        <w:jc w:val="both"/>
        <w:rPr>
          <w:sz w:val="28"/>
          <w:szCs w:val="28"/>
        </w:rPr>
      </w:pPr>
      <w:r w:rsidRPr="002F5F4D">
        <w:rPr>
          <w:sz w:val="28"/>
          <w:szCs w:val="28"/>
        </w:rPr>
        <w:t>*В случае отсутствия лиц, занимающих указанные должности, в заседаниях принимают участие лица, исполняющие их обязанности.</w:t>
      </w:r>
    </w:p>
    <w:p w14:paraId="0AB194CD" w14:textId="77777777" w:rsidR="00002B4E" w:rsidRPr="002F5F4D" w:rsidRDefault="00002B4E" w:rsidP="00002B4E">
      <w:pPr>
        <w:jc w:val="both"/>
        <w:rPr>
          <w:sz w:val="28"/>
          <w:szCs w:val="28"/>
        </w:rPr>
      </w:pPr>
    </w:p>
    <w:p w14:paraId="59A63B43" w14:textId="77777777" w:rsidR="00002B4E" w:rsidRPr="002F5F4D" w:rsidRDefault="00002B4E" w:rsidP="00002B4E">
      <w:pPr>
        <w:jc w:val="both"/>
        <w:rPr>
          <w:sz w:val="28"/>
          <w:szCs w:val="28"/>
        </w:rPr>
      </w:pPr>
    </w:p>
    <w:p w14:paraId="593C5B6B" w14:textId="77777777" w:rsidR="00002B4E" w:rsidRPr="002F5F4D" w:rsidRDefault="00002B4E" w:rsidP="00002B4E">
      <w:pPr>
        <w:jc w:val="both"/>
        <w:rPr>
          <w:sz w:val="28"/>
          <w:szCs w:val="28"/>
        </w:rPr>
      </w:pPr>
    </w:p>
    <w:p w14:paraId="7B8C0F27" w14:textId="77777777" w:rsidR="00002B4E" w:rsidRPr="002F5F4D" w:rsidRDefault="00002B4E" w:rsidP="00002B4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5F4D">
        <w:rPr>
          <w:sz w:val="28"/>
          <w:szCs w:val="28"/>
        </w:rPr>
        <w:t>Глава муниципального образования</w:t>
      </w:r>
    </w:p>
    <w:p w14:paraId="472E51F7" w14:textId="77777777" w:rsidR="00002B4E" w:rsidRPr="002F5F4D" w:rsidRDefault="00002B4E" w:rsidP="00002B4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5F4D">
        <w:rPr>
          <w:bCs/>
          <w:sz w:val="28"/>
          <w:szCs w:val="28"/>
        </w:rPr>
        <w:t xml:space="preserve">городского округа Макеевка </w:t>
      </w:r>
    </w:p>
    <w:p w14:paraId="570B41E0" w14:textId="77777777" w:rsidR="00002B4E" w:rsidRPr="002F5F4D" w:rsidRDefault="00002B4E" w:rsidP="00002B4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5F4D">
        <w:rPr>
          <w:bCs/>
          <w:sz w:val="28"/>
          <w:szCs w:val="28"/>
        </w:rPr>
        <w:t>Донецкой Народной Республики</w:t>
      </w:r>
      <w:r w:rsidRPr="002F5F4D">
        <w:rPr>
          <w:bCs/>
          <w:sz w:val="28"/>
          <w:szCs w:val="28"/>
        </w:rPr>
        <w:tab/>
      </w:r>
      <w:r w:rsidRPr="002F5F4D">
        <w:rPr>
          <w:bCs/>
          <w:sz w:val="28"/>
          <w:szCs w:val="28"/>
        </w:rPr>
        <w:tab/>
      </w:r>
      <w:r w:rsidRPr="002F5F4D">
        <w:rPr>
          <w:bCs/>
          <w:sz w:val="28"/>
          <w:szCs w:val="28"/>
        </w:rPr>
        <w:tab/>
      </w:r>
      <w:r w:rsidRPr="002F5F4D">
        <w:rPr>
          <w:bCs/>
          <w:sz w:val="28"/>
          <w:szCs w:val="28"/>
        </w:rPr>
        <w:tab/>
      </w:r>
      <w:r w:rsidRPr="002F5F4D">
        <w:rPr>
          <w:bCs/>
          <w:sz w:val="28"/>
          <w:szCs w:val="28"/>
        </w:rPr>
        <w:tab/>
        <w:t xml:space="preserve">   В.Ю. </w:t>
      </w:r>
      <w:proofErr w:type="spellStart"/>
      <w:r w:rsidRPr="002F5F4D">
        <w:rPr>
          <w:bCs/>
          <w:sz w:val="28"/>
          <w:szCs w:val="28"/>
        </w:rPr>
        <w:t>Ключаров</w:t>
      </w:r>
      <w:proofErr w:type="spellEnd"/>
    </w:p>
    <w:p w14:paraId="53BD6BA5" w14:textId="51A122BB" w:rsidR="00B123AF" w:rsidRDefault="00B123AF"/>
    <w:p w14:paraId="2DBE37E7" w14:textId="757355D5" w:rsidR="00691334" w:rsidRDefault="00691334"/>
    <w:p w14:paraId="64B0C011" w14:textId="6BC53765" w:rsidR="00691334" w:rsidRDefault="00691334"/>
    <w:p w14:paraId="07EB1B20" w14:textId="617C50CC" w:rsidR="00691334" w:rsidRDefault="00691334"/>
    <w:p w14:paraId="79348875" w14:textId="6F63F559" w:rsidR="00691334" w:rsidRDefault="00691334"/>
    <w:p w14:paraId="68C8597B" w14:textId="691DB127" w:rsidR="00691334" w:rsidRDefault="00691334"/>
    <w:p w14:paraId="33220D78" w14:textId="3C6B8870" w:rsidR="00691334" w:rsidRDefault="00691334"/>
    <w:p w14:paraId="045E1459" w14:textId="283F3DC6" w:rsidR="00691334" w:rsidRDefault="00691334"/>
    <w:p w14:paraId="1D31AB8D" w14:textId="158EF2CD" w:rsidR="00691334" w:rsidRDefault="00691334"/>
    <w:p w14:paraId="28056D41" w14:textId="733D14BA" w:rsidR="00691334" w:rsidRDefault="00691334"/>
    <w:p w14:paraId="095113AB" w14:textId="066C3069" w:rsidR="00691334" w:rsidRDefault="00691334"/>
    <w:p w14:paraId="7F89E2D7" w14:textId="67D042DF" w:rsidR="00691334" w:rsidRDefault="00691334"/>
    <w:p w14:paraId="3BA24D16" w14:textId="5C742A4B" w:rsidR="00691334" w:rsidRDefault="00691334"/>
    <w:p w14:paraId="6F876F43" w14:textId="39C44C62" w:rsidR="00691334" w:rsidRDefault="00691334"/>
    <w:p w14:paraId="3AB32CEF" w14:textId="06CFA4CB" w:rsidR="00691334" w:rsidRDefault="00691334"/>
    <w:p w14:paraId="66F1BCA9" w14:textId="62DF9315" w:rsidR="00691334" w:rsidRDefault="00691334"/>
    <w:p w14:paraId="361A77DA" w14:textId="3074BD43" w:rsidR="00691334" w:rsidRDefault="00691334"/>
    <w:p w14:paraId="098D8FBB" w14:textId="16CFAAFD" w:rsidR="00691334" w:rsidRDefault="00691334"/>
    <w:p w14:paraId="37DF6C46" w14:textId="11499465" w:rsidR="00691334" w:rsidRDefault="00691334"/>
    <w:p w14:paraId="4ECEADCC" w14:textId="6B61EE0A" w:rsidR="00691334" w:rsidRDefault="00691334" w:rsidP="00691334">
      <w:pPr>
        <w:tabs>
          <w:tab w:val="left" w:pos="993"/>
        </w:tabs>
      </w:pPr>
      <w:r w:rsidRPr="002F5F4D">
        <w:t xml:space="preserve">Козлов </w:t>
      </w:r>
      <w:proofErr w:type="gramStart"/>
      <w:r w:rsidRPr="002F5F4D">
        <w:t>В.П</w:t>
      </w:r>
      <w:bookmarkStart w:id="0" w:name="_GoBack"/>
      <w:bookmarkEnd w:id="0"/>
      <w:proofErr w:type="gramEnd"/>
    </w:p>
    <w:sectPr w:rsidR="00691334" w:rsidSect="00002B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7F"/>
    <w:rsid w:val="00002B4E"/>
    <w:rsid w:val="00172C39"/>
    <w:rsid w:val="00691334"/>
    <w:rsid w:val="00781704"/>
    <w:rsid w:val="00B123AF"/>
    <w:rsid w:val="00D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A49E"/>
  <w15:chartTrackingRefBased/>
  <w15:docId w15:val="{53C47DE6-3316-4DC8-A2FF-DEA1FE1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4E"/>
    <w:pPr>
      <w:suppressAutoHyphens/>
      <w:spacing w:after="160" w:line="254" w:lineRule="auto"/>
      <w:ind w:left="720"/>
    </w:pPr>
    <w:rPr>
      <w:lang w:eastAsia="ar-SA"/>
    </w:rPr>
  </w:style>
  <w:style w:type="paragraph" w:styleId="a4">
    <w:name w:val="Normal (Web)"/>
    <w:basedOn w:val="a"/>
    <w:uiPriority w:val="99"/>
    <w:unhideWhenUsed/>
    <w:rsid w:val="00002B4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2024-03-21T14:20:00Z</dcterms:created>
  <dcterms:modified xsi:type="dcterms:W3CDTF">2024-03-21T14:22:00Z</dcterms:modified>
</cp:coreProperties>
</file>