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B5B2" w14:textId="77777777" w:rsidR="00C2588A" w:rsidRPr="00C2588A" w:rsidRDefault="00C2588A" w:rsidP="00C2588A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588A">
        <w:rPr>
          <w:rFonts w:ascii="Arial" w:eastAsia="Times New Roman" w:hAnsi="Arial" w:cs="Arial"/>
          <w:sz w:val="24"/>
          <w:szCs w:val="24"/>
          <w:lang w:eastAsia="ru-RU"/>
        </w:rPr>
        <w:t>Приложение 10</w:t>
      </w:r>
    </w:p>
    <w:p w14:paraId="231D52E5" w14:textId="77777777" w:rsidR="00C2588A" w:rsidRPr="00C2588A" w:rsidRDefault="00C2588A" w:rsidP="00C2588A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588A">
        <w:rPr>
          <w:rFonts w:ascii="Arial" w:eastAsia="Times New Roman" w:hAnsi="Arial" w:cs="Arial"/>
          <w:sz w:val="24"/>
          <w:szCs w:val="24"/>
          <w:lang w:eastAsia="ru-RU"/>
        </w:rPr>
        <w:t>к Регламенту Шахтерского</w:t>
      </w:r>
    </w:p>
    <w:p w14:paraId="3701DDE1" w14:textId="77777777" w:rsidR="00C2588A" w:rsidRPr="00C2588A" w:rsidRDefault="00C2588A" w:rsidP="00C2588A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588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совета Донецкой </w:t>
      </w:r>
    </w:p>
    <w:p w14:paraId="5DA9CD8A" w14:textId="77777777" w:rsidR="00C2588A" w:rsidRPr="00C2588A" w:rsidRDefault="00C2588A" w:rsidP="00C2588A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588A">
        <w:rPr>
          <w:rFonts w:ascii="Arial" w:eastAsia="Times New Roman" w:hAnsi="Arial" w:cs="Arial"/>
          <w:sz w:val="24"/>
          <w:szCs w:val="24"/>
          <w:lang w:eastAsia="ru-RU"/>
        </w:rPr>
        <w:t xml:space="preserve">Народной Республики </w:t>
      </w:r>
    </w:p>
    <w:p w14:paraId="563F07F0" w14:textId="77777777" w:rsidR="00C2588A" w:rsidRPr="00C2588A" w:rsidRDefault="00C2588A" w:rsidP="00C2588A">
      <w:pPr>
        <w:widowControl w:val="0"/>
        <w:autoSpaceDE w:val="0"/>
        <w:autoSpaceDN w:val="0"/>
        <w:spacing w:after="0" w:line="240" w:lineRule="auto"/>
        <w:ind w:firstLine="48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2588A">
        <w:rPr>
          <w:rFonts w:ascii="Arial" w:eastAsia="Times New Roman" w:hAnsi="Arial" w:cs="Arial"/>
          <w:sz w:val="24"/>
          <w:szCs w:val="24"/>
          <w:lang w:eastAsia="ru-RU"/>
        </w:rPr>
        <w:t xml:space="preserve">(статья 77 раздела </w:t>
      </w:r>
      <w:r w:rsidRPr="00C2588A">
        <w:rPr>
          <w:rFonts w:ascii="Arial" w:eastAsia="Times New Roman" w:hAnsi="Arial" w:cs="Arial"/>
          <w:bCs/>
          <w:sz w:val="24"/>
          <w:szCs w:val="24"/>
          <w:lang w:val="en-US" w:eastAsia="ru-RU"/>
        </w:rPr>
        <w:t>XII</w:t>
      </w:r>
      <w:r w:rsidRPr="00C2588A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14:paraId="4B20761A" w14:textId="77777777" w:rsidR="00C2588A" w:rsidRPr="00C2588A" w:rsidRDefault="00C2588A" w:rsidP="00C2588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375F9D36" w14:textId="77777777" w:rsidR="00C2588A" w:rsidRPr="00C2588A" w:rsidRDefault="00C2588A" w:rsidP="00C258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588A">
        <w:rPr>
          <w:rFonts w:ascii="Arial" w:eastAsia="Times New Roman" w:hAnsi="Arial" w:cs="Arial"/>
          <w:sz w:val="24"/>
          <w:szCs w:val="24"/>
        </w:rPr>
        <w:t>Б</w:t>
      </w:r>
      <w:r w:rsidRPr="00C2588A">
        <w:rPr>
          <w:rFonts w:ascii="Arial" w:eastAsia="Times New Roman" w:hAnsi="Arial" w:cs="Arial"/>
          <w:sz w:val="24"/>
          <w:szCs w:val="24"/>
          <w:lang w:eastAsia="ru-RU"/>
        </w:rPr>
        <w:t>ланк пис</w:t>
      </w:r>
      <w:r w:rsidRPr="00C2588A">
        <w:rPr>
          <w:rFonts w:ascii="Arial" w:eastAsia="Times New Roman" w:hAnsi="Arial" w:cs="Arial"/>
          <w:sz w:val="24"/>
          <w:szCs w:val="24"/>
        </w:rPr>
        <w:t>ь</w:t>
      </w:r>
      <w:r w:rsidRPr="00C2588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2588A">
        <w:rPr>
          <w:rFonts w:ascii="Arial" w:eastAsia="Times New Roman" w:hAnsi="Arial" w:cs="Arial"/>
          <w:sz w:val="24"/>
          <w:szCs w:val="24"/>
        </w:rPr>
        <w:t>а</w:t>
      </w:r>
    </w:p>
    <w:p w14:paraId="6A1EEB52" w14:textId="77777777" w:rsidR="00C2588A" w:rsidRPr="00C2588A" w:rsidRDefault="00C2588A" w:rsidP="00C258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2588A">
        <w:rPr>
          <w:rFonts w:ascii="Arial" w:eastAsia="Calibri" w:hAnsi="Arial" w:cs="Arial"/>
          <w:sz w:val="24"/>
          <w:szCs w:val="24"/>
        </w:rPr>
        <w:t>постоянного комитета по вопросам управления муниципальной собственностью и земельным отношениям, охраны окружающей среды Шахтерского муниципального совета Донецкой Народной Республики</w:t>
      </w:r>
    </w:p>
    <w:p w14:paraId="3F36864D" w14:textId="77777777" w:rsidR="00C2588A" w:rsidRPr="00C2588A" w:rsidRDefault="00C2588A" w:rsidP="00C258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9CB05D3" w14:textId="77777777" w:rsidR="00C2588A" w:rsidRPr="00C2588A" w:rsidRDefault="00C2588A" w:rsidP="00C258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58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Постоянный комитет </w:t>
      </w:r>
    </w:p>
    <w:p w14:paraId="6CAB3EED" w14:textId="77777777" w:rsidR="00C2588A" w:rsidRPr="00C2588A" w:rsidRDefault="00C2588A" w:rsidP="00C2588A">
      <w:pPr>
        <w:snapToGri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2588A">
        <w:rPr>
          <w:rFonts w:ascii="Arial" w:eastAsia="Calibri" w:hAnsi="Arial" w:cs="Arial"/>
          <w:b/>
          <w:bCs/>
          <w:sz w:val="24"/>
          <w:szCs w:val="24"/>
        </w:rPr>
        <w:t>по вопросам управления муниципальной собственностью и земельным отношениям, охраны окружающей среды Шахтерского муниципального совета Донецкой Народной Республики</w:t>
      </w:r>
    </w:p>
    <w:p w14:paraId="0099EAAF" w14:textId="77777777" w:rsidR="00C2588A" w:rsidRPr="00C2588A" w:rsidRDefault="00C2588A" w:rsidP="00C2588A">
      <w:pPr>
        <w:snapToGri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BCCF44C" w14:textId="77777777" w:rsidR="00C2588A" w:rsidRPr="00C2588A" w:rsidRDefault="00C2588A" w:rsidP="00C2588A">
      <w:pPr>
        <w:snapToGri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2588A">
        <w:rPr>
          <w:rFonts w:ascii="Arial" w:eastAsia="Calibri" w:hAnsi="Arial" w:cs="Arial"/>
          <w:sz w:val="24"/>
          <w:szCs w:val="24"/>
        </w:rPr>
        <w:t xml:space="preserve">ул. Ленина, 4, г. Шахтерск, М.О. Шахтерский, Донецкая Народная Республика, 286211 </w:t>
      </w:r>
    </w:p>
    <w:p w14:paraId="70C4CE57" w14:textId="77777777" w:rsidR="00C2588A" w:rsidRPr="00C2588A" w:rsidRDefault="00C2588A" w:rsidP="00C2588A">
      <w:pPr>
        <w:snapToGri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2588A">
        <w:rPr>
          <w:rFonts w:ascii="Arial" w:eastAsia="Calibri" w:hAnsi="Arial" w:cs="Arial"/>
          <w:sz w:val="24"/>
          <w:szCs w:val="24"/>
        </w:rPr>
        <w:t>тел. (+785655) 4-20-30, факс (+7</w:t>
      </w:r>
      <w:r w:rsidRPr="00C2588A">
        <w:rPr>
          <w:rFonts w:ascii="Arial" w:eastAsia="Calibri" w:hAnsi="Arial" w:cs="Arial"/>
          <w:color w:val="404040"/>
          <w:sz w:val="24"/>
          <w:szCs w:val="24"/>
          <w:shd w:val="clear" w:color="auto" w:fill="FFFFFF"/>
        </w:rPr>
        <w:t>85655)</w:t>
      </w:r>
      <w:r w:rsidRPr="00C2588A">
        <w:rPr>
          <w:rFonts w:ascii="Arial" w:eastAsia="Calibri" w:hAnsi="Arial" w:cs="Arial"/>
          <w:sz w:val="24"/>
          <w:szCs w:val="24"/>
        </w:rPr>
        <w:t xml:space="preserve"> 4-57-54 e-</w:t>
      </w:r>
      <w:proofErr w:type="spellStart"/>
      <w:r w:rsidRPr="00C2588A">
        <w:rPr>
          <w:rFonts w:ascii="Arial" w:eastAsia="Calibri" w:hAnsi="Arial" w:cs="Arial"/>
          <w:sz w:val="24"/>
          <w:szCs w:val="24"/>
        </w:rPr>
        <w:t>mail</w:t>
      </w:r>
      <w:proofErr w:type="spellEnd"/>
      <w:r w:rsidRPr="00C2588A">
        <w:rPr>
          <w:rFonts w:ascii="Arial" w:eastAsia="Calibri" w:hAnsi="Arial" w:cs="Arial"/>
          <w:sz w:val="24"/>
          <w:szCs w:val="24"/>
        </w:rPr>
        <w:t>: sovet@shahtersk.gov-dpr.ru</w:t>
      </w:r>
    </w:p>
    <w:tbl>
      <w:tblPr>
        <w:tblpPr w:bottomFromText="160" w:vertAnchor="text" w:horzAnchor="margin" w:tblpXSpec="center" w:tblpY="256"/>
        <w:tblOverlap w:val="never"/>
        <w:tblW w:w="10305" w:type="dxa"/>
        <w:tblLayout w:type="fixed"/>
        <w:tblLook w:val="04A0" w:firstRow="1" w:lastRow="0" w:firstColumn="1" w:lastColumn="0" w:noHBand="0" w:noVBand="1"/>
      </w:tblPr>
      <w:tblGrid>
        <w:gridCol w:w="5351"/>
        <w:gridCol w:w="4954"/>
      </w:tblGrid>
      <w:tr w:rsidR="00C2588A" w:rsidRPr="00C2588A" w14:paraId="583E394F" w14:textId="77777777" w:rsidTr="004E0441">
        <w:trPr>
          <w:trHeight w:val="223"/>
        </w:trPr>
        <w:tc>
          <w:tcPr>
            <w:tcW w:w="1030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92CD6EE" w14:textId="77777777" w:rsidR="00C2588A" w:rsidRPr="00C2588A" w:rsidRDefault="00C2588A" w:rsidP="00C258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588A" w:rsidRPr="00C2588A" w14:paraId="68E216C5" w14:textId="77777777" w:rsidTr="004E0441">
        <w:trPr>
          <w:gridAfter w:val="1"/>
          <w:wAfter w:w="4955" w:type="dxa"/>
          <w:trHeight w:val="180"/>
        </w:trPr>
        <w:tc>
          <w:tcPr>
            <w:tcW w:w="5353" w:type="dxa"/>
            <w:hideMark/>
          </w:tcPr>
          <w:p w14:paraId="66296529" w14:textId="77777777" w:rsidR="00C2588A" w:rsidRPr="00C2588A" w:rsidRDefault="00C2588A" w:rsidP="00C2588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88A">
              <w:rPr>
                <w:rFonts w:ascii="Arial" w:eastAsia="Calibri" w:hAnsi="Arial" w:cs="Arial"/>
                <w:sz w:val="24"/>
                <w:szCs w:val="24"/>
              </w:rPr>
              <w:t>____________№ __________</w:t>
            </w:r>
          </w:p>
          <w:p w14:paraId="5D1AD173" w14:textId="77777777" w:rsidR="00C2588A" w:rsidRPr="00C2588A" w:rsidRDefault="00C2588A" w:rsidP="00C2588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88A">
              <w:rPr>
                <w:rFonts w:ascii="Arial" w:eastAsia="Calibri" w:hAnsi="Arial" w:cs="Arial"/>
                <w:sz w:val="24"/>
                <w:szCs w:val="24"/>
              </w:rPr>
              <w:t xml:space="preserve">на № _____ от ____________ </w:t>
            </w:r>
          </w:p>
        </w:tc>
      </w:tr>
    </w:tbl>
    <w:p w14:paraId="44907648" w14:textId="77777777" w:rsidR="00C2588A" w:rsidRPr="00C2588A" w:rsidRDefault="00C2588A" w:rsidP="00C2588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2588A">
        <w:rPr>
          <w:rFonts w:ascii="Arial" w:eastAsia="Calibri" w:hAnsi="Arial" w:cs="Arial"/>
          <w:sz w:val="24"/>
          <w:szCs w:val="24"/>
        </w:rPr>
        <w:t xml:space="preserve"> </w:t>
      </w:r>
    </w:p>
    <w:p w14:paraId="656EABEC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EA"/>
    <w:rsid w:val="00172C39"/>
    <w:rsid w:val="00781704"/>
    <w:rsid w:val="00B123AF"/>
    <w:rsid w:val="00C2588A"/>
    <w:rsid w:val="00C5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012D-ED4C-4B50-8F0A-ACCBD327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2024-05-16T11:45:00Z</dcterms:created>
  <dcterms:modified xsi:type="dcterms:W3CDTF">2024-05-16T11:45:00Z</dcterms:modified>
</cp:coreProperties>
</file>