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5F0AF" w14:textId="77777777" w:rsidR="00C10C18" w:rsidRPr="00D260AA" w:rsidRDefault="00C10C18" w:rsidP="00C10C18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1D1F4477" w14:textId="77777777" w:rsidR="00C10C18" w:rsidRPr="00D260AA" w:rsidRDefault="00C10C18" w:rsidP="00C10C18">
      <w:pPr>
        <w:ind w:left="5245"/>
        <w:jc w:val="both"/>
        <w:rPr>
          <w:sz w:val="28"/>
          <w:szCs w:val="28"/>
        </w:rPr>
      </w:pPr>
    </w:p>
    <w:p w14:paraId="5392495E" w14:textId="77777777" w:rsidR="00C10C18" w:rsidRPr="00D260AA" w:rsidRDefault="00C10C18" w:rsidP="00C10C18">
      <w:pPr>
        <w:spacing w:line="233" w:lineRule="auto"/>
        <w:ind w:left="5245"/>
        <w:jc w:val="both"/>
        <w:rPr>
          <w:sz w:val="28"/>
          <w:szCs w:val="28"/>
        </w:rPr>
      </w:pPr>
      <w:r w:rsidRPr="00D260A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2E158792" w14:textId="77777777" w:rsidR="00C10C18" w:rsidRDefault="00C10C18" w:rsidP="00C10C18">
      <w:pPr>
        <w:spacing w:line="233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D260A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260AA">
        <w:rPr>
          <w:sz w:val="28"/>
          <w:szCs w:val="28"/>
        </w:rPr>
        <w:t>дминистрации город</w:t>
      </w:r>
      <w:r>
        <w:rPr>
          <w:sz w:val="28"/>
          <w:szCs w:val="28"/>
        </w:rPr>
        <w:t>ского округа</w:t>
      </w:r>
      <w:r w:rsidRPr="00D260AA">
        <w:rPr>
          <w:sz w:val="28"/>
          <w:szCs w:val="28"/>
        </w:rPr>
        <w:t xml:space="preserve"> Макеевк</w:t>
      </w:r>
      <w:r>
        <w:rPr>
          <w:sz w:val="28"/>
          <w:szCs w:val="28"/>
        </w:rPr>
        <w:t>а</w:t>
      </w:r>
    </w:p>
    <w:p w14:paraId="0AFEBF83" w14:textId="77777777" w:rsidR="00C10C18" w:rsidRPr="00D260AA" w:rsidRDefault="00C10C18" w:rsidP="00C10C18">
      <w:pPr>
        <w:spacing w:line="233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14:paraId="6A05C567" w14:textId="77777777" w:rsidR="00C10C18" w:rsidRPr="00D260AA" w:rsidRDefault="00C10C18" w:rsidP="00C10C18">
      <w:pPr>
        <w:spacing w:line="233" w:lineRule="auto"/>
        <w:rPr>
          <w:sz w:val="28"/>
          <w:szCs w:val="28"/>
        </w:rPr>
      </w:pPr>
      <w:r w:rsidRPr="00D260A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</w:t>
      </w:r>
      <w:r w:rsidRPr="00D260AA">
        <w:rPr>
          <w:sz w:val="28"/>
          <w:szCs w:val="28"/>
        </w:rPr>
        <w:t>от _______________№_______</w:t>
      </w:r>
      <w:r>
        <w:rPr>
          <w:sz w:val="28"/>
          <w:szCs w:val="28"/>
        </w:rPr>
        <w:t>__</w:t>
      </w:r>
      <w:r w:rsidRPr="00D260AA">
        <w:rPr>
          <w:sz w:val="28"/>
          <w:szCs w:val="28"/>
        </w:rPr>
        <w:t xml:space="preserve"> </w:t>
      </w:r>
    </w:p>
    <w:p w14:paraId="7A72DED3" w14:textId="77777777" w:rsidR="00C10C18" w:rsidRPr="00DB1D4E" w:rsidRDefault="00C10C18" w:rsidP="00C10C18">
      <w:pPr>
        <w:spacing w:line="233" w:lineRule="auto"/>
        <w:ind w:left="5387"/>
        <w:rPr>
          <w:sz w:val="28"/>
          <w:szCs w:val="28"/>
        </w:rPr>
      </w:pPr>
    </w:p>
    <w:p w14:paraId="23DB3FC3" w14:textId="77777777" w:rsidR="00C10C18" w:rsidRPr="00625C90" w:rsidRDefault="00C10C18" w:rsidP="00C10C18">
      <w:pPr>
        <w:tabs>
          <w:tab w:val="left" w:pos="993"/>
        </w:tabs>
        <w:rPr>
          <w:sz w:val="28"/>
          <w:szCs w:val="28"/>
        </w:rPr>
      </w:pPr>
    </w:p>
    <w:p w14:paraId="2D29E01A" w14:textId="77777777" w:rsidR="00C10C18" w:rsidRPr="00625C90" w:rsidRDefault="00C10C18" w:rsidP="00C10C18">
      <w:pPr>
        <w:jc w:val="center"/>
        <w:rPr>
          <w:sz w:val="28"/>
          <w:szCs w:val="28"/>
        </w:rPr>
      </w:pPr>
      <w:r w:rsidRPr="00625C90">
        <w:rPr>
          <w:sz w:val="28"/>
          <w:szCs w:val="28"/>
        </w:rPr>
        <w:t>ПОЛОЖЕНИЕ</w:t>
      </w:r>
    </w:p>
    <w:p w14:paraId="3A870B21" w14:textId="77777777" w:rsidR="00C10C18" w:rsidRDefault="00C10C18" w:rsidP="00C10C18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муниципальной </w:t>
      </w:r>
      <w:r w:rsidRPr="00625C90">
        <w:rPr>
          <w:color w:val="000000" w:themeColor="text1"/>
          <w:sz w:val="28"/>
          <w:szCs w:val="28"/>
        </w:rPr>
        <w:t xml:space="preserve">общественной </w:t>
      </w:r>
      <w:r w:rsidRPr="00625C90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 xml:space="preserve">обеспечению </w:t>
      </w:r>
      <w:r w:rsidRPr="00625C90">
        <w:rPr>
          <w:sz w:val="28"/>
          <w:szCs w:val="28"/>
        </w:rPr>
        <w:t xml:space="preserve">реализации муниципальных программ «Формирование современной комфортной городской среды» </w:t>
      </w:r>
      <w:r>
        <w:rPr>
          <w:sz w:val="28"/>
          <w:szCs w:val="28"/>
        </w:rPr>
        <w:t xml:space="preserve">городского округа Макеевка </w:t>
      </w:r>
    </w:p>
    <w:p w14:paraId="69C2C7FA" w14:textId="77777777" w:rsidR="00C10C18" w:rsidRPr="00625C90" w:rsidRDefault="00C10C18" w:rsidP="00C10C1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14:paraId="707EBD99" w14:textId="77777777" w:rsidR="00C10C18" w:rsidRPr="00625C90" w:rsidRDefault="00C10C18" w:rsidP="00C10C18">
      <w:pPr>
        <w:ind w:firstLine="851"/>
        <w:jc w:val="both"/>
        <w:rPr>
          <w:sz w:val="28"/>
          <w:szCs w:val="28"/>
        </w:rPr>
      </w:pPr>
    </w:p>
    <w:p w14:paraId="493C997B" w14:textId="77777777" w:rsidR="00C10C18" w:rsidRDefault="00C10C18" w:rsidP="00C10C18">
      <w:pPr>
        <w:tabs>
          <w:tab w:val="left" w:pos="4253"/>
          <w:tab w:val="left" w:pos="9540"/>
        </w:tabs>
        <w:ind w:right="-285" w:firstLine="851"/>
        <w:jc w:val="center"/>
        <w:rPr>
          <w:sz w:val="28"/>
          <w:szCs w:val="28"/>
        </w:rPr>
      </w:pPr>
      <w:r w:rsidRPr="00625C90">
        <w:rPr>
          <w:sz w:val="28"/>
          <w:szCs w:val="28"/>
        </w:rPr>
        <w:t>1. Общие положения</w:t>
      </w:r>
    </w:p>
    <w:p w14:paraId="34D8EA1D" w14:textId="77777777" w:rsidR="00C10C18" w:rsidRPr="00625C90" w:rsidRDefault="00C10C18" w:rsidP="00C10C18">
      <w:pPr>
        <w:tabs>
          <w:tab w:val="left" w:pos="4253"/>
          <w:tab w:val="left" w:pos="9540"/>
        </w:tabs>
        <w:ind w:right="-285" w:firstLine="851"/>
        <w:jc w:val="center"/>
        <w:rPr>
          <w:sz w:val="28"/>
          <w:szCs w:val="28"/>
        </w:rPr>
      </w:pPr>
    </w:p>
    <w:p w14:paraId="009A19A1" w14:textId="77777777" w:rsidR="00C10C18" w:rsidRPr="00625C90" w:rsidRDefault="00C10C18" w:rsidP="00C10C18">
      <w:pPr>
        <w:ind w:firstLine="851"/>
        <w:jc w:val="both"/>
        <w:rPr>
          <w:sz w:val="28"/>
          <w:szCs w:val="28"/>
        </w:rPr>
      </w:pPr>
      <w:r w:rsidRPr="00625C90">
        <w:rPr>
          <w:sz w:val="28"/>
          <w:szCs w:val="28"/>
        </w:rPr>
        <w:t xml:space="preserve">1.1. Настоящее положение определяет порядок работы </w:t>
      </w:r>
      <w:r>
        <w:rPr>
          <w:sz w:val="28"/>
          <w:szCs w:val="28"/>
        </w:rPr>
        <w:t xml:space="preserve">муниципальной </w:t>
      </w:r>
      <w:r w:rsidRPr="00625C90">
        <w:rPr>
          <w:sz w:val="28"/>
          <w:szCs w:val="28"/>
        </w:rPr>
        <w:t xml:space="preserve">общественной комиссии по </w:t>
      </w:r>
      <w:r>
        <w:rPr>
          <w:sz w:val="28"/>
          <w:szCs w:val="28"/>
        </w:rPr>
        <w:t>обеспечению</w:t>
      </w:r>
      <w:r w:rsidRPr="00625C90">
        <w:rPr>
          <w:sz w:val="28"/>
          <w:szCs w:val="28"/>
        </w:rPr>
        <w:t xml:space="preserve"> реализации муниципальных программ «Формирование современной комфортной городской среды» на территории </w:t>
      </w:r>
      <w:r>
        <w:rPr>
          <w:sz w:val="28"/>
          <w:szCs w:val="28"/>
        </w:rPr>
        <w:t>городского округа Макеевка</w:t>
      </w:r>
      <w:r w:rsidRPr="00625C90">
        <w:rPr>
          <w:sz w:val="28"/>
          <w:szCs w:val="28"/>
        </w:rPr>
        <w:t xml:space="preserve"> (далее - Комиссия)</w:t>
      </w:r>
      <w:r>
        <w:rPr>
          <w:sz w:val="28"/>
          <w:szCs w:val="28"/>
        </w:rPr>
        <w:t>.</w:t>
      </w:r>
      <w:r w:rsidRPr="00625C90">
        <w:rPr>
          <w:sz w:val="28"/>
          <w:szCs w:val="28"/>
        </w:rPr>
        <w:t xml:space="preserve"> </w:t>
      </w:r>
    </w:p>
    <w:p w14:paraId="32D5E6B8" w14:textId="77777777" w:rsidR="00C10C18" w:rsidRPr="00625C90" w:rsidRDefault="00C10C18" w:rsidP="00C10C18">
      <w:pPr>
        <w:ind w:firstLine="851"/>
        <w:jc w:val="both"/>
        <w:rPr>
          <w:sz w:val="28"/>
          <w:szCs w:val="28"/>
        </w:rPr>
      </w:pPr>
    </w:p>
    <w:p w14:paraId="5300E148" w14:textId="77777777" w:rsidR="00C10C18" w:rsidRPr="00625C90" w:rsidRDefault="00C10C18" w:rsidP="00C10C18">
      <w:pPr>
        <w:ind w:firstLine="851"/>
        <w:jc w:val="both"/>
        <w:rPr>
          <w:sz w:val="28"/>
          <w:szCs w:val="28"/>
        </w:rPr>
      </w:pPr>
      <w:r w:rsidRPr="00625C90">
        <w:rPr>
          <w:sz w:val="28"/>
          <w:szCs w:val="28"/>
        </w:rPr>
        <w:t xml:space="preserve">1.2. Комиссия в своей деятельности руководствуется Конституцией Российской Федерации, федеральными законами Российской Федерации, </w:t>
      </w:r>
      <w:r>
        <w:rPr>
          <w:sz w:val="28"/>
          <w:szCs w:val="28"/>
        </w:rPr>
        <w:t xml:space="preserve">указами и </w:t>
      </w:r>
      <w:r w:rsidRPr="00625C90">
        <w:rPr>
          <w:sz w:val="28"/>
          <w:szCs w:val="28"/>
        </w:rPr>
        <w:t>распоряжениями Президента Российской Федерации, постан</w:t>
      </w:r>
      <w:r>
        <w:rPr>
          <w:sz w:val="28"/>
          <w:szCs w:val="28"/>
        </w:rPr>
        <w:t xml:space="preserve">овлениями и </w:t>
      </w:r>
      <w:r w:rsidRPr="00625C90">
        <w:rPr>
          <w:sz w:val="28"/>
          <w:szCs w:val="28"/>
        </w:rPr>
        <w:t>распоряжениями Правительства Российской Федерации,</w:t>
      </w:r>
      <w:r>
        <w:rPr>
          <w:sz w:val="28"/>
          <w:szCs w:val="28"/>
        </w:rPr>
        <w:t xml:space="preserve"> Конституцией Донецкой Народной Республики</w:t>
      </w:r>
      <w:r w:rsidRPr="00625C90">
        <w:rPr>
          <w:sz w:val="28"/>
          <w:szCs w:val="28"/>
        </w:rPr>
        <w:t xml:space="preserve"> нормативными правовыми актами Донецкой Народной Республики, </w:t>
      </w:r>
      <w:r>
        <w:rPr>
          <w:sz w:val="28"/>
          <w:szCs w:val="28"/>
        </w:rPr>
        <w:t xml:space="preserve">Уставом муниципального образования городской округ Макеевка, </w:t>
      </w:r>
      <w:r w:rsidRPr="00625C90">
        <w:rPr>
          <w:sz w:val="28"/>
          <w:szCs w:val="28"/>
        </w:rPr>
        <w:t xml:space="preserve">муниципальными правовыми актами </w:t>
      </w:r>
      <w:r>
        <w:rPr>
          <w:sz w:val="28"/>
          <w:szCs w:val="28"/>
        </w:rPr>
        <w:t>городского округа Макеевка</w:t>
      </w:r>
      <w:r w:rsidRPr="00625C90">
        <w:rPr>
          <w:sz w:val="28"/>
          <w:szCs w:val="28"/>
        </w:rPr>
        <w:t>, иными нормативными правовыми актами, а также настоящим Положением.</w:t>
      </w:r>
    </w:p>
    <w:p w14:paraId="63CF7496" w14:textId="77777777" w:rsidR="00C10C18" w:rsidRPr="00625C90" w:rsidRDefault="00C10C18" w:rsidP="00C10C18">
      <w:pPr>
        <w:ind w:firstLine="851"/>
        <w:jc w:val="both"/>
        <w:rPr>
          <w:sz w:val="28"/>
          <w:szCs w:val="28"/>
        </w:rPr>
      </w:pPr>
    </w:p>
    <w:p w14:paraId="28B89687" w14:textId="77777777" w:rsidR="00C10C18" w:rsidRPr="00625C90" w:rsidRDefault="00C10C18" w:rsidP="00C10C18">
      <w:pPr>
        <w:ind w:firstLine="851"/>
        <w:jc w:val="both"/>
        <w:rPr>
          <w:sz w:val="28"/>
          <w:szCs w:val="28"/>
        </w:rPr>
      </w:pPr>
      <w:r w:rsidRPr="00394D20">
        <w:rPr>
          <w:sz w:val="28"/>
          <w:szCs w:val="28"/>
        </w:rPr>
        <w:t xml:space="preserve">1.3. Комиссия создается </w:t>
      </w:r>
      <w:r>
        <w:rPr>
          <w:sz w:val="28"/>
          <w:szCs w:val="28"/>
        </w:rPr>
        <w:t>п</w:t>
      </w:r>
      <w:r w:rsidRPr="00394D20">
        <w:rPr>
          <w:sz w:val="28"/>
          <w:szCs w:val="28"/>
        </w:rPr>
        <w:t>остановлением Администрации городского округа Макеевка Донецкой Народной Республики (далее – Администрация округа).</w:t>
      </w:r>
    </w:p>
    <w:p w14:paraId="4C73926F" w14:textId="77777777" w:rsidR="00C10C18" w:rsidRPr="00625C90" w:rsidRDefault="00C10C18" w:rsidP="00C10C18">
      <w:pPr>
        <w:ind w:firstLine="851"/>
        <w:jc w:val="both"/>
        <w:rPr>
          <w:sz w:val="28"/>
          <w:szCs w:val="28"/>
        </w:rPr>
      </w:pPr>
    </w:p>
    <w:p w14:paraId="08C57A8E" w14:textId="77777777" w:rsidR="00C10C18" w:rsidRPr="00625C90" w:rsidRDefault="00C10C18" w:rsidP="00C10C18">
      <w:pPr>
        <w:ind w:firstLine="851"/>
        <w:jc w:val="center"/>
        <w:rPr>
          <w:sz w:val="28"/>
          <w:szCs w:val="28"/>
        </w:rPr>
      </w:pPr>
      <w:r w:rsidRPr="00625C90">
        <w:rPr>
          <w:sz w:val="28"/>
          <w:szCs w:val="28"/>
        </w:rPr>
        <w:t>2. Цели и задачи</w:t>
      </w:r>
    </w:p>
    <w:p w14:paraId="1AFB3EFA" w14:textId="77777777" w:rsidR="00C10C18" w:rsidRPr="00625C90" w:rsidRDefault="00C10C18" w:rsidP="00C10C18">
      <w:pPr>
        <w:ind w:firstLine="851"/>
        <w:jc w:val="center"/>
        <w:rPr>
          <w:sz w:val="28"/>
          <w:szCs w:val="28"/>
        </w:rPr>
      </w:pPr>
    </w:p>
    <w:p w14:paraId="33ABC8CC" w14:textId="77777777" w:rsidR="00C10C18" w:rsidRPr="00625C90" w:rsidRDefault="00C10C18" w:rsidP="00C10C18">
      <w:pPr>
        <w:ind w:firstLine="851"/>
        <w:jc w:val="both"/>
        <w:rPr>
          <w:sz w:val="28"/>
          <w:szCs w:val="28"/>
        </w:rPr>
      </w:pPr>
      <w:r w:rsidRPr="00625C90">
        <w:rPr>
          <w:sz w:val="28"/>
          <w:szCs w:val="28"/>
        </w:rPr>
        <w:t>2.1. Комиссии созда</w:t>
      </w:r>
      <w:r>
        <w:rPr>
          <w:sz w:val="28"/>
          <w:szCs w:val="28"/>
        </w:rPr>
        <w:t xml:space="preserve">на в целях реализации комплекса </w:t>
      </w:r>
      <w:r w:rsidRPr="00625C90">
        <w:rPr>
          <w:sz w:val="28"/>
          <w:szCs w:val="28"/>
        </w:rPr>
        <w:t xml:space="preserve">мероприятий и рассмотрения вопросов, возникающих в связи с реализацией муниципальных программ «Формирование современной комфортной городской среды» </w:t>
      </w:r>
      <w:r>
        <w:rPr>
          <w:sz w:val="28"/>
          <w:szCs w:val="28"/>
        </w:rPr>
        <w:t>городского округа Макеевка Донецкой Народной Республики.</w:t>
      </w:r>
    </w:p>
    <w:p w14:paraId="60431AFD" w14:textId="77777777" w:rsidR="00C10C18" w:rsidRPr="00625C90" w:rsidRDefault="00C10C18" w:rsidP="00C10C18">
      <w:pPr>
        <w:ind w:firstLine="851"/>
        <w:jc w:val="both"/>
        <w:rPr>
          <w:sz w:val="28"/>
          <w:szCs w:val="28"/>
        </w:rPr>
      </w:pPr>
    </w:p>
    <w:p w14:paraId="096F56CC" w14:textId="77777777" w:rsidR="00C10C18" w:rsidRPr="00625C90" w:rsidRDefault="00C10C18" w:rsidP="00C10C18">
      <w:pPr>
        <w:ind w:firstLine="851"/>
        <w:jc w:val="both"/>
        <w:rPr>
          <w:sz w:val="28"/>
          <w:szCs w:val="28"/>
        </w:rPr>
      </w:pPr>
      <w:r w:rsidRPr="00625C90">
        <w:rPr>
          <w:sz w:val="28"/>
          <w:szCs w:val="28"/>
        </w:rPr>
        <w:t>2.2. Задачами Комиссии являются:</w:t>
      </w:r>
    </w:p>
    <w:p w14:paraId="0F617F64" w14:textId="77777777" w:rsidR="00C10C18" w:rsidRPr="00625C90" w:rsidRDefault="00C10C18" w:rsidP="00C10C18">
      <w:pPr>
        <w:ind w:firstLine="851"/>
        <w:jc w:val="both"/>
        <w:rPr>
          <w:sz w:val="28"/>
          <w:szCs w:val="28"/>
        </w:rPr>
      </w:pPr>
      <w:r w:rsidRPr="00625C90">
        <w:rPr>
          <w:sz w:val="28"/>
          <w:szCs w:val="28"/>
        </w:rPr>
        <w:t xml:space="preserve">осуществление контроля за реализацией муниципальных программ «Формирование современной комфортной городской среды» </w:t>
      </w:r>
      <w:r>
        <w:rPr>
          <w:sz w:val="28"/>
          <w:szCs w:val="28"/>
        </w:rPr>
        <w:t>городского округа Макеевка Донецкой Народной Республики</w:t>
      </w:r>
      <w:r w:rsidRPr="00625C90">
        <w:rPr>
          <w:sz w:val="28"/>
          <w:szCs w:val="28"/>
        </w:rPr>
        <w:t xml:space="preserve"> и рассмотрени</w:t>
      </w:r>
      <w:r>
        <w:rPr>
          <w:sz w:val="28"/>
          <w:szCs w:val="28"/>
        </w:rPr>
        <w:t>е</w:t>
      </w:r>
      <w:r w:rsidRPr="00625C90">
        <w:rPr>
          <w:sz w:val="28"/>
          <w:szCs w:val="28"/>
        </w:rPr>
        <w:t xml:space="preserve"> любого </w:t>
      </w:r>
      <w:r w:rsidRPr="00625C90">
        <w:rPr>
          <w:sz w:val="28"/>
          <w:szCs w:val="28"/>
        </w:rPr>
        <w:lastRenderedPageBreak/>
        <w:t>рода вопросов, возникающих в</w:t>
      </w:r>
      <w:r>
        <w:rPr>
          <w:sz w:val="28"/>
          <w:szCs w:val="28"/>
        </w:rPr>
        <w:t> </w:t>
      </w:r>
      <w:r w:rsidRPr="00625C90">
        <w:rPr>
          <w:sz w:val="28"/>
          <w:szCs w:val="28"/>
        </w:rPr>
        <w:t>связи с их реализацией в части благоустройства дворовых и общественных территорий;</w:t>
      </w:r>
    </w:p>
    <w:p w14:paraId="2A60EA68" w14:textId="77777777" w:rsidR="00C10C18" w:rsidRPr="00625C90" w:rsidRDefault="00C10C18" w:rsidP="00C10C18">
      <w:pPr>
        <w:ind w:firstLine="851"/>
        <w:jc w:val="both"/>
        <w:rPr>
          <w:sz w:val="28"/>
          <w:szCs w:val="28"/>
        </w:rPr>
      </w:pPr>
      <w:r w:rsidRPr="00625C90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625C90">
        <w:rPr>
          <w:sz w:val="28"/>
          <w:szCs w:val="28"/>
        </w:rPr>
        <w:t xml:space="preserve"> взаимодействия с гражданами и организациями в части благоустройства дворовых и общественных территорий;</w:t>
      </w:r>
    </w:p>
    <w:p w14:paraId="630D71C5" w14:textId="77777777" w:rsidR="00C10C18" w:rsidRPr="00625C90" w:rsidRDefault="00C10C18" w:rsidP="00C10C18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25C90">
        <w:rPr>
          <w:sz w:val="28"/>
          <w:szCs w:val="28"/>
        </w:rPr>
        <w:t>рассмотрение и оценка предложений заинтересованных лиц о</w:t>
      </w:r>
      <w:r>
        <w:rPr>
          <w:sz w:val="28"/>
          <w:szCs w:val="28"/>
        </w:rPr>
        <w:t> </w:t>
      </w:r>
      <w:r w:rsidRPr="00625C90">
        <w:rPr>
          <w:sz w:val="28"/>
          <w:szCs w:val="28"/>
        </w:rPr>
        <w:t xml:space="preserve">включении </w:t>
      </w:r>
      <w:r>
        <w:rPr>
          <w:sz w:val="28"/>
          <w:szCs w:val="28"/>
        </w:rPr>
        <w:t xml:space="preserve">дворовой </w:t>
      </w:r>
      <w:proofErr w:type="spellStart"/>
      <w:r>
        <w:rPr>
          <w:sz w:val="28"/>
          <w:szCs w:val="28"/>
        </w:rPr>
        <w:t>территори</w:t>
      </w:r>
      <w:proofErr w:type="spellEnd"/>
      <w:r w:rsidRPr="00625C90">
        <w:rPr>
          <w:sz w:val="28"/>
          <w:szCs w:val="28"/>
        </w:rPr>
        <w:t xml:space="preserve"> в план комплексного благоустройства дворовых территорий;</w:t>
      </w:r>
    </w:p>
    <w:p w14:paraId="15D2722E" w14:textId="77777777" w:rsidR="00C10C18" w:rsidRPr="00625C90" w:rsidRDefault="00C10C18" w:rsidP="00C10C18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25C90">
        <w:rPr>
          <w:sz w:val="28"/>
          <w:szCs w:val="28"/>
        </w:rPr>
        <w:t>организация и проведение рейтингового голосования по отбору приоритетных общественных территорий для проведения работ по благоустройству</w:t>
      </w:r>
      <w:r>
        <w:rPr>
          <w:sz w:val="28"/>
          <w:szCs w:val="28"/>
        </w:rPr>
        <w:t xml:space="preserve"> городского округа Макеевка</w:t>
      </w:r>
      <w:r w:rsidRPr="00625C90">
        <w:rPr>
          <w:sz w:val="28"/>
          <w:szCs w:val="28"/>
        </w:rPr>
        <w:t>;</w:t>
      </w:r>
    </w:p>
    <w:p w14:paraId="4572F97F" w14:textId="77777777" w:rsidR="00C10C18" w:rsidRPr="00625C90" w:rsidRDefault="00C10C18" w:rsidP="00C10C18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25C90">
        <w:rPr>
          <w:sz w:val="28"/>
          <w:szCs w:val="28"/>
        </w:rPr>
        <w:t>формирование и утверждение состава территориальных счетных комиссий, обеспечивающих проведение рейтингового голосования. Состав территориальных счетных комиссий утверждается решением Комиссии;</w:t>
      </w:r>
    </w:p>
    <w:p w14:paraId="66DA4C1C" w14:textId="77777777" w:rsidR="00C10C18" w:rsidRPr="00625C90" w:rsidRDefault="00C10C18" w:rsidP="00C10C18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25C90">
        <w:rPr>
          <w:sz w:val="28"/>
          <w:szCs w:val="28"/>
        </w:rPr>
        <w:t>определение мест проведения рейтингового голосования по отбору приоритетных общественных территорий для проведения работ по благоустройству;</w:t>
      </w:r>
    </w:p>
    <w:p w14:paraId="5FA6B93E" w14:textId="77777777" w:rsidR="00C10C18" w:rsidRPr="00625C90" w:rsidRDefault="00C10C18" w:rsidP="00C10C18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25C90">
        <w:rPr>
          <w:sz w:val="28"/>
          <w:szCs w:val="28"/>
        </w:rPr>
        <w:t>рассмотрение и оценка предложений заинтересованных лиц о</w:t>
      </w:r>
      <w:r>
        <w:rPr>
          <w:sz w:val="28"/>
          <w:szCs w:val="28"/>
        </w:rPr>
        <w:t> </w:t>
      </w:r>
      <w:r w:rsidRPr="00625C90">
        <w:rPr>
          <w:sz w:val="28"/>
          <w:szCs w:val="28"/>
        </w:rPr>
        <w:t>в</w:t>
      </w:r>
      <w:r>
        <w:rPr>
          <w:sz w:val="28"/>
          <w:szCs w:val="28"/>
        </w:rPr>
        <w:t>ключении общественных территорий</w:t>
      </w:r>
      <w:r w:rsidRPr="00625C90">
        <w:rPr>
          <w:sz w:val="28"/>
          <w:szCs w:val="28"/>
        </w:rPr>
        <w:t xml:space="preserve"> в муниципальную программу «Формирование современной комфортной городской среды» на территории </w:t>
      </w:r>
      <w:r>
        <w:rPr>
          <w:sz w:val="28"/>
          <w:szCs w:val="28"/>
        </w:rPr>
        <w:t>городского округа Макеевка Донецкой Народной Республики</w:t>
      </w:r>
      <w:r w:rsidRPr="00625C90">
        <w:rPr>
          <w:sz w:val="28"/>
          <w:szCs w:val="28"/>
        </w:rPr>
        <w:t>;</w:t>
      </w:r>
    </w:p>
    <w:p w14:paraId="1A1D6F05" w14:textId="77777777" w:rsidR="00C10C18" w:rsidRPr="00625C90" w:rsidRDefault="00C10C18" w:rsidP="00C10C18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25C90">
        <w:rPr>
          <w:sz w:val="28"/>
          <w:szCs w:val="28"/>
        </w:rPr>
        <w:t>рассмотрение и утверждение дизайн-проект</w:t>
      </w:r>
      <w:r>
        <w:rPr>
          <w:sz w:val="28"/>
          <w:szCs w:val="28"/>
        </w:rPr>
        <w:t>ов (схем</w:t>
      </w:r>
      <w:r w:rsidRPr="00625C90">
        <w:rPr>
          <w:sz w:val="28"/>
          <w:szCs w:val="28"/>
        </w:rPr>
        <w:t xml:space="preserve">) благоустройства общественных территорий в рамках программ «Формирование современной комфортной городской среды» на территории </w:t>
      </w:r>
      <w:r>
        <w:rPr>
          <w:sz w:val="28"/>
          <w:szCs w:val="28"/>
        </w:rPr>
        <w:t>городского округа Макеевка Донецкой Народной Республики</w:t>
      </w:r>
      <w:r w:rsidRPr="00625C90">
        <w:rPr>
          <w:sz w:val="28"/>
          <w:szCs w:val="28"/>
        </w:rPr>
        <w:t>;</w:t>
      </w:r>
    </w:p>
    <w:p w14:paraId="7638D114" w14:textId="77777777" w:rsidR="00C10C18" w:rsidRPr="00625C90" w:rsidRDefault="00C10C18" w:rsidP="00C10C18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25C90">
        <w:rPr>
          <w:sz w:val="28"/>
          <w:szCs w:val="28"/>
        </w:rPr>
        <w:t>подведение итогов рейтингового голосования по отбору приоритетных общественных территорий для проведения работ по благоустройству</w:t>
      </w:r>
      <w:r>
        <w:rPr>
          <w:sz w:val="28"/>
          <w:szCs w:val="28"/>
        </w:rPr>
        <w:t>;</w:t>
      </w:r>
    </w:p>
    <w:p w14:paraId="7CB9EA4B" w14:textId="77777777" w:rsidR="00C10C18" w:rsidRDefault="00C10C18" w:rsidP="00C10C18">
      <w:pPr>
        <w:ind w:firstLine="851"/>
        <w:jc w:val="both"/>
        <w:rPr>
          <w:rFonts w:eastAsia="Times New Roman"/>
          <w:sz w:val="28"/>
          <w:szCs w:val="28"/>
        </w:rPr>
      </w:pPr>
      <w:r w:rsidRPr="00474CDC">
        <w:rPr>
          <w:sz w:val="28"/>
          <w:szCs w:val="28"/>
        </w:rPr>
        <w:t xml:space="preserve">взаимодействие со средствами массовой информации с целью увеличения уровня информированности граждан о реализации муниципальных программ «Формирование современной комфортной городской среды» на территории городского округа Макеевка </w:t>
      </w:r>
      <w:r>
        <w:rPr>
          <w:sz w:val="28"/>
          <w:szCs w:val="28"/>
        </w:rPr>
        <w:t>Донецкой Народной Республики.</w:t>
      </w:r>
    </w:p>
    <w:p w14:paraId="035E2D2C" w14:textId="77777777" w:rsidR="00C10C18" w:rsidRDefault="00C10C18" w:rsidP="00C10C18">
      <w:pPr>
        <w:ind w:firstLine="851"/>
        <w:jc w:val="both"/>
        <w:rPr>
          <w:sz w:val="28"/>
          <w:szCs w:val="28"/>
        </w:rPr>
      </w:pPr>
    </w:p>
    <w:p w14:paraId="4EF79014" w14:textId="77777777" w:rsidR="00C10C18" w:rsidRPr="00625C90" w:rsidRDefault="00C10C18" w:rsidP="00C10C18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4CDC">
        <w:rPr>
          <w:color w:val="000000" w:themeColor="text1"/>
          <w:sz w:val="28"/>
          <w:szCs w:val="28"/>
        </w:rPr>
        <w:t>2.3.</w:t>
      </w:r>
      <w:r>
        <w:rPr>
          <w:color w:val="000000" w:themeColor="text1"/>
          <w:sz w:val="28"/>
          <w:szCs w:val="28"/>
        </w:rPr>
        <w:t> </w:t>
      </w:r>
      <w:r w:rsidRPr="00474CDC">
        <w:rPr>
          <w:sz w:val="28"/>
          <w:szCs w:val="28"/>
        </w:rPr>
        <w:t>Создание и утверждение рабочей группы по реализации федерального проекта. Состав рабочей группы утверждается решением Комиссии.</w:t>
      </w:r>
    </w:p>
    <w:p w14:paraId="0A5F37B8" w14:textId="77777777" w:rsidR="00C10C18" w:rsidRPr="00625C90" w:rsidRDefault="00C10C18" w:rsidP="00C10C18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01E94944" w14:textId="77777777" w:rsidR="00C10C18" w:rsidRPr="00625C90" w:rsidRDefault="00C10C18" w:rsidP="00C10C18">
      <w:pPr>
        <w:spacing w:after="240"/>
        <w:ind w:firstLine="851"/>
        <w:jc w:val="center"/>
        <w:rPr>
          <w:sz w:val="28"/>
          <w:szCs w:val="28"/>
        </w:rPr>
      </w:pPr>
      <w:r w:rsidRPr="00625C90">
        <w:rPr>
          <w:sz w:val="28"/>
          <w:szCs w:val="28"/>
        </w:rPr>
        <w:t>3. Состав и порядок осуществления деятельности Комиссии</w:t>
      </w:r>
    </w:p>
    <w:p w14:paraId="6DAC6AC0" w14:textId="77777777" w:rsidR="00C10C18" w:rsidRPr="00474CDC" w:rsidRDefault="00C10C18" w:rsidP="00C10C18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 w:rsidRPr="00625C90">
        <w:rPr>
          <w:sz w:val="28"/>
          <w:szCs w:val="28"/>
        </w:rPr>
        <w:t>3.1</w:t>
      </w:r>
      <w:r w:rsidRPr="00474CDC">
        <w:rPr>
          <w:sz w:val="28"/>
          <w:szCs w:val="28"/>
        </w:rPr>
        <w:t>. 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14:paraId="0A8838AC" w14:textId="77777777" w:rsidR="00C10C18" w:rsidRDefault="00C10C18" w:rsidP="00C10C18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 w:rsidRPr="00474CDC">
        <w:rPr>
          <w:sz w:val="28"/>
          <w:szCs w:val="28"/>
        </w:rPr>
        <w:t>3.2. 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14:paraId="26F2DEB3" w14:textId="77777777" w:rsidR="00C10C18" w:rsidRPr="00474CDC" w:rsidRDefault="00C10C18" w:rsidP="00C10C18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25C90">
        <w:rPr>
          <w:sz w:val="28"/>
          <w:szCs w:val="28"/>
        </w:rPr>
        <w:t xml:space="preserve"> Заседания Комиссии проводятся по мере необходимости.</w:t>
      </w:r>
    </w:p>
    <w:p w14:paraId="4E56460E" w14:textId="77777777" w:rsidR="00C10C18" w:rsidRPr="00474CDC" w:rsidRDefault="00C10C18" w:rsidP="00C10C18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Pr="00474CDC">
        <w:rPr>
          <w:sz w:val="28"/>
          <w:szCs w:val="28"/>
        </w:rPr>
        <w:t>. Председатель Комиссии:</w:t>
      </w:r>
    </w:p>
    <w:p w14:paraId="5ECA566F" w14:textId="77777777" w:rsidR="00C10C18" w:rsidRPr="00474CDC" w:rsidRDefault="00C10C18" w:rsidP="00C10C18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4CDC">
        <w:rPr>
          <w:sz w:val="28"/>
          <w:szCs w:val="28"/>
        </w:rPr>
        <w:t>обеспечивает выполнение полномочий и реализацию прав Комиссии, исполнение Комиссией возложенных обязанностей;</w:t>
      </w:r>
    </w:p>
    <w:p w14:paraId="1362C7E1" w14:textId="77777777" w:rsidR="00C10C18" w:rsidRPr="00474CDC" w:rsidRDefault="00C10C18" w:rsidP="00C10C18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4CDC">
        <w:rPr>
          <w:sz w:val="28"/>
          <w:szCs w:val="28"/>
        </w:rPr>
        <w:t>руководит деятельностью Комиссии;</w:t>
      </w:r>
    </w:p>
    <w:p w14:paraId="4F9AB743" w14:textId="77777777" w:rsidR="00C10C18" w:rsidRPr="00474CDC" w:rsidRDefault="00C10C18" w:rsidP="00C10C18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4CDC">
        <w:rPr>
          <w:sz w:val="28"/>
          <w:szCs w:val="28"/>
        </w:rPr>
        <w:t>организует и координирует работу Комиссии;</w:t>
      </w:r>
    </w:p>
    <w:p w14:paraId="7D756BD7" w14:textId="77777777" w:rsidR="00C10C18" w:rsidRPr="00474CDC" w:rsidRDefault="00C10C18" w:rsidP="00C10C18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4CDC">
        <w:rPr>
          <w:sz w:val="28"/>
          <w:szCs w:val="28"/>
        </w:rPr>
        <w:t>осуществляет общий контроль за реализацией принятых Комиссией решений и предложений.</w:t>
      </w:r>
    </w:p>
    <w:p w14:paraId="1CB70387" w14:textId="77777777" w:rsidR="00C10C18" w:rsidRPr="00625C90" w:rsidRDefault="00C10C18" w:rsidP="00C10C18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340F2597" w14:textId="77777777" w:rsidR="00C10C18" w:rsidRPr="00625C90" w:rsidRDefault="00C10C18" w:rsidP="00C10C18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25C90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25C90">
        <w:rPr>
          <w:sz w:val="28"/>
          <w:szCs w:val="28"/>
        </w:rPr>
        <w:t>. Секретарь Комиссии:</w:t>
      </w:r>
    </w:p>
    <w:p w14:paraId="4421D9A3" w14:textId="77777777" w:rsidR="00C10C18" w:rsidRPr="00625C90" w:rsidRDefault="00C10C18" w:rsidP="00C10C18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25C90">
        <w:rPr>
          <w:sz w:val="28"/>
          <w:szCs w:val="28"/>
        </w:rPr>
        <w:t>оповещает членов Комиссии о времени и месте проведения заседаний;</w:t>
      </w:r>
    </w:p>
    <w:p w14:paraId="61A71C80" w14:textId="77777777" w:rsidR="00C10C18" w:rsidRPr="00625C90" w:rsidRDefault="00C10C18" w:rsidP="00C10C18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25C90">
        <w:rPr>
          <w:sz w:val="28"/>
          <w:szCs w:val="28"/>
        </w:rPr>
        <w:t>осуществляет делопроизводство в Комиссии;</w:t>
      </w:r>
    </w:p>
    <w:p w14:paraId="62FD55FB" w14:textId="77777777" w:rsidR="00C10C18" w:rsidRPr="00625C90" w:rsidRDefault="00C10C18" w:rsidP="00C10C18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25C90">
        <w:rPr>
          <w:sz w:val="28"/>
          <w:szCs w:val="28"/>
        </w:rPr>
        <w:t>ведет, оформляет протоколы заседаний Комиссии.</w:t>
      </w:r>
    </w:p>
    <w:p w14:paraId="2BD86536" w14:textId="77777777" w:rsidR="00C10C18" w:rsidRPr="00625C90" w:rsidRDefault="00C10C18" w:rsidP="00C10C18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Pr="00625C90">
        <w:rPr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14:paraId="27AF9918" w14:textId="77777777" w:rsidR="00C10C18" w:rsidRPr="00625C90" w:rsidRDefault="00C10C18" w:rsidP="00C10C18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625C90">
        <w:rPr>
          <w:sz w:val="28"/>
          <w:szCs w:val="28"/>
        </w:rPr>
        <w:t>. Решение Комиссии принимается открытым голосованием простым большинством голосов от числа присутствующих членов. Каждый член Комиссии обладает правом одного голоса. При равенстве голосов, голос председателя Комиссии является решающим.</w:t>
      </w:r>
    </w:p>
    <w:p w14:paraId="1690E458" w14:textId="77777777" w:rsidR="00C10C18" w:rsidRPr="00625C90" w:rsidRDefault="00C10C18" w:rsidP="00C10C18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625C90">
        <w:rPr>
          <w:sz w:val="28"/>
          <w:szCs w:val="28"/>
        </w:rPr>
        <w:t xml:space="preserve">. Решения Комиссии оформляются протоколом, </w:t>
      </w:r>
      <w:r>
        <w:rPr>
          <w:sz w:val="28"/>
          <w:szCs w:val="28"/>
        </w:rPr>
        <w:t xml:space="preserve">который </w:t>
      </w:r>
      <w:r w:rsidRPr="00625C90">
        <w:rPr>
          <w:sz w:val="28"/>
          <w:szCs w:val="28"/>
        </w:rPr>
        <w:t>подписывае</w:t>
      </w:r>
      <w:r>
        <w:rPr>
          <w:sz w:val="28"/>
          <w:szCs w:val="28"/>
        </w:rPr>
        <w:t>тся</w:t>
      </w:r>
      <w:r w:rsidRPr="00625C90">
        <w:rPr>
          <w:sz w:val="28"/>
          <w:szCs w:val="28"/>
        </w:rPr>
        <w:t xml:space="preserve"> председателем Комиссии и </w:t>
      </w:r>
      <w:r>
        <w:rPr>
          <w:sz w:val="28"/>
          <w:szCs w:val="28"/>
        </w:rPr>
        <w:t>её членами</w:t>
      </w:r>
      <w:r w:rsidRPr="00625C90">
        <w:rPr>
          <w:sz w:val="28"/>
          <w:szCs w:val="28"/>
        </w:rPr>
        <w:t>.</w:t>
      </w:r>
    </w:p>
    <w:p w14:paraId="4F94C767" w14:textId="77777777" w:rsidR="00C10C18" w:rsidRPr="00645D17" w:rsidRDefault="00C10C18" w:rsidP="00C10C18">
      <w:pPr>
        <w:ind w:firstLine="851"/>
        <w:jc w:val="both"/>
        <w:rPr>
          <w:sz w:val="28"/>
          <w:szCs w:val="28"/>
        </w:rPr>
      </w:pPr>
      <w:r w:rsidRPr="0072204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722045">
        <w:rPr>
          <w:sz w:val="28"/>
          <w:szCs w:val="28"/>
        </w:rPr>
        <w:t xml:space="preserve">. Принятые решения могут быть опубликованы </w:t>
      </w:r>
      <w:r>
        <w:rPr>
          <w:sz w:val="28"/>
          <w:szCs w:val="28"/>
        </w:rPr>
        <w:t>в печатном средстве массовой информации ГП «РГ «МАКЕЕВСКИЙ РАБОЧИЙ ДНР».</w:t>
      </w:r>
    </w:p>
    <w:p w14:paraId="19B2A68B" w14:textId="77777777" w:rsidR="00C10C18" w:rsidRDefault="00C10C18" w:rsidP="00C10C18">
      <w:pPr>
        <w:ind w:firstLine="851"/>
        <w:jc w:val="both"/>
        <w:rPr>
          <w:sz w:val="28"/>
          <w:szCs w:val="28"/>
        </w:rPr>
      </w:pPr>
    </w:p>
    <w:p w14:paraId="75ABDA17" w14:textId="77777777" w:rsidR="00C10C18" w:rsidRPr="00073CAB" w:rsidRDefault="00C10C18" w:rsidP="00C10C18">
      <w:pPr>
        <w:ind w:firstLine="851"/>
        <w:jc w:val="both"/>
      </w:pPr>
    </w:p>
    <w:p w14:paraId="5CDA9C04" w14:textId="77777777" w:rsidR="00C10C18" w:rsidRPr="00625C90" w:rsidRDefault="00C10C18" w:rsidP="00C10C18">
      <w:pPr>
        <w:ind w:firstLine="851"/>
        <w:jc w:val="center"/>
        <w:rPr>
          <w:sz w:val="28"/>
          <w:szCs w:val="28"/>
        </w:rPr>
      </w:pPr>
      <w:r w:rsidRPr="00625C90">
        <w:rPr>
          <w:sz w:val="28"/>
          <w:szCs w:val="28"/>
        </w:rPr>
        <w:t>4. Заключительные положения</w:t>
      </w:r>
    </w:p>
    <w:p w14:paraId="49A02270" w14:textId="77777777" w:rsidR="00C10C18" w:rsidRPr="00073CAB" w:rsidRDefault="00C10C18" w:rsidP="00C10C18">
      <w:pPr>
        <w:ind w:firstLine="851"/>
        <w:jc w:val="center"/>
      </w:pPr>
    </w:p>
    <w:p w14:paraId="1F560C7D" w14:textId="77777777" w:rsidR="00C10C18" w:rsidRPr="00625C90" w:rsidRDefault="00C10C18" w:rsidP="00C10C18">
      <w:pPr>
        <w:ind w:firstLine="851"/>
        <w:jc w:val="both"/>
        <w:rPr>
          <w:sz w:val="28"/>
          <w:szCs w:val="28"/>
        </w:rPr>
      </w:pPr>
      <w:r w:rsidRPr="00625C90">
        <w:rPr>
          <w:sz w:val="28"/>
          <w:szCs w:val="28"/>
        </w:rPr>
        <w:t>Вопросы, не</w:t>
      </w:r>
      <w:r>
        <w:rPr>
          <w:sz w:val="28"/>
          <w:szCs w:val="28"/>
        </w:rPr>
        <w:t xml:space="preserve"> </w:t>
      </w:r>
      <w:r w:rsidRPr="00625C90">
        <w:rPr>
          <w:sz w:val="28"/>
          <w:szCs w:val="28"/>
        </w:rPr>
        <w:t>урегулированные настоящим Положением</w:t>
      </w:r>
      <w:r>
        <w:rPr>
          <w:sz w:val="28"/>
          <w:szCs w:val="28"/>
        </w:rPr>
        <w:t>,</w:t>
      </w:r>
      <w:r w:rsidRPr="00625C90">
        <w:rPr>
          <w:sz w:val="28"/>
          <w:szCs w:val="28"/>
        </w:rPr>
        <w:t xml:space="preserve"> регулируются действующим законодательством Российской Федерации и</w:t>
      </w:r>
      <w:r>
        <w:rPr>
          <w:sz w:val="28"/>
          <w:szCs w:val="28"/>
        </w:rPr>
        <w:t> </w:t>
      </w:r>
      <w:r w:rsidRPr="00625C90">
        <w:rPr>
          <w:sz w:val="28"/>
          <w:szCs w:val="28"/>
        </w:rPr>
        <w:t>Донецкой Народной Республики.</w:t>
      </w:r>
    </w:p>
    <w:p w14:paraId="4329DD2B" w14:textId="77777777" w:rsidR="00C10C18" w:rsidRDefault="00C10C18" w:rsidP="00C10C18">
      <w:pPr>
        <w:jc w:val="both"/>
      </w:pPr>
    </w:p>
    <w:p w14:paraId="38169895" w14:textId="77777777" w:rsidR="00C10C18" w:rsidRDefault="00C10C18" w:rsidP="00C10C18">
      <w:pPr>
        <w:jc w:val="both"/>
      </w:pPr>
    </w:p>
    <w:p w14:paraId="55E85D6D" w14:textId="77777777" w:rsidR="00C10C18" w:rsidRPr="00073CAB" w:rsidRDefault="00C10C18" w:rsidP="00C10C18">
      <w:pPr>
        <w:jc w:val="both"/>
      </w:pPr>
    </w:p>
    <w:p w14:paraId="4E54FB82" w14:textId="77777777" w:rsidR="00C10C18" w:rsidRDefault="00C10C18" w:rsidP="00C10C1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 муни</w:t>
      </w:r>
      <w:bookmarkStart w:id="0" w:name="_GoBack"/>
      <w:bookmarkEnd w:id="0"/>
      <w:r>
        <w:rPr>
          <w:sz w:val="28"/>
          <w:szCs w:val="28"/>
        </w:rPr>
        <w:t xml:space="preserve">ципального </w:t>
      </w:r>
      <w:r w:rsidRPr="0085679F">
        <w:rPr>
          <w:sz w:val="28"/>
          <w:szCs w:val="28"/>
        </w:rPr>
        <w:t>образования</w:t>
      </w:r>
    </w:p>
    <w:p w14:paraId="2D418D0F" w14:textId="77777777" w:rsidR="00C10C18" w:rsidRDefault="00C10C18" w:rsidP="00C10C1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5679F">
        <w:rPr>
          <w:bCs/>
          <w:sz w:val="28"/>
          <w:szCs w:val="28"/>
        </w:rPr>
        <w:t>городского округа Макеевка</w:t>
      </w:r>
      <w:r>
        <w:rPr>
          <w:bCs/>
          <w:sz w:val="28"/>
          <w:szCs w:val="28"/>
        </w:rPr>
        <w:t xml:space="preserve"> </w:t>
      </w:r>
    </w:p>
    <w:p w14:paraId="46CD4254" w14:textId="77777777" w:rsidR="00C10C18" w:rsidRDefault="00C10C18" w:rsidP="00C10C1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Донецкой Народной Республики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В.Ю. </w:t>
      </w:r>
      <w:proofErr w:type="spellStart"/>
      <w:r>
        <w:rPr>
          <w:bCs/>
          <w:sz w:val="28"/>
          <w:szCs w:val="28"/>
        </w:rPr>
        <w:t>Ключаров</w:t>
      </w:r>
      <w:proofErr w:type="spellEnd"/>
    </w:p>
    <w:p w14:paraId="4F379117" w14:textId="77777777" w:rsidR="00B123AF" w:rsidRDefault="00B123AF"/>
    <w:sectPr w:rsidR="00B123AF" w:rsidSect="00C10C1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65"/>
    <w:rsid w:val="00172C39"/>
    <w:rsid w:val="00781704"/>
    <w:rsid w:val="00B123AF"/>
    <w:rsid w:val="00C10C18"/>
    <w:rsid w:val="00C5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47DE6-3316-4DC8-A2FF-DEA1FE11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C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10C18"/>
    <w:pPr>
      <w:spacing w:before="100" w:beforeAutospacing="1" w:after="100" w:afterAutospacing="1"/>
    </w:pPr>
    <w:rPr>
      <w:rFonts w:eastAsia="Times New Roman"/>
    </w:rPr>
  </w:style>
  <w:style w:type="paragraph" w:styleId="a3">
    <w:name w:val="Normal (Web)"/>
    <w:basedOn w:val="a"/>
    <w:uiPriority w:val="99"/>
    <w:unhideWhenUsed/>
    <w:rsid w:val="00C10C1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2024-03-21T14:18:00Z</dcterms:created>
  <dcterms:modified xsi:type="dcterms:W3CDTF">2024-03-21T14:20:00Z</dcterms:modified>
</cp:coreProperties>
</file>