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C9" w:rsidRPr="009278C9" w:rsidRDefault="009278C9" w:rsidP="009278C9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9278C9" w:rsidRPr="009278C9" w:rsidRDefault="009278C9" w:rsidP="009278C9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:rsidR="009278C9" w:rsidRPr="009278C9" w:rsidRDefault="009278C9" w:rsidP="009278C9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удостоверении депутата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Донецкой Народной Республики </w:t>
      </w:r>
    </w:p>
    <w:p w:rsidR="009278C9" w:rsidRPr="009278C9" w:rsidRDefault="009278C9" w:rsidP="009278C9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>(пункт 2)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8C9" w:rsidRPr="009278C9" w:rsidRDefault="009278C9" w:rsidP="009278C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</w:p>
    <w:p w:rsidR="009278C9" w:rsidRPr="009278C9" w:rsidRDefault="009278C9" w:rsidP="009278C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/>
          <w:sz w:val="28"/>
          <w:szCs w:val="28"/>
        </w:rPr>
        <w:t xml:space="preserve">УДОСТОВЕРЕНИЯ ДЕПУТАТА </w:t>
      </w:r>
    </w:p>
    <w:p w:rsidR="009278C9" w:rsidRPr="009278C9" w:rsidRDefault="009278C9" w:rsidP="009278C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/>
          <w:sz w:val="28"/>
          <w:szCs w:val="28"/>
        </w:rPr>
        <w:t>НОВОАЗОВСКОГО МУНИЦИПАЛЬНОГО СОВЕТА ДОНЕЦКОЙ НАРОДНОЙ РЕСПУБЛИКИ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1. Удостоверение депутата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«НОВОАЗОВСКИЙ МУНИЦИПАЛЬНЫЙ СОВЕТ ДОНЕЦКОЙ НАРОДНОЙ РЕСПУБЛИКИ».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2. Размер удостоверения в закрытом виде составляет 105 мм х 65 мм, в развернутом виде — 210 мм х 65 мм. Бланк удостоверения (обложка и вклейки) изготавливаются типографским способом.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 3. Фон внутренних вклеек удостоверения представляет собой рисунок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гильоширного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НОВОАЗОВСКИЙ МУНИЦИПАЛЬНЫЙ СОВЕТ» в две строки, при этом высота букв не более 0,7 мм.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4. На левой стороне внутренней вклейки удостоверения: 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1) в верхней части по центру заглавными буквами располагается надпись: «НОВОАЗОВСКИЙ МУНИЦИПАЛЬНЫЙ СОВЕТ ДОНЕЦКОЙ НАРОДНОЙ РЕСПУБЛИКИ»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2) по центру расположено изображение Государственного герба Донецкой Народной Республики ниже — «_созыв __–__» (указывается номер и год созыва); 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3) в правом нижнем углу располагается надпись: «Дата выдачи»; 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Республики. 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5. На правой стороне внутренней вклейки удостоверения: 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 1) в верхней части по центру располагаются надписи: «УДОСТОВЕРЕНИЕ», ниже «№ _____»; 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4) ниже предусмотрено место для подписи Председателя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 с указанием должности, фамилии и инициалов, подпись скрепляется гербовой печатью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Республики.</w:t>
      </w:r>
    </w:p>
    <w:p w:rsidR="009B0DBA" w:rsidRDefault="009278C9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9"/>
    <w:rsid w:val="001D4C18"/>
    <w:rsid w:val="009278C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B3BA-FED7-48E4-B8EF-03B3E23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2024-05-15T11:10:00Z</dcterms:created>
  <dcterms:modified xsi:type="dcterms:W3CDTF">2024-05-15T11:12:00Z</dcterms:modified>
</cp:coreProperties>
</file>