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C1" w:rsidRPr="00322DC1" w:rsidRDefault="00322DC1" w:rsidP="00322DC1">
      <w:pPr>
        <w:spacing w:after="0" w:line="240" w:lineRule="auto"/>
        <w:ind w:left="4956" w:firstLine="431"/>
        <w:rPr>
          <w:rFonts w:ascii="Times New Roman" w:eastAsia="Calibri" w:hAnsi="Times New Roman" w:cs="Times New Roman"/>
          <w:bCs/>
          <w:sz w:val="28"/>
          <w:szCs w:val="28"/>
        </w:rPr>
      </w:pPr>
      <w:r w:rsidRPr="00322DC1">
        <w:rPr>
          <w:rFonts w:ascii="Times New Roman" w:eastAsia="Calibri" w:hAnsi="Times New Roman" w:cs="Times New Roman"/>
          <w:bCs/>
          <w:sz w:val="28"/>
          <w:szCs w:val="28"/>
        </w:rPr>
        <w:t>Приложение 2</w:t>
      </w:r>
    </w:p>
    <w:p w:rsidR="00322DC1" w:rsidRPr="00322DC1" w:rsidRDefault="00322DC1" w:rsidP="00322DC1">
      <w:pPr>
        <w:spacing w:after="0" w:line="240" w:lineRule="auto"/>
        <w:ind w:left="495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DC1" w:rsidRPr="00322DC1" w:rsidRDefault="00322DC1" w:rsidP="00322DC1">
      <w:pPr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22DC1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</w:t>
      </w:r>
    </w:p>
    <w:p w:rsidR="00322DC1" w:rsidRPr="00322DC1" w:rsidRDefault="00322DC1" w:rsidP="00322DC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городского округа Макеевка</w:t>
      </w:r>
    </w:p>
    <w:p w:rsidR="00322DC1" w:rsidRPr="00322DC1" w:rsidRDefault="00322DC1" w:rsidP="00322DC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322DC1" w:rsidRPr="00322DC1" w:rsidRDefault="00322DC1" w:rsidP="00322DC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</w:t>
      </w:r>
    </w:p>
    <w:p w:rsidR="00322DC1" w:rsidRPr="00322DC1" w:rsidRDefault="00322DC1" w:rsidP="00322DC1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Порядок создания и работы муниципальной комиссии п</w:t>
      </w:r>
      <w:r w:rsidRPr="00322DC1">
        <w:rPr>
          <w:rFonts w:ascii="Times New Roman" w:eastAsia="Calibri" w:hAnsi="Times New Roman" w:cs="Times New Roman"/>
          <w:bCs/>
          <w:sz w:val="28"/>
          <w:szCs w:val="28"/>
        </w:rPr>
        <w:t>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входящих</w:t>
      </w: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DC1">
        <w:rPr>
          <w:rFonts w:ascii="Times New Roman" w:eastAsia="Calibri" w:hAnsi="Times New Roman" w:cs="Times New Roman"/>
          <w:bCs/>
          <w:sz w:val="28"/>
          <w:szCs w:val="28"/>
        </w:rPr>
        <w:t>в состав муниципального жилищного фонда, а также частного жилищного фонда, городского округа Макеевка</w:t>
      </w:r>
    </w:p>
    <w:p w:rsidR="00322DC1" w:rsidRPr="00322DC1" w:rsidRDefault="00322DC1" w:rsidP="00322DC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22DC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322DC1">
        <w:rPr>
          <w:rFonts w:ascii="Times New Roman" w:eastAsia="Calibri" w:hAnsi="Times New Roman" w:cs="Times New Roman"/>
          <w:bCs/>
          <w:sz w:val="28"/>
          <w:szCs w:val="28"/>
        </w:rPr>
        <w:t>. Общие положения</w:t>
      </w:r>
    </w:p>
    <w:p w:rsidR="00322DC1" w:rsidRPr="00322DC1" w:rsidRDefault="00322DC1" w:rsidP="00322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1.1. Настоящий Порядок определяет порядок создания и работы муниципальной комиссии п</w:t>
      </w:r>
      <w:r w:rsidRPr="00322DC1">
        <w:rPr>
          <w:rFonts w:ascii="Times New Roman" w:eastAsia="Calibri" w:hAnsi="Times New Roman" w:cs="Times New Roman"/>
          <w:bCs/>
          <w:sz w:val="28"/>
          <w:szCs w:val="28"/>
        </w:rPr>
        <w:t>о обследованию жилых помещений инвалидов                  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входящих</w:t>
      </w: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DC1">
        <w:rPr>
          <w:rFonts w:ascii="Times New Roman" w:eastAsia="Calibri" w:hAnsi="Times New Roman" w:cs="Times New Roman"/>
          <w:bCs/>
          <w:sz w:val="28"/>
          <w:szCs w:val="28"/>
        </w:rPr>
        <w:t>в состав муниципального жилищного фонда, а также частного жилищного фонда, городского округа Макеевка</w:t>
      </w: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Pr="00322DC1">
        <w:rPr>
          <w:rFonts w:ascii="Times New Roman" w:eastAsia="Calibri" w:hAnsi="Times New Roman" w:cs="Times New Roman"/>
          <w:bCs/>
          <w:sz w:val="28"/>
          <w:szCs w:val="28"/>
        </w:rPr>
        <w:t>Комиссия</w:t>
      </w:r>
      <w:r w:rsidRPr="00322DC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1.2. Понятия и термины, используемые в настоящем Порядке,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</w:t>
      </w:r>
      <w:r w:rsidRPr="0032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мерах                          по приспособлению жилых помещений и общего имущества в многоквартирном доме с учетом потребностей инвалидов»</w:t>
      </w: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(далее – Правила).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1.3. Комиссия является постоянно действующим коллегиальным органом, осуществляющим деятельность по обследованию жилого помещения инвалида                       и общего имущества в многоквартирном доме, в котором проживает инвалид,                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его доступности для инвалида,                   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</w:t>
      </w:r>
      <w:r w:rsidRPr="00322DC1">
        <w:rPr>
          <w:rFonts w:ascii="Times New Roman" w:eastAsia="Calibri" w:hAnsi="Times New Roman" w:cs="Times New Roman"/>
          <w:sz w:val="28"/>
          <w:szCs w:val="28"/>
        </w:rPr>
        <w:lastRenderedPageBreak/>
        <w:t>инвалидностью лица, проживающего в таком помещении              (далее - обследование), в том числе ограничений, вызванных: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а) стойкими расстройствами двигательной функции, сопряженными                     с необходимостью использования кресла-коляски, иных вспомогательных средств передвижения;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б) стойкими расстройствами функции слуха, сопряженными                                         с необходимостью использования вспомогательных средств;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в) стойкими расстройствами функции зрения, сопряженными                                     с необходимостью использования собаки-проводника, иных вспомогательных средств;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г) задержками в развитии и другими нарушениями функций организма человека.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1.4. Комиссия осуществляет свою деятельность в соответствии                            с </w:t>
      </w:r>
      <w:hyperlink r:id="rId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322D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Конституцией Донецкой Народной Республики, федеральными конституционными законами, законами                             и нормативными правовыми актами Российской Федерации, законами                          и иными нормативными правовыми актами Донецкой Народной Республики, муниципальными правовыми актами</w:t>
      </w: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и настоящим Порядком.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1.5. Организационно-техническое обеспечение деятельности Комиссии осуществляется Администрацией городского округа Макеевка (далее - Администрация).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22DC1">
        <w:rPr>
          <w:rFonts w:ascii="Times New Roman" w:eastAsia="Calibri" w:hAnsi="Times New Roman" w:cs="Times New Roman"/>
          <w:sz w:val="28"/>
          <w:szCs w:val="28"/>
        </w:rPr>
        <w:t>. Порядок создания и состав Комиссии</w:t>
      </w:r>
    </w:p>
    <w:p w:rsidR="00322DC1" w:rsidRPr="00322DC1" w:rsidRDefault="00322DC1" w:rsidP="00322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2.1. Решение о создании Комиссии принимается Администрацией. Персональный состав Комиссии утверждается постановлением Администрации. 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2.2. В состав Комиссии включаются представители: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а) органов муниципального жилищного контроля;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б) органов местного самоуправления, в том числе в сфере социальной защиты населения, в сфере архитектуры и градостроительства;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в) общественных объединений инвалидов;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г) социальные координаторы </w:t>
      </w:r>
      <w:r w:rsidRPr="00322DC1">
        <w:rPr>
          <w:rFonts w:ascii="Times New Roman" w:eastAsia="Calibri" w:hAnsi="Times New Roman" w:cs="Times New Roman"/>
          <w:bCs/>
          <w:color w:val="040814"/>
          <w:sz w:val="28"/>
          <w:szCs w:val="28"/>
          <w:shd w:val="clear" w:color="auto" w:fill="FFFFFF"/>
        </w:rPr>
        <w:t xml:space="preserve">филиала Государственного фонда поддержки участников специальной военной операции «Защитники </w:t>
      </w:r>
      <w:proofErr w:type="gramStart"/>
      <w:r w:rsidRPr="00322DC1">
        <w:rPr>
          <w:rFonts w:ascii="Times New Roman" w:eastAsia="Calibri" w:hAnsi="Times New Roman" w:cs="Times New Roman"/>
          <w:bCs/>
          <w:color w:val="040814"/>
          <w:sz w:val="28"/>
          <w:szCs w:val="28"/>
          <w:shd w:val="clear" w:color="auto" w:fill="FFFFFF"/>
        </w:rPr>
        <w:t xml:space="preserve">Отечества»   </w:t>
      </w:r>
      <w:proofErr w:type="gramEnd"/>
      <w:r w:rsidRPr="00322DC1">
        <w:rPr>
          <w:rFonts w:ascii="Times New Roman" w:eastAsia="Calibri" w:hAnsi="Times New Roman" w:cs="Times New Roman"/>
          <w:bCs/>
          <w:color w:val="040814"/>
          <w:sz w:val="28"/>
          <w:szCs w:val="28"/>
          <w:shd w:val="clear" w:color="auto" w:fill="FFFFFF"/>
        </w:rPr>
        <w:t xml:space="preserve">                                   по Донецкой Народной Республике</w:t>
      </w:r>
      <w:r w:rsidRPr="00322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2.3. 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2.4. Комиссия состоит из председателя, заместителя председателя, секретаря и членов Комиссии.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2.5. Организует работу Комиссии председатель Комиссии, а в его отсутствие - заместитель председателя Комиссии.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а) осуществляет руководство деятельностью Комиссии, председательствует на ее заседаниях;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б) дает поручения членам Комиссии по вопросам, входящим                                             в компетенцию Комиссии;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в) инициирует проведение заседаний Комиссии</w:t>
      </w:r>
      <w:r w:rsidRPr="00322DC1">
        <w:rPr>
          <w:rFonts w:ascii="Times New Roman CYR" w:eastAsia="Calibri" w:hAnsi="Times New Roman CYR" w:cs="Times New Roman CYR"/>
          <w:sz w:val="28"/>
          <w:szCs w:val="28"/>
        </w:rPr>
        <w:t>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г) организует контроль за выполнением решений, принятых Комиссией;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д) представляет Комиссию по вопросам, отнесенным к ее компетенции;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е) осуществляет иные полномочия в ходе решения вопросов, относящихся к компетенции Комиссии.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2.6. Заместитель председателя комиссии: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а) организует работу комиссии при отсутствии председателя комиссии;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 xml:space="preserve">б) организует и контролирует своевременность </w:t>
      </w:r>
      <w:r w:rsidRPr="00322DC1">
        <w:rPr>
          <w:rFonts w:ascii="Times New Roman" w:eastAsia="Calibri" w:hAnsi="Times New Roman" w:cs="Times New Roman"/>
          <w:sz w:val="28"/>
          <w:szCs w:val="28"/>
        </w:rPr>
        <w:t>Плана мероприятий                       по приспособлению жилых помещений инвалидов и общего имущества                          в многоквартирных домах, в которых проживают инвалиды, с учетом потребностей инвалидов и обеспечения условий их доступности                                    для инвалидов (далее - План мероприятий)</w:t>
      </w:r>
      <w:r w:rsidRPr="00322DC1">
        <w:rPr>
          <w:rFonts w:ascii="Times New Roman CYR" w:eastAsia="Calibri" w:hAnsi="Times New Roman CYR" w:cs="Times New Roman CYR"/>
          <w:sz w:val="28"/>
          <w:szCs w:val="28"/>
        </w:rPr>
        <w:t>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в) инициирует председателю Комиссии проведение заседания Комиссии по факту исполнения Плана мероприятий или при возникновении проблемных вопросов, для решения которых необходимо проведение заседания комиссии.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left="258" w:firstLine="45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2.7. Члены комиссии: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а) обладают равными правами при обсуждении вопросов, рассматриваемых на заседаниях Комиссии;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б) осуществляют мероприятия по обследованию жилых помещений инвалидов и общего имущества в многоквартирных домах, входящих в состав муниципального, а также частного жилищного фонда, городского округа Макеевка;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в) выполняют поручения председателя Комиссии по вопросам комиссии                   и поручения заместителя председателя Комиссии, отнесенные к компетенции заместителя председателя комиссии, по вопросам Комиссии;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г) принимают участие в подготовке материалов к заседаниям Комиссии;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д) участвуют в заседаниях Комиссии, выступают и вносят предложения                   по рассматриваемым вопросам;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е) участвуют в голосовании по всем рассматриваемым вопросам;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ж) выражают свое особое мнение в письменной форме в случае несогласия с принятым комиссией решением;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з) принимают меры, необходимые для выполнения решений Комиссии;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и) соблюдают конфиденциальность в отношении информации ограниченного доступа, ставшей им известной в связи с участием                                       в деятельности Комиссии.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left="696" w:firstLine="2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2.8. Секретарь комиссии: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а) организует проведение заседаний Комиссии, готовит предложения                  о дате, времени и месте проведения заседания Комиссии, формирует проект повестки дня заседания Комиссии;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б) информирует членов Комиссии и лиц, привлеченных к участию                          в работе Комиссии, о повестке заседания Комиссии, дате, месте и времени                  его проведения не позднее, чем за 3 рабочих дня до даты проведения заседания Комиссии;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в) осуществляет непосредственный подсчет голосов членов Комиссии;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г) оформляет запросы, обращения и другие документы, направляемые                    от имени Комиссии;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 xml:space="preserve">д) ведет делопроизводство Комиссии, в том числе обеспечивает подготовку проектов актов </w:t>
      </w:r>
      <w:r w:rsidRPr="00322DC1">
        <w:rPr>
          <w:rFonts w:ascii="Times New Roman" w:eastAsia="Calibri" w:hAnsi="Times New Roman" w:cs="Times New Roman"/>
          <w:sz w:val="28"/>
          <w:szCs w:val="28"/>
        </w:rPr>
        <w:t>обследования жилого помещения инвалида                          и общего имущества в многоквартирном доме, в котором проживает инвалид,                 в целях их приспособления с учетом потребностей инвалида и обеспечения условий их доступности для инвалида</w:t>
      </w:r>
      <w:r w:rsidRPr="00322DC1">
        <w:rPr>
          <w:rFonts w:ascii="Times New Roman CYR" w:eastAsia="Calibri" w:hAnsi="Times New Roman CYR" w:cs="Times New Roman CYR"/>
          <w:sz w:val="28"/>
          <w:szCs w:val="28"/>
        </w:rPr>
        <w:t xml:space="preserve"> и заключений</w:t>
      </w: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о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 обеспечения условий их доступности для инвалида или заключений                                 об отсутствии такой возможности</w:t>
      </w:r>
      <w:r w:rsidRPr="00322DC1">
        <w:rPr>
          <w:rFonts w:ascii="Times New Roman CYR" w:eastAsia="Calibri" w:hAnsi="Times New Roman CYR" w:cs="Times New Roman CYR"/>
          <w:sz w:val="28"/>
          <w:szCs w:val="28"/>
        </w:rPr>
        <w:t>, организуя взаимодействие членов Комиссии;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е) осуществляет контроль сроков исполнения Плана мероприятий.                       При наличии рисков нарушения сроков исполнения Плана мероприятий информирует председателя Комиссии или заместителя председателя Комиссии     о причинах возникновения рисков.</w:t>
      </w:r>
    </w:p>
    <w:p w:rsidR="00322DC1" w:rsidRPr="00322DC1" w:rsidRDefault="00322DC1" w:rsidP="00322DC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2DC1">
        <w:rPr>
          <w:rFonts w:ascii="Times New Roman CYR" w:eastAsia="Calibri" w:hAnsi="Times New Roman CYR" w:cs="Times New Roman CYR"/>
          <w:sz w:val="28"/>
          <w:szCs w:val="28"/>
        </w:rPr>
        <w:t>Секретарь Комиссии имеет право голоса при принятии Комиссией своих решений.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2.9. Комиссия имеет право:</w:t>
      </w:r>
    </w:p>
    <w:p w:rsidR="00322DC1" w:rsidRPr="00322DC1" w:rsidRDefault="00322DC1" w:rsidP="00322DC1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а) запрашивать и получать в установленном порядке                                                    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б) привлекать к участию в работе Комиссии представителей организации, осуществляющей деятельность по управлению многоквартирным </w:t>
      </w:r>
      <w:proofErr w:type="gramStart"/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домом,   </w:t>
      </w:r>
      <w:proofErr w:type="gramEnd"/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                      в котором располагается жилое помещение инвалида, в отношении которого проводится обследование.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2.10. Заседания Комиссии проводятся по мере необходимости.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2.11. Заседание Комиссии считается правомочным, если на нем присутствует не менее половины ее членов. Члены Комиссии участвуют                               в ее работе лично и не вправе делегировать свои полномочия другим лицам.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lastRenderedPageBreak/>
        <w:t>2.12. Решения Комиссии принимаются большинством голосов членов Комиссии.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                            и приложить его к решению Комиссии.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Решения Комиссии оформляются протоколом, который подписывает председатель и секретарь Комиссии. Протокол заседания Комиссии оформляется в течение 5 (пяти) рабочих дней со дня проведения заседания Комиссии.</w:t>
      </w:r>
    </w:p>
    <w:p w:rsidR="00322DC1" w:rsidRPr="00322DC1" w:rsidRDefault="00322DC1" w:rsidP="00322D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22DC1">
        <w:rPr>
          <w:rFonts w:ascii="Times New Roman" w:eastAsia="Calibri" w:hAnsi="Times New Roman" w:cs="Times New Roman"/>
          <w:sz w:val="28"/>
          <w:szCs w:val="28"/>
        </w:rPr>
        <w:t>. Порядок организации работы Комиссии</w:t>
      </w:r>
    </w:p>
    <w:p w:rsidR="00322DC1" w:rsidRPr="00322DC1" w:rsidRDefault="00322DC1" w:rsidP="00322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3.1. Комиссия осуществляет следующие функции: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а) обследование жилого помещения инвалида и общего имущества                      в многоквартирном доме, в котором проживает инвалид;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б) оформление акта обследования жилого помещения инвалида и общего имущества в многоквартирном доме, в котором проживает инвалид, в целях                    их приспособления с учетом потребностей инвалида и обеспечения условий                  их доступности для инвалида;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в) 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                     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г) вынесение заключения о возможности (об отсутствии возможности) приспособления жилого помещения инвалида и общего имущества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3.2. Для проведения обследования жилого помещения и общего имущества в многоквартирном доме инвалиду необходимо лично или через законного представителя обратиться в Комиссию и предоставить:</w:t>
      </w:r>
    </w:p>
    <w:p w:rsidR="00322DC1" w:rsidRPr="00322DC1" w:rsidRDefault="00322DC1" w:rsidP="00322DC1">
      <w:pPr>
        <w:widowControl w:val="0"/>
        <w:tabs>
          <w:tab w:val="left" w:pos="63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заявление </w:t>
      </w:r>
      <w:r w:rsidRPr="00322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обследования жилого помещения инвалида                 и (или) общего имущества в многоквартирном доме, в котором проживает инвалид, в целях их приспособления с учетом потребностей инвалида                           и обеспечения условий их доступности для инвалида </w:t>
      </w:r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:rsidR="00322DC1" w:rsidRPr="00322DC1" w:rsidRDefault="00322DC1" w:rsidP="00322D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согласие на обработку персональных данных (приложение 2);</w:t>
      </w:r>
    </w:p>
    <w:p w:rsidR="00322DC1" w:rsidRPr="00322DC1" w:rsidRDefault="00322DC1" w:rsidP="00322D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оригинал и копию документа о характеристике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22DC1" w:rsidRPr="00322DC1" w:rsidRDefault="00322DC1" w:rsidP="00322D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оригинал и копию документа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22DC1" w:rsidRPr="00322DC1" w:rsidRDefault="00322DC1" w:rsidP="00322D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оригинал и копию документа, удостоверяющий личность гражданина;</w:t>
      </w:r>
    </w:p>
    <w:p w:rsidR="00322DC1" w:rsidRPr="00322DC1" w:rsidRDefault="00322DC1" w:rsidP="00322D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оригиналы и копии иных документов, необходимых для работы Комиссии.</w:t>
      </w:r>
    </w:p>
    <w:p w:rsidR="00322DC1" w:rsidRPr="00322DC1" w:rsidRDefault="00322DC1" w:rsidP="00322D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DC1" w:rsidRPr="00322DC1" w:rsidRDefault="00322DC1" w:rsidP="00322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3.3. Обследование жилого помещения инвалида и общего имущества                  в многоквартирном доме, в котором проживает инвалид, проводится                               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утвержденным Администрацией, и включает                        в себя:</w:t>
      </w:r>
    </w:p>
    <w:p w:rsidR="00322DC1" w:rsidRPr="00322DC1" w:rsidRDefault="00322DC1" w:rsidP="00322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а) рассмотрение документов о характеристиках жилого помещения инвалида и общего имущества в многоквартирном доме, в котором проживает инвалид, (технический паспорт (технический план), кадастровый паспорт и иные документы);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б)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в) проведение визуального, технического осмотра жилого помещения инвалида и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г)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д)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 обеспечения условий                                      их доступности для инвалида.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В обследовании жилого помещения инвалида и общего имущества                  в многоквартирном доме, в котором проживает инвалид, подписании акта обследования члены Комиссии из числа представителей органов социальной защиты населения, социальных координаторов </w:t>
      </w:r>
      <w:r w:rsidRPr="00322DC1">
        <w:rPr>
          <w:rFonts w:ascii="Times New Roman" w:eastAsia="Calibri" w:hAnsi="Times New Roman" w:cs="Times New Roman"/>
          <w:bCs/>
          <w:color w:val="040814"/>
          <w:sz w:val="28"/>
          <w:szCs w:val="28"/>
          <w:shd w:val="clear" w:color="auto" w:fill="FFFFFF"/>
        </w:rPr>
        <w:t xml:space="preserve">филиала Государственного фонда поддержки участников специальной военной операции «Защитники Отечества» по Донецкой Народной Республике, </w:t>
      </w:r>
      <w:r w:rsidRPr="00322DC1">
        <w:rPr>
          <w:rFonts w:ascii="Times New Roman" w:eastAsia="Calibri" w:hAnsi="Times New Roman" w:cs="Times New Roman"/>
          <w:sz w:val="28"/>
          <w:szCs w:val="28"/>
        </w:rPr>
        <w:t>управления градостроительства и архитектуры Администрации городского округа Макеевка</w:t>
      </w:r>
      <w:r w:rsidRPr="00322D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отделов </w:t>
      </w:r>
      <w:r w:rsidRPr="00322DC1">
        <w:rPr>
          <w:rFonts w:ascii="Times New Roman" w:eastAsia="Calibri" w:hAnsi="Times New Roman" w:cs="Times New Roman"/>
          <w:sz w:val="28"/>
          <w:szCs w:val="28"/>
        </w:rPr>
        <w:t>эксплуатации и ремонта жилья администраций районов города Макеевки, коммунальных предприятий городского округа Макеевка принимают участие                      по территориальной принадлежности жилого помещения инвалида.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 По результатам обследования жилого помещения </w:t>
      </w:r>
      <w:r w:rsidRPr="0032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                          </w:t>
      </w:r>
      <w:r w:rsidRPr="00322DC1">
        <w:rPr>
          <w:rFonts w:ascii="Times New Roman" w:eastAsia="Calibri" w:hAnsi="Times New Roman" w:cs="Times New Roman"/>
          <w:sz w:val="28"/>
          <w:szCs w:val="28"/>
        </w:rPr>
        <w:t>оформляет акт обследования жилого помещения инвалида и общего имущества в многоквартирном доме, в котором проживает инвалид, в целях                                            их приспособления с учетом потребностей инвалида и обеспечения условий                   их доступности для инвалида (далее – акт обследования), содержащий: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а) описание характеристик жилого помещения инвалида, составленное                    на основании результатов обследования;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б) перечень требований из числа требований, предусмотренных разделами </w:t>
      </w:r>
      <w:r w:rsidRPr="00322DC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22DC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Правил, которым не соответствует обследуемое жилое помещение инвалида (если такие несоответствия были выявлены);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в) описание характеристик общего имущества в многоквартирном </w:t>
      </w:r>
      <w:proofErr w:type="gramStart"/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доме,   </w:t>
      </w:r>
      <w:proofErr w:type="gramEnd"/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               в котором проживает инвалид, составленное на основании результатов обследования;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                                          в многоквартирном доме, в котором проживает инвалид, с учетом потребностей и обеспечения условий их доступности для инвалида с мотивированным обоснованием;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 обеспечения условий их доступности для инвалида                                        с мотивированным обоснованием;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               с учетом потребностей и обеспечения условий их доступности для инвалида, определяемый на основании Правил, с учетом мнения инвалида, проживающего в данном помещении (в случае, если в акте обследования сделан вывод о наличии технической возможности для приспособлению жилого помещения инвалида                    и общего имущества в многоквартирном доме, в котором проживает инвалид,                   с учетом потребностей и обеспечения условий их доступности для инвалида).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3.5. Акт обследования оформляется по форме, утвержденной приказом Министерства строительства и жилищно-коммунального хозяйства Российской Федерации от 23.11.2016 № 836/</w:t>
      </w:r>
      <w:proofErr w:type="spellStart"/>
      <w:r w:rsidRPr="00322DC1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формы акта обследования жилого помещения инвалида и общего имущества в многоквартирном доме,                      в котором проживает инвалид, в целях их приспособления с учетом потребностей инвалида и обеспечения условий их доступности для инвалида».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3.6. В случае если в акте обследования содержится вывод об отсутствии технической возможности для приспособления жилого помещения инвалида        и (или) общего имущества в многоквартирном доме, в котором проживает </w:t>
      </w:r>
      <w:r w:rsidRPr="00322DC1">
        <w:rPr>
          <w:rFonts w:ascii="Times New Roman" w:eastAsia="Calibri" w:hAnsi="Times New Roman" w:cs="Times New Roman"/>
          <w:sz w:val="28"/>
          <w:szCs w:val="28"/>
        </w:rPr>
        <w:lastRenderedPageBreak/>
        <w:t>инвалид, с учетом потребностей и обеспечения условий их доступности                  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 обеспечения условий                                   их доступности для инвалида без изменения существующих несущих                                    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инвалида, и (или) общего имущества в многоквартирном доме, в котором проживает инвалид, с учетом потребностей и обеспечения условий их доступности для инвалида,                                       а Управление капитального ремонта и строительства Администрации городского округа Макеевка ее проведение.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3.7. 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доступности для инвалида Комиссия по форме, утвержденной приказом Министерства строительства и жилищно-коммунального хозяйства Российской Федерации от 28.02.2017 № 583/</w:t>
      </w:r>
      <w:proofErr w:type="spellStart"/>
      <w:r w:rsidRPr="00322DC1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                           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                   или капитального ремонта многоквартирного дома (части дома), в котором проживает инвалид, в целях приспособления с учетом потребностей инвалида                  и обеспечение доступности для инвалида», принимает: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а) решение об экономической целесообразности реконструкции                                              или капитального ремонта многоквартирного дома (части дома), в котором проживает инвалид, в целях приспособления жилого помещения инвалида                   и (или) общего имущества в многоквартирном доме, в котором проживает инвалид, с учетом потребностей и обеспечения условий их доступности                     для инвалида;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б) решение об экономической нецелесообразности реконструкции                                     или капитального ремонта многоквартирного дома (части дома), в котором проживает инвалид, в целях приспособления жилого помещения инвалида                       и (или) общего имущества в многоквартирном доме, в котором проживает инвалид, с учетом потребностей и обеспечения условий их доступности                        для инвалида.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lastRenderedPageBreak/>
        <w:t>3.8. Результатом работы Комиссии является заключение о возможности приспособления жилого помещения инвалида и общего имущества                                        в многоквартирном доме, в котором проживает инвалид, с учетом потребностей и обеспечения условий их доступности для инвалида или заключение                                об отсутствии такой возможности по формам, утвержденным приказом Министерства строительства и жилищно-коммунального хозяйства Российской Федерации от 23.11.2016 № 837/</w:t>
      </w:r>
      <w:proofErr w:type="spellStart"/>
      <w:r w:rsidRPr="00322DC1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форм заключений                             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                  их доступности для инвалида».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3.9. 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 обеспечения условий их доступности                   для инвалида выносится Комиссией на основании: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а) акта обследования; 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б) 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                        и (или) общего имущества в многоквартирном доме, в котором проживает инвалид, с учетом потребностей и обеспечения условий их доступности                        для инвалида, предусмотренного подпунктом «а» пункта 3.7 настоящего Порядка.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3.10. 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 обеспечения условий                                        их доступности для инвалида выносится Комиссией на основании: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а) акта обследования; 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 обеспечения условий                                       их доступности для инвалида, предусмотренного подпунктом «б» пункта 3.7 настоящего Порядка.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3.11.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 обеспечения условий                                        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3.12. Комиссия в течении 10 (десяти) календарных дней со дня вынесения соответствующего заключения в письменной форме информирует                                         о нем инвалида, проживающего в обследованном жилом </w:t>
      </w:r>
      <w:proofErr w:type="gramStart"/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помещении,   </w:t>
      </w:r>
      <w:proofErr w:type="gramEnd"/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и направляет ему копию указанного заключения.</w:t>
      </w: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3.13. Акт обследования по форме, указанной в пункте 3.5 настоящего Порядка, и заключение по форме, указанной в пункте 3.8 настоящего Порядка, направляются Комиссией в </w:t>
      </w:r>
      <w:r w:rsidRPr="00322DC1">
        <w:rPr>
          <w:rFonts w:ascii="Times New Roman" w:eastAsia="Calibri" w:hAnsi="Times New Roman" w:cs="Times New Roman"/>
          <w:bCs/>
          <w:color w:val="040814"/>
          <w:sz w:val="28"/>
          <w:szCs w:val="28"/>
          <w:shd w:val="clear" w:color="auto" w:fill="FFFFFF"/>
        </w:rPr>
        <w:t>филиал Государственного фонда поддержки участников специальной военной операции «Защитники Отечества»                              по Донецкой Народной Республике для соответствующих действий.</w:t>
      </w:r>
      <w:r w:rsidRPr="00322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2DC1" w:rsidRPr="00322DC1" w:rsidRDefault="00322DC1" w:rsidP="00322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C1" w:rsidRPr="00322DC1" w:rsidRDefault="00322DC1" w:rsidP="00322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322DC1" w:rsidRPr="00322DC1" w:rsidRDefault="00322DC1" w:rsidP="00322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городского округа Макеевка</w:t>
      </w:r>
    </w:p>
    <w:p w:rsidR="00322DC1" w:rsidRPr="00322DC1" w:rsidRDefault="00322DC1" w:rsidP="00322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322DC1">
        <w:rPr>
          <w:rFonts w:ascii="Times New Roman" w:eastAsia="Calibri" w:hAnsi="Times New Roman" w:cs="Times New Roman"/>
          <w:sz w:val="28"/>
          <w:szCs w:val="28"/>
        </w:rPr>
        <w:tab/>
      </w:r>
      <w:r w:rsidRPr="00322DC1">
        <w:rPr>
          <w:rFonts w:ascii="Times New Roman" w:eastAsia="Calibri" w:hAnsi="Times New Roman" w:cs="Times New Roman"/>
          <w:sz w:val="28"/>
          <w:szCs w:val="28"/>
        </w:rPr>
        <w:tab/>
      </w:r>
      <w:r w:rsidRPr="00322DC1">
        <w:rPr>
          <w:rFonts w:ascii="Times New Roman" w:eastAsia="Calibri" w:hAnsi="Times New Roman" w:cs="Times New Roman"/>
          <w:sz w:val="28"/>
          <w:szCs w:val="28"/>
        </w:rPr>
        <w:tab/>
      </w:r>
      <w:r w:rsidRPr="00322DC1">
        <w:rPr>
          <w:rFonts w:ascii="Times New Roman" w:eastAsia="Calibri" w:hAnsi="Times New Roman" w:cs="Times New Roman"/>
          <w:sz w:val="28"/>
          <w:szCs w:val="28"/>
        </w:rPr>
        <w:tab/>
      </w:r>
      <w:r w:rsidRPr="00322DC1">
        <w:rPr>
          <w:rFonts w:ascii="Times New Roman" w:eastAsia="Calibri" w:hAnsi="Times New Roman" w:cs="Times New Roman"/>
          <w:sz w:val="28"/>
          <w:szCs w:val="28"/>
        </w:rPr>
        <w:tab/>
        <w:t>Ю.Г. Иванова</w:t>
      </w:r>
    </w:p>
    <w:p w:rsidR="00322DC1" w:rsidRPr="00322DC1" w:rsidRDefault="00322DC1" w:rsidP="00322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DC1" w:rsidRPr="00322DC1" w:rsidRDefault="00322DC1" w:rsidP="00322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C1">
        <w:rPr>
          <w:rFonts w:ascii="Times New Roman" w:eastAsia="Calibri" w:hAnsi="Times New Roman" w:cs="Times New Roman"/>
          <w:sz w:val="24"/>
          <w:szCs w:val="24"/>
        </w:rPr>
        <w:t>Григорьева В.В.</w:t>
      </w:r>
    </w:p>
    <w:p w:rsidR="009B0DBA" w:rsidRDefault="00322DC1">
      <w:bookmarkStart w:id="1" w:name="_GoBack"/>
      <w:bookmarkEnd w:id="1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C1"/>
    <w:rsid w:val="001D4C18"/>
    <w:rsid w:val="00322DC1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EB61-F356-4F32-A3F4-BC2D1C4D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364528A54AD9F7F119D757DBBE368E7BD5061DFFC56929BC7B16DA40A03E1D9E6066434BECB37A5669DAm5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3627</Words>
  <Characters>20679</Characters>
  <Application>Microsoft Office Word</Application>
  <DocSecurity>0</DocSecurity>
  <Lines>172</Lines>
  <Paragraphs>48</Paragraphs>
  <ScaleCrop>false</ScaleCrop>
  <Company/>
  <LinksUpToDate>false</LinksUpToDate>
  <CharactersWithSpaces>24258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2024-04-04T11:20:00Z</dcterms:created>
  <dcterms:modified xsi:type="dcterms:W3CDTF">2024-04-04T11:20:00Z</dcterms:modified>
</cp:coreProperties>
</file>