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2" w:rsidRDefault="008519B2" w:rsidP="008519B2">
      <w:pPr>
        <w:ind w:left="5670" w:firstLine="0"/>
      </w:pPr>
      <w:r>
        <w:t>Приложение</w:t>
      </w:r>
    </w:p>
    <w:p w:rsidR="008519B2" w:rsidRDefault="008519B2" w:rsidP="008519B2">
      <w:pPr>
        <w:ind w:left="5670" w:firstLine="0"/>
      </w:pPr>
      <w:r>
        <w:t>к распоряжению Правительства</w:t>
      </w:r>
    </w:p>
    <w:p w:rsidR="009C1198" w:rsidRDefault="008519B2" w:rsidP="008519B2">
      <w:pPr>
        <w:ind w:left="5670" w:firstLine="0"/>
      </w:pPr>
      <w:r>
        <w:t>Донецкой Народной Республики</w:t>
      </w:r>
    </w:p>
    <w:p w:rsidR="008519B2" w:rsidRDefault="008519B2" w:rsidP="008519B2">
      <w:pPr>
        <w:ind w:left="5670" w:firstLine="0"/>
      </w:pPr>
      <w:r>
        <w:t xml:space="preserve">от 4 апреля 2024 г. № </w:t>
      </w:r>
      <w:r w:rsidR="00EF576D">
        <w:t>36-Р19</w:t>
      </w:r>
    </w:p>
    <w:p w:rsidR="008519B2" w:rsidRPr="008519B2" w:rsidRDefault="008519B2" w:rsidP="008519B2">
      <w:pPr>
        <w:ind w:left="5670" w:firstLine="0"/>
        <w:rPr>
          <w:sz w:val="48"/>
          <w:szCs w:val="48"/>
        </w:rPr>
      </w:pPr>
    </w:p>
    <w:p w:rsidR="008519B2" w:rsidRPr="008519B2" w:rsidRDefault="008519B2" w:rsidP="008519B2">
      <w:pPr>
        <w:ind w:firstLine="0"/>
        <w:jc w:val="center"/>
        <w:rPr>
          <w:b/>
        </w:rPr>
      </w:pPr>
      <w:r w:rsidRPr="008519B2">
        <w:rPr>
          <w:b/>
        </w:rPr>
        <w:t>Перечень образовательных организаций, которые принимаются в государственную собственность Донецкой Народной Республики</w:t>
      </w:r>
    </w:p>
    <w:p w:rsidR="008519B2" w:rsidRPr="008519B2" w:rsidRDefault="008519B2" w:rsidP="008519B2">
      <w:pPr>
        <w:ind w:firstLine="0"/>
        <w:jc w:val="center"/>
        <w:rPr>
          <w:sz w:val="48"/>
          <w:szCs w:val="4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1.</w:t>
            </w:r>
          </w:p>
        </w:tc>
        <w:tc>
          <w:tcPr>
            <w:tcW w:w="9356" w:type="dxa"/>
          </w:tcPr>
          <w:p w:rsidR="008519B2" w:rsidRDefault="008519B2" w:rsidP="008519B2">
            <w:pPr>
              <w:ind w:firstLine="0"/>
            </w:pPr>
            <w:r w:rsidRPr="008519B2">
              <w:rPr>
                <w:lang w:bidi="ru-RU"/>
              </w:rPr>
              <w:t xml:space="preserve">МУНИЦИПАЛЬНОЕ БЮДЖЕТНОЕ ОБЩЕОБРАЗОВАТЕЛЬНОЕ УЧРЕЖДЕНИЕ «КРАСНОПОЛЯНСКАЯ </w:t>
            </w:r>
            <w:r>
              <w:rPr>
                <w:lang w:bidi="ru-RU"/>
              </w:rPr>
              <w:t>ШКОЛА №</w:t>
            </w:r>
            <w:r w:rsidRPr="008519B2">
              <w:rPr>
                <w:lang w:bidi="ru-RU"/>
              </w:rPr>
              <w:t xml:space="preserve"> 1 АДМИНИСТРАЦИИ ГОРОДА ДОНЕЦКА»</w:t>
            </w:r>
          </w:p>
        </w:tc>
      </w:tr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2.</w:t>
            </w:r>
          </w:p>
        </w:tc>
        <w:tc>
          <w:tcPr>
            <w:tcW w:w="9356" w:type="dxa"/>
          </w:tcPr>
          <w:p w:rsidR="008519B2" w:rsidRDefault="008519B2" w:rsidP="008519B2">
            <w:pPr>
              <w:ind w:firstLine="0"/>
            </w:pPr>
            <w:r w:rsidRPr="008519B2">
              <w:rPr>
                <w:lang w:bidi="ru-RU"/>
              </w:rPr>
              <w:t>МУНИЦИПАЛЬНОЕ БЮДЖЕТНОЕ ОБЩЕОБРАЗОВАТЕЛЬНОЕ УЧРЕЖДЕНИЕ</w:t>
            </w:r>
            <w:r>
              <w:rPr>
                <w:lang w:bidi="ru-RU"/>
              </w:rPr>
              <w:t xml:space="preserve"> </w:t>
            </w:r>
            <w:r w:rsidRPr="008519B2">
              <w:rPr>
                <w:lang w:bidi="ru-RU"/>
              </w:rPr>
              <w:t>«КРАСНОПОЛЯНСКАЯ ШКОЛА №</w:t>
            </w:r>
            <w:r>
              <w:rPr>
                <w:lang w:bidi="ru-RU"/>
              </w:rPr>
              <w:t xml:space="preserve"> 2</w:t>
            </w:r>
            <w:r w:rsidRPr="008519B2">
              <w:rPr>
                <w:lang w:bidi="ru-RU"/>
              </w:rPr>
              <w:t xml:space="preserve"> АДМИНИСТРАЦИИ ГОРОДА ДОНЕЦКА»</w:t>
            </w:r>
          </w:p>
        </w:tc>
      </w:tr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3.</w:t>
            </w:r>
          </w:p>
        </w:tc>
        <w:tc>
          <w:tcPr>
            <w:tcW w:w="9356" w:type="dxa"/>
          </w:tcPr>
          <w:p w:rsidR="008519B2" w:rsidRDefault="008519B2" w:rsidP="008519B2">
            <w:pPr>
              <w:ind w:firstLine="0"/>
            </w:pPr>
            <w:r w:rsidRPr="008519B2">
              <w:rPr>
                <w:lang w:bidi="ru-RU"/>
              </w:rPr>
              <w:t>МУНИЦИПАЛЬНОЕ БЮДЖЕТНОЕ ОБЩЕОБРАЗОВАТЕЛЬНОЕ УЧРЕЖДЕНИЕ</w:t>
            </w:r>
            <w:r>
              <w:rPr>
                <w:lang w:bidi="ru-RU"/>
              </w:rPr>
              <w:t xml:space="preserve"> </w:t>
            </w:r>
            <w:r w:rsidRPr="008519B2">
              <w:rPr>
                <w:lang w:bidi="ru-RU"/>
              </w:rPr>
              <w:t>«НОВОПЕТРИКОВСКАЯ ШКОЛА № 1 АДМИНИСТРАЦИИ ГОРОДА ДОНЕЦКА</w:t>
            </w:r>
            <w:r>
              <w:rPr>
                <w:lang w:bidi="ru-RU"/>
              </w:rPr>
              <w:t xml:space="preserve">» </w:t>
            </w:r>
          </w:p>
        </w:tc>
      </w:tr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4.</w:t>
            </w:r>
          </w:p>
        </w:tc>
        <w:tc>
          <w:tcPr>
            <w:tcW w:w="9356" w:type="dxa"/>
          </w:tcPr>
          <w:p w:rsidR="008519B2" w:rsidRDefault="008519B2" w:rsidP="008519B2">
            <w:pPr>
              <w:ind w:firstLine="0"/>
            </w:pPr>
            <w:r w:rsidRPr="008519B2">
              <w:rPr>
                <w:lang w:bidi="ru-RU"/>
              </w:rPr>
              <w:t>МУНИЦИПАЛЬНОЕ БЮДЖЕТНОЕ ОБЩЕОБРАЗОВАТЕЛЬНОЕ УЧРЕЖДЕНИЕ</w:t>
            </w:r>
            <w:r>
              <w:rPr>
                <w:lang w:bidi="ru-RU"/>
              </w:rPr>
              <w:t xml:space="preserve"> </w:t>
            </w:r>
            <w:r w:rsidRPr="008519B2">
              <w:rPr>
                <w:lang w:bidi="ru-RU"/>
              </w:rPr>
              <w:t xml:space="preserve">«НОВОПЕТРИКОВСКАЯ ШКОЛА № </w:t>
            </w:r>
            <w:r>
              <w:rPr>
                <w:lang w:bidi="ru-RU"/>
              </w:rPr>
              <w:t>2</w:t>
            </w:r>
            <w:r w:rsidRPr="008519B2">
              <w:rPr>
                <w:lang w:bidi="ru-RU"/>
              </w:rPr>
              <w:t xml:space="preserve"> АДМИНИСТРАЦИИ ГОРОДА ДОНЕЦКА»</w:t>
            </w:r>
            <w:bookmarkStart w:id="0" w:name="_GoBack"/>
            <w:bookmarkEnd w:id="0"/>
          </w:p>
        </w:tc>
      </w:tr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5.</w:t>
            </w:r>
          </w:p>
        </w:tc>
        <w:tc>
          <w:tcPr>
            <w:tcW w:w="9356" w:type="dxa"/>
          </w:tcPr>
          <w:p w:rsidR="008519B2" w:rsidRDefault="008519B2" w:rsidP="00147A0B">
            <w:pPr>
              <w:ind w:firstLine="0"/>
            </w:pPr>
            <w:r w:rsidRPr="008519B2">
              <w:rPr>
                <w:lang w:bidi="ru-RU"/>
              </w:rPr>
              <w:t>МУНИЦИПАЛЬНОЕ БЮДЖЕТНОЕ ОБЩЕОБРАЗОВАТЕЛЬНОЕ УЧРЕЖДЕНИЕ</w:t>
            </w:r>
            <w:r w:rsidR="00147A0B">
              <w:rPr>
                <w:lang w:bidi="ru-RU"/>
              </w:rPr>
              <w:t xml:space="preserve"> «</w:t>
            </w:r>
            <w:r w:rsidR="00147A0B" w:rsidRPr="00147A0B">
              <w:rPr>
                <w:lang w:bidi="ru-RU"/>
              </w:rPr>
              <w:t>СТАРОМЛЫНОВСКАЯ ШКОЛА № 2 АДМИНИСТРАЦИИ ГОРОДА ДОНЕЦКА</w:t>
            </w:r>
            <w:r w:rsidR="00147A0B">
              <w:rPr>
                <w:lang w:bidi="ru-RU"/>
              </w:rPr>
              <w:t>»</w:t>
            </w:r>
          </w:p>
        </w:tc>
      </w:tr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6.</w:t>
            </w:r>
          </w:p>
        </w:tc>
        <w:tc>
          <w:tcPr>
            <w:tcW w:w="9356" w:type="dxa"/>
          </w:tcPr>
          <w:p w:rsidR="008519B2" w:rsidRPr="00147A0B" w:rsidRDefault="00147A0B" w:rsidP="00147A0B">
            <w:pPr>
              <w:ind w:firstLine="0"/>
              <w:rPr>
                <w:szCs w:val="28"/>
              </w:rPr>
            </w:pPr>
            <w:r w:rsidRPr="00147A0B">
              <w:rPr>
                <w:rStyle w:val="2"/>
                <w:rFonts w:eastAsiaTheme="minorHAnsi"/>
                <w:sz w:val="28"/>
                <w:szCs w:val="28"/>
              </w:rPr>
              <w:t xml:space="preserve">МУНИЦИПАЛЬНОЕ БЮДЖЕТНОЕ ДОШКОЛЬНОЕ ОБРАЗОВАТЕЛЬНОЕ УЧРЕЖДЕНИЕ «КРАСНОПОЛЯНСКИЙ </w:t>
            </w:r>
            <w:r>
              <w:rPr>
                <w:rStyle w:val="2"/>
                <w:rFonts w:eastAsiaTheme="minorHAnsi"/>
                <w:sz w:val="28"/>
                <w:szCs w:val="28"/>
              </w:rPr>
              <w:br/>
            </w:r>
            <w:proofErr w:type="gramStart"/>
            <w:r w:rsidRPr="00147A0B">
              <w:rPr>
                <w:rStyle w:val="2"/>
                <w:rFonts w:eastAsiaTheme="minorHAnsi"/>
                <w:sz w:val="28"/>
                <w:szCs w:val="28"/>
              </w:rPr>
              <w:t>ЯСЛИ-САД</w:t>
            </w:r>
            <w:proofErr w:type="gramEnd"/>
            <w:r w:rsidRPr="00147A0B">
              <w:rPr>
                <w:rStyle w:val="2"/>
                <w:rFonts w:eastAsiaTheme="minorHAnsi"/>
                <w:sz w:val="28"/>
                <w:szCs w:val="28"/>
              </w:rPr>
              <w:t xml:space="preserve"> № 1 «ЯГОДКА» АДМИНИСТРАЦИИ ГОРОДА ДОНЕЦКА»</w:t>
            </w:r>
          </w:p>
        </w:tc>
      </w:tr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7.</w:t>
            </w:r>
          </w:p>
        </w:tc>
        <w:tc>
          <w:tcPr>
            <w:tcW w:w="9356" w:type="dxa"/>
          </w:tcPr>
          <w:p w:rsidR="008519B2" w:rsidRDefault="00147A0B" w:rsidP="00147A0B">
            <w:pPr>
              <w:ind w:firstLine="0"/>
            </w:pPr>
            <w:r w:rsidRPr="00147A0B">
              <w:rPr>
                <w:lang w:bidi="ru-RU"/>
              </w:rPr>
              <w:t xml:space="preserve">МУНИЦИПАЛЬНОЕ БЮДЖЕТНОЕ ДОШКОЛЬНОЕ ОБРАЗОВАТЕЛЬНОЕ УЧРЕЖДЕНИЕ «НОВОПЕТРИКОВСКИЙ </w:t>
            </w:r>
            <w:r>
              <w:rPr>
                <w:lang w:bidi="ru-RU"/>
              </w:rPr>
              <w:br/>
            </w:r>
            <w:proofErr w:type="gramStart"/>
            <w:r w:rsidRPr="00147A0B">
              <w:rPr>
                <w:lang w:bidi="ru-RU"/>
              </w:rPr>
              <w:t>ЯСЛИ-САД</w:t>
            </w:r>
            <w:proofErr w:type="gramEnd"/>
            <w:r w:rsidRPr="00147A0B">
              <w:rPr>
                <w:lang w:bidi="ru-RU"/>
              </w:rPr>
              <w:t xml:space="preserve"> «СОЛНЫШКО» АДМИНИСТРАЦИИ ГОРОДА ДОНЕЦКА»</w:t>
            </w:r>
          </w:p>
        </w:tc>
      </w:tr>
      <w:tr w:rsidR="008519B2" w:rsidTr="008519B2">
        <w:tc>
          <w:tcPr>
            <w:tcW w:w="567" w:type="dxa"/>
          </w:tcPr>
          <w:p w:rsidR="008519B2" w:rsidRDefault="008519B2" w:rsidP="008519B2">
            <w:pPr>
              <w:ind w:firstLine="0"/>
              <w:jc w:val="center"/>
            </w:pPr>
            <w:r>
              <w:t>8.</w:t>
            </w:r>
          </w:p>
        </w:tc>
        <w:tc>
          <w:tcPr>
            <w:tcW w:w="9356" w:type="dxa"/>
          </w:tcPr>
          <w:p w:rsidR="008519B2" w:rsidRDefault="00147A0B" w:rsidP="00147A0B">
            <w:pPr>
              <w:ind w:firstLine="0"/>
            </w:pPr>
            <w:r w:rsidRPr="00147A0B">
              <w:rPr>
                <w:lang w:bidi="ru-RU"/>
              </w:rPr>
              <w:t xml:space="preserve">МУНИЦИПАЛЬНОЕ БЮДЖЕТНОЕ ДОШКОЛЬНОЕ ОБРАЗОВАТЕЛЬНОЕ УЧРЕЖДЕНИЕ «СТАРОМЛЫНОВСКИЙ </w:t>
            </w:r>
            <w:r>
              <w:rPr>
                <w:lang w:bidi="ru-RU"/>
              </w:rPr>
              <w:br/>
            </w:r>
            <w:proofErr w:type="gramStart"/>
            <w:r w:rsidRPr="00147A0B">
              <w:rPr>
                <w:lang w:bidi="ru-RU"/>
              </w:rPr>
              <w:t>ЯСЛИ-САД</w:t>
            </w:r>
            <w:proofErr w:type="gramEnd"/>
            <w:r w:rsidRPr="00147A0B">
              <w:rPr>
                <w:lang w:bidi="ru-RU"/>
              </w:rPr>
              <w:t xml:space="preserve"> № 1 АДМИНИСТРАЦИИ ГОРОДА ДОНЕЦКА»</w:t>
            </w:r>
          </w:p>
        </w:tc>
      </w:tr>
    </w:tbl>
    <w:p w:rsidR="008519B2" w:rsidRDefault="008519B2" w:rsidP="008519B2">
      <w:pPr>
        <w:ind w:firstLine="0"/>
        <w:jc w:val="center"/>
      </w:pPr>
    </w:p>
    <w:sectPr w:rsidR="008519B2" w:rsidSect="008519B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6"/>
    <w:rsid w:val="00027326"/>
    <w:rsid w:val="00147A0B"/>
    <w:rsid w:val="00695815"/>
    <w:rsid w:val="008519B2"/>
    <w:rsid w:val="009C1198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4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4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Сергеевна</dc:creator>
  <cp:keywords/>
  <dc:description/>
  <cp:lastModifiedBy>Лебедева Светлана Сергеевна</cp:lastModifiedBy>
  <cp:revision>4</cp:revision>
  <dcterms:created xsi:type="dcterms:W3CDTF">2024-04-03T12:34:00Z</dcterms:created>
  <dcterms:modified xsi:type="dcterms:W3CDTF">2024-04-04T07:11:00Z</dcterms:modified>
</cp:coreProperties>
</file>