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2564A" w14:textId="63712B93" w:rsidR="00E60ED6" w:rsidRPr="00E60ED6" w:rsidRDefault="00E60ED6" w:rsidP="00E60ED6">
      <w:pPr>
        <w:ind w:left="5103" w:firstLine="0"/>
        <w:jc w:val="left"/>
        <w:rPr>
          <w:rFonts w:ascii="Times New Roman" w:eastAsia="Times New Roman" w:hAnsi="Times New Roman"/>
        </w:rPr>
      </w:pPr>
      <w:r w:rsidRPr="00E60ED6">
        <w:rPr>
          <w:rFonts w:ascii="Times New Roman" w:eastAsia="Times New Roman" w:hAnsi="Times New Roman"/>
        </w:rPr>
        <w:t xml:space="preserve">Приложение </w:t>
      </w:r>
      <w:r>
        <w:rPr>
          <w:rFonts w:ascii="Times New Roman" w:eastAsia="Times New Roman" w:hAnsi="Times New Roman"/>
        </w:rPr>
        <w:t>2</w:t>
      </w:r>
    </w:p>
    <w:p w14:paraId="4AA55024" w14:textId="77777777" w:rsidR="00E60ED6" w:rsidRPr="00E60ED6" w:rsidRDefault="00E60ED6" w:rsidP="00E60ED6">
      <w:pPr>
        <w:ind w:left="5103" w:firstLine="0"/>
        <w:rPr>
          <w:rFonts w:ascii="Times New Roman" w:eastAsia="Times New Roman" w:hAnsi="Times New Roman"/>
        </w:rPr>
      </w:pPr>
      <w:r w:rsidRPr="00E60ED6">
        <w:rPr>
          <w:rFonts w:ascii="Times New Roman" w:eastAsia="Times New Roman" w:hAnsi="Times New Roman"/>
        </w:rPr>
        <w:t xml:space="preserve">к </w:t>
      </w:r>
      <w:r w:rsidRPr="00E60ED6">
        <w:rPr>
          <w:rFonts w:ascii="Times New Roman" w:eastAsia="Times New Roman" w:hAnsi="Times New Roman" w:cs="Times New Roman"/>
        </w:rPr>
        <w:t>Порядку</w:t>
      </w:r>
      <w:r w:rsidRPr="00E60ED6">
        <w:rPr>
          <w:rFonts w:ascii="Times New Roman" w:eastAsia="Times New Roman" w:hAnsi="Times New Roman"/>
        </w:rPr>
        <w:t xml:space="preserve"> проведения конкурсного отбора претендентов на право получения единовременной компенсационной выплаты учителю, прибывшему (переехавшему) на работу в сельские населенные пункты, либо поселки городского типа, либо города с населением </w:t>
      </w:r>
    </w:p>
    <w:p w14:paraId="43004746" w14:textId="2866AC9B" w:rsidR="00E60ED6" w:rsidRDefault="00E60ED6" w:rsidP="00E60ED6">
      <w:pPr>
        <w:ind w:left="5103" w:firstLine="0"/>
        <w:jc w:val="left"/>
        <w:rPr>
          <w:rFonts w:ascii="Times New Roman" w:eastAsia="Times New Roman" w:hAnsi="Times New Roman"/>
        </w:rPr>
      </w:pPr>
      <w:r w:rsidRPr="00E60ED6">
        <w:rPr>
          <w:rFonts w:ascii="Times New Roman" w:eastAsia="Times New Roman" w:hAnsi="Times New Roman"/>
        </w:rPr>
        <w:t>до 50 тысяч человек</w:t>
      </w:r>
    </w:p>
    <w:p w14:paraId="05F888CF" w14:textId="16033741" w:rsidR="001D278E" w:rsidRPr="00E60ED6" w:rsidRDefault="001D278E" w:rsidP="00E60ED6">
      <w:pPr>
        <w:ind w:left="5103" w:firstLine="0"/>
        <w:jc w:val="left"/>
        <w:rPr>
          <w:rFonts w:ascii="Times New Roman" w:eastAsia="Times New Roman" w:hAnsi="Times New Roman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(</w:t>
      </w:r>
      <w:r w:rsidRPr="001D278E">
        <w:rPr>
          <w:rStyle w:val="a3"/>
          <w:rFonts w:ascii="Times New Roman" w:hAnsi="Times New Roman" w:cs="Times New Roman"/>
          <w:b w:val="0"/>
          <w:i/>
          <w:iCs/>
          <w:color w:val="A6A6A6" w:themeColor="background1" w:themeShade="A6"/>
        </w:rPr>
        <w:t xml:space="preserve">в ред. Постановления Правительства ДНР </w:t>
      </w:r>
      <w:hyperlink r:id="rId6" w:history="1">
        <w:r w:rsidRPr="001D278E">
          <w:rPr>
            <w:rStyle w:val="aa"/>
            <w:rFonts w:ascii="Times New Roman" w:hAnsi="Times New Roman" w:cs="Times New Roman"/>
            <w:i/>
            <w:iCs/>
            <w:color w:val="03407D" w:themeColor="hyperlink" w:themeShade="A6"/>
          </w:rPr>
          <w:t>от 08.05.2024 № 48-2</w:t>
        </w:r>
      </w:hyperlink>
      <w:r>
        <w:rPr>
          <w:rStyle w:val="a3"/>
          <w:rFonts w:ascii="Times New Roman" w:hAnsi="Times New Roman" w:cs="Times New Roman"/>
          <w:b w:val="0"/>
          <w:sz w:val="28"/>
          <w:szCs w:val="28"/>
        </w:rPr>
        <w:t>)</w:t>
      </w:r>
    </w:p>
    <w:p w14:paraId="7CBB2C3B" w14:textId="77777777" w:rsidR="00E60ED6" w:rsidRPr="00E60ED6" w:rsidRDefault="00E60ED6" w:rsidP="00E60ED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39CD18A" w14:textId="77777777" w:rsidR="00E60ED6" w:rsidRPr="00E60ED6" w:rsidRDefault="00E60ED6" w:rsidP="00E60ED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21F6996" w14:textId="77777777" w:rsidR="00E60ED6" w:rsidRPr="00E60ED6" w:rsidRDefault="00E60ED6" w:rsidP="00E60ED6">
      <w:pPr>
        <w:ind w:left="3969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60ED6">
        <w:rPr>
          <w:rFonts w:ascii="Times New Roman" w:eastAsia="Times New Roman" w:hAnsi="Times New Roman" w:cs="Times New Roman"/>
          <w:sz w:val="28"/>
          <w:szCs w:val="28"/>
        </w:rPr>
        <w:t>Региональному оператору</w:t>
      </w:r>
    </w:p>
    <w:p w14:paraId="2A2259CA" w14:textId="12C6B1AE" w:rsidR="00E60ED6" w:rsidRPr="00E60ED6" w:rsidRDefault="00E60ED6" w:rsidP="00E60ED6">
      <w:pPr>
        <w:ind w:left="3969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E60ED6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14:paraId="02DB5A00" w14:textId="23013BBE" w:rsidR="00E60ED6" w:rsidRPr="00E60ED6" w:rsidRDefault="00E60ED6" w:rsidP="00E60ED6">
      <w:pPr>
        <w:ind w:left="3969" w:firstLine="0"/>
        <w:jc w:val="center"/>
        <w:rPr>
          <w:rFonts w:ascii="Times New Roman" w:eastAsia="Times New Roman" w:hAnsi="Times New Roman" w:cs="Times New Roman"/>
        </w:rPr>
      </w:pPr>
      <w:r w:rsidRPr="00E60ED6">
        <w:rPr>
          <w:rFonts w:ascii="Times New Roman" w:eastAsia="Times New Roman" w:hAnsi="Times New Roman" w:cs="Times New Roman"/>
        </w:rPr>
        <w:t>(Ф.И.О.)</w:t>
      </w:r>
    </w:p>
    <w:p w14:paraId="34186DA5" w14:textId="77777777" w:rsidR="00E60ED6" w:rsidRPr="00E60ED6" w:rsidRDefault="00E60ED6" w:rsidP="00E60ED6">
      <w:pPr>
        <w:ind w:left="3969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60ED6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14:paraId="4BE878BF" w14:textId="77777777" w:rsidR="00E60ED6" w:rsidRPr="00E60ED6" w:rsidRDefault="00E60ED6" w:rsidP="00E60ED6">
      <w:pPr>
        <w:ind w:left="3969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60ED6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14:paraId="306D2562" w14:textId="77777777" w:rsidR="00E60ED6" w:rsidRPr="00E60ED6" w:rsidRDefault="00E60ED6" w:rsidP="00E60ED6">
      <w:pPr>
        <w:ind w:left="3969" w:firstLine="0"/>
        <w:jc w:val="center"/>
        <w:rPr>
          <w:rFonts w:ascii="Times New Roman" w:eastAsia="Times New Roman" w:hAnsi="Times New Roman" w:cs="Times New Roman"/>
        </w:rPr>
      </w:pPr>
      <w:r w:rsidRPr="00E60ED6">
        <w:rPr>
          <w:rFonts w:ascii="Times New Roman" w:eastAsia="Times New Roman" w:hAnsi="Times New Roman" w:cs="Times New Roman"/>
        </w:rPr>
        <w:t>(паспортные данные)</w:t>
      </w:r>
    </w:p>
    <w:p w14:paraId="663FECF4" w14:textId="77777777" w:rsidR="00E60ED6" w:rsidRPr="00E60ED6" w:rsidRDefault="00E60ED6" w:rsidP="00E60ED6">
      <w:pPr>
        <w:ind w:left="3969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60ED6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14:paraId="3D722A00" w14:textId="77777777" w:rsidR="00E60ED6" w:rsidRPr="00E60ED6" w:rsidRDefault="00E60ED6" w:rsidP="00E60ED6">
      <w:pPr>
        <w:ind w:left="3969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60ED6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14:paraId="3690034F" w14:textId="77777777" w:rsidR="00E60ED6" w:rsidRPr="00E60ED6" w:rsidRDefault="00E60ED6" w:rsidP="00E60ED6">
      <w:pPr>
        <w:ind w:left="3969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60ED6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14:paraId="0468C076" w14:textId="70D58AC0" w:rsidR="00E60ED6" w:rsidRPr="00E60ED6" w:rsidRDefault="00E60ED6" w:rsidP="00E60ED6">
      <w:pPr>
        <w:ind w:left="3969" w:firstLine="0"/>
        <w:jc w:val="center"/>
        <w:rPr>
          <w:rFonts w:ascii="Times New Roman" w:eastAsia="Times New Roman" w:hAnsi="Times New Roman" w:cs="Times New Roman"/>
        </w:rPr>
      </w:pPr>
      <w:r w:rsidRPr="00E60ED6">
        <w:rPr>
          <w:rFonts w:ascii="Times New Roman" w:eastAsia="Times New Roman" w:hAnsi="Times New Roman" w:cs="Times New Roman"/>
        </w:rPr>
        <w:t xml:space="preserve">(адрес регистрации/проживания, </w:t>
      </w:r>
      <w:r>
        <w:rPr>
          <w:rFonts w:ascii="Times New Roman" w:eastAsia="Times New Roman" w:hAnsi="Times New Roman" w:cs="Times New Roman"/>
        </w:rPr>
        <w:br/>
      </w:r>
      <w:r w:rsidRPr="00E60ED6">
        <w:rPr>
          <w:rFonts w:ascii="Times New Roman" w:eastAsia="Times New Roman" w:hAnsi="Times New Roman" w:cs="Times New Roman"/>
        </w:rPr>
        <w:t>контактный</w:t>
      </w:r>
      <w:r>
        <w:rPr>
          <w:rFonts w:ascii="Times New Roman" w:eastAsia="Times New Roman" w:hAnsi="Times New Roman" w:cs="Times New Roman"/>
        </w:rPr>
        <w:t xml:space="preserve"> </w:t>
      </w:r>
      <w:r w:rsidRPr="00E60ED6">
        <w:rPr>
          <w:rFonts w:ascii="Times New Roman" w:eastAsia="Times New Roman" w:hAnsi="Times New Roman" w:cs="Times New Roman"/>
        </w:rPr>
        <w:t>телефон, электронная почта)</w:t>
      </w:r>
    </w:p>
    <w:p w14:paraId="41AC317B" w14:textId="77777777" w:rsidR="00E60ED6" w:rsidRPr="00E60ED6" w:rsidRDefault="00E60ED6" w:rsidP="00E60ED6">
      <w:pPr>
        <w:ind w:left="3969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60ED6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14:paraId="05F30185" w14:textId="77777777" w:rsidR="00E60ED6" w:rsidRPr="00E60ED6" w:rsidRDefault="00E60ED6" w:rsidP="00E60ED6">
      <w:pPr>
        <w:ind w:left="3969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60ED6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14:paraId="568E09E1" w14:textId="77777777" w:rsidR="00E60ED6" w:rsidRPr="00E60ED6" w:rsidRDefault="00E60ED6" w:rsidP="00E60ED6">
      <w:pPr>
        <w:ind w:left="3969" w:firstLine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837611C" w14:textId="77777777" w:rsidR="00184C25" w:rsidRPr="00E60ED6" w:rsidRDefault="00184C25" w:rsidP="00E60ED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F957059" w14:textId="4D61E55C" w:rsidR="00184C25" w:rsidRPr="00FE1712" w:rsidRDefault="00184C25" w:rsidP="00184C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E1712">
        <w:rPr>
          <w:rStyle w:val="a3"/>
          <w:rFonts w:ascii="Times New Roman" w:hAnsi="Times New Roman"/>
          <w:b w:val="0"/>
          <w:color w:val="auto"/>
          <w:sz w:val="28"/>
          <w:szCs w:val="28"/>
        </w:rPr>
        <w:t>Согласие</w:t>
      </w:r>
    </w:p>
    <w:p w14:paraId="1303E5DE" w14:textId="3FA8E412" w:rsidR="00184C25" w:rsidRPr="00FE1712" w:rsidRDefault="00184C25" w:rsidP="00184C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E1712">
        <w:rPr>
          <w:rStyle w:val="a3"/>
          <w:rFonts w:ascii="Times New Roman" w:hAnsi="Times New Roman"/>
          <w:b w:val="0"/>
          <w:color w:val="auto"/>
          <w:sz w:val="28"/>
          <w:szCs w:val="28"/>
        </w:rPr>
        <w:t>на обработку персональных данных</w:t>
      </w:r>
    </w:p>
    <w:p w14:paraId="17963FD5" w14:textId="4D4264B9" w:rsidR="00184C25" w:rsidRPr="00FE1712" w:rsidRDefault="00184C25" w:rsidP="00184C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E1712">
        <w:rPr>
          <w:rStyle w:val="a3"/>
          <w:rFonts w:ascii="Times New Roman" w:hAnsi="Times New Roman"/>
          <w:b w:val="0"/>
          <w:color w:val="auto"/>
          <w:sz w:val="28"/>
          <w:szCs w:val="28"/>
        </w:rPr>
        <w:t>(для участия в конкурсном отборе)</w:t>
      </w:r>
    </w:p>
    <w:p w14:paraId="7A1B7B1C" w14:textId="77777777" w:rsidR="00184C25" w:rsidRPr="00FE1712" w:rsidRDefault="00184C25" w:rsidP="00184C25">
      <w:pPr>
        <w:rPr>
          <w:rFonts w:ascii="Times New Roman" w:hAnsi="Times New Roman" w:cs="Times New Roman"/>
          <w:sz w:val="28"/>
          <w:szCs w:val="28"/>
        </w:rPr>
      </w:pPr>
    </w:p>
    <w:p w14:paraId="0B4ECBE0" w14:textId="294F7BCE" w:rsidR="00184C25" w:rsidRDefault="00184C25" w:rsidP="00E60ED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14:paraId="68EFF6A9" w14:textId="7B6AF9AB" w:rsidR="00184C25" w:rsidRPr="00E02198" w:rsidRDefault="00184C25" w:rsidP="00184C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 xml:space="preserve">в соответствии со статьей 9 </w:t>
      </w:r>
      <w:r w:rsidRPr="00E02198">
        <w:rPr>
          <w:rFonts w:ascii="Times New Roman" w:hAnsi="Times New Roman" w:cs="Times New Roman"/>
          <w:sz w:val="28"/>
          <w:szCs w:val="28"/>
        </w:rPr>
        <w:t>Федерального закона от 27</w:t>
      </w:r>
      <w:r w:rsidR="00E60ED6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E02198">
        <w:rPr>
          <w:rFonts w:ascii="Times New Roman" w:hAnsi="Times New Roman" w:cs="Times New Roman"/>
          <w:sz w:val="28"/>
          <w:szCs w:val="28"/>
        </w:rPr>
        <w:t>2006</w:t>
      </w:r>
      <w:r w:rsidR="00E60ED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02198">
        <w:rPr>
          <w:rFonts w:ascii="Times New Roman" w:hAnsi="Times New Roman" w:cs="Times New Roman"/>
          <w:sz w:val="28"/>
          <w:szCs w:val="28"/>
        </w:rPr>
        <w:t xml:space="preserve"> </w:t>
      </w:r>
      <w:r w:rsidR="00E60ED6">
        <w:rPr>
          <w:rFonts w:ascii="Times New Roman" w:hAnsi="Times New Roman" w:cs="Times New Roman"/>
          <w:sz w:val="28"/>
          <w:szCs w:val="28"/>
        </w:rPr>
        <w:br/>
      </w:r>
      <w:r w:rsidRPr="00E02198">
        <w:rPr>
          <w:rFonts w:ascii="Times New Roman" w:hAnsi="Times New Roman" w:cs="Times New Roman"/>
          <w:sz w:val="28"/>
          <w:szCs w:val="28"/>
        </w:rPr>
        <w:t xml:space="preserve">№ 152-ФЗ «О персональных данных», даю свое согласие </w:t>
      </w:r>
      <w:r w:rsidR="001D278E" w:rsidRPr="001D278E">
        <w:rPr>
          <w:rFonts w:ascii="Times New Roman" w:hAnsi="Times New Roman" w:cs="Times New Roman"/>
          <w:sz w:val="28"/>
          <w:szCs w:val="28"/>
        </w:rPr>
        <w:t>Государственному бюджетному образовательному учреждению дополнительного профессионального образования «Донецкий республиканский институт развития образования</w:t>
      </w:r>
      <w:r w:rsidRPr="00E02198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Pr="00E02198">
        <w:rPr>
          <w:rFonts w:ascii="Times New Roman" w:hAnsi="Times New Roman" w:cs="Times New Roman"/>
          <w:sz w:val="28"/>
          <w:szCs w:val="28"/>
        </w:rPr>
        <w:t>(далее - Региональный оператор), на автоматизир</w:t>
      </w:r>
      <w:bookmarkStart w:id="0" w:name="_GoBack"/>
      <w:bookmarkEnd w:id="0"/>
      <w:r w:rsidRPr="00E02198">
        <w:rPr>
          <w:rFonts w:ascii="Times New Roman" w:hAnsi="Times New Roman" w:cs="Times New Roman"/>
          <w:sz w:val="28"/>
          <w:szCs w:val="28"/>
        </w:rPr>
        <w:t>ованную, а также без</w:t>
      </w:r>
      <w:r w:rsidR="00E60ED6">
        <w:rPr>
          <w:rFonts w:ascii="Times New Roman" w:hAnsi="Times New Roman" w:cs="Times New Roman"/>
          <w:sz w:val="28"/>
          <w:szCs w:val="28"/>
        </w:rPr>
        <w:t xml:space="preserve"> </w:t>
      </w:r>
      <w:r w:rsidRPr="00E02198">
        <w:rPr>
          <w:rFonts w:ascii="Times New Roman" w:hAnsi="Times New Roman" w:cs="Times New Roman"/>
          <w:sz w:val="28"/>
          <w:szCs w:val="28"/>
        </w:rPr>
        <w:t>использования</w:t>
      </w:r>
      <w:r w:rsidR="00E60ED6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Pr="00E02198">
        <w:rPr>
          <w:rFonts w:ascii="Times New Roman" w:hAnsi="Times New Roman" w:cs="Times New Roman"/>
          <w:sz w:val="28"/>
          <w:szCs w:val="28"/>
        </w:rPr>
        <w:t>автоматизации обработку моих персональных данных, включающих фамилию, имя, отчество, должность, сведения о трудовом стаже, место работы, возраст, дату и место рождения, паспортные данные, адрес р</w:t>
      </w:r>
      <w:r w:rsidR="00E60ED6">
        <w:rPr>
          <w:rFonts w:ascii="Times New Roman" w:hAnsi="Times New Roman" w:cs="Times New Roman"/>
          <w:sz w:val="28"/>
          <w:szCs w:val="28"/>
        </w:rPr>
        <w:t xml:space="preserve">егистрации </w:t>
      </w:r>
      <w:r w:rsidRPr="00E02198">
        <w:rPr>
          <w:rFonts w:ascii="Times New Roman" w:hAnsi="Times New Roman" w:cs="Times New Roman"/>
          <w:sz w:val="28"/>
          <w:szCs w:val="28"/>
        </w:rPr>
        <w:t xml:space="preserve">по месту жительства и адрес фактического проживания, номера телефонов (домашнего, мобильного), данные документов об образовании, квалификации, профессиональной подготовке, сведения о повышении квалификации, семейное положение, сведения о составе семьи, свидетельство </w:t>
      </w:r>
      <w:r w:rsidR="00E60ED6">
        <w:rPr>
          <w:rFonts w:ascii="Times New Roman" w:hAnsi="Times New Roman" w:cs="Times New Roman"/>
          <w:sz w:val="28"/>
          <w:szCs w:val="28"/>
        </w:rPr>
        <w:br/>
      </w:r>
      <w:r w:rsidRPr="00E02198">
        <w:rPr>
          <w:rFonts w:ascii="Times New Roman" w:hAnsi="Times New Roman" w:cs="Times New Roman"/>
          <w:sz w:val="28"/>
          <w:szCs w:val="28"/>
        </w:rPr>
        <w:lastRenderedPageBreak/>
        <w:t xml:space="preserve">о постановке на учет физического лица в налоговом органе или уведомления </w:t>
      </w:r>
      <w:r w:rsidR="00E60ED6">
        <w:rPr>
          <w:rFonts w:ascii="Times New Roman" w:hAnsi="Times New Roman" w:cs="Times New Roman"/>
          <w:sz w:val="28"/>
          <w:szCs w:val="28"/>
        </w:rPr>
        <w:br/>
      </w:r>
      <w:r w:rsidRPr="00E02198">
        <w:rPr>
          <w:rFonts w:ascii="Times New Roman" w:hAnsi="Times New Roman" w:cs="Times New Roman"/>
          <w:sz w:val="28"/>
          <w:szCs w:val="28"/>
        </w:rPr>
        <w:t xml:space="preserve">о постановке на учет в налоговом органе физического лица по месту жительства на территории Российской Федерации, документ, подтверждающий регистрацию в системе индивидуального (персонифицированного) учета </w:t>
      </w:r>
      <w:r w:rsidR="00E60ED6">
        <w:rPr>
          <w:rFonts w:ascii="Times New Roman" w:hAnsi="Times New Roman" w:cs="Times New Roman"/>
          <w:sz w:val="28"/>
          <w:szCs w:val="28"/>
        </w:rPr>
        <w:br/>
      </w:r>
      <w:r w:rsidRPr="00E02198">
        <w:rPr>
          <w:rFonts w:ascii="Times New Roman" w:hAnsi="Times New Roman" w:cs="Times New Roman"/>
          <w:sz w:val="28"/>
          <w:szCs w:val="28"/>
        </w:rPr>
        <w:t xml:space="preserve">и содержащего сведения о страховом номере индивидуального лицевого счета, в целях осуществления действий по формированию пакета документов, необходимых для проведения конкурсного отбора претендентов на право получения единовременной компенсационной выплаты учителю, прибывшему (переехавшему) на работу в сельские населенные пункты, либо поселки городского типа, либо города с населением до 50 тысяч человек, а также проведение в отношении моих представленных документов анализа </w:t>
      </w:r>
      <w:r w:rsidR="006E7020">
        <w:rPr>
          <w:rFonts w:ascii="Times New Roman" w:hAnsi="Times New Roman" w:cs="Times New Roman"/>
          <w:sz w:val="28"/>
          <w:szCs w:val="28"/>
        </w:rPr>
        <w:br/>
      </w:r>
      <w:r w:rsidRPr="00E02198">
        <w:rPr>
          <w:rFonts w:ascii="Times New Roman" w:hAnsi="Times New Roman" w:cs="Times New Roman"/>
          <w:sz w:val="28"/>
          <w:szCs w:val="28"/>
        </w:rPr>
        <w:t>в соответствии с утвержденными критериями, необходимого для принятия решения о победителе конкурсного отбора.</w:t>
      </w:r>
    </w:p>
    <w:p w14:paraId="3E5CB848" w14:textId="279BFCA1" w:rsidR="00184C25" w:rsidRPr="00E02198" w:rsidRDefault="00184C25" w:rsidP="006E702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198">
        <w:rPr>
          <w:rFonts w:ascii="Times New Roman" w:hAnsi="Times New Roman" w:cs="Times New Roman"/>
          <w:sz w:val="28"/>
          <w:szCs w:val="28"/>
        </w:rPr>
        <w:t>Предоставляю Региональному оператору право осуществлять все</w:t>
      </w:r>
      <w:r w:rsidR="006E7020">
        <w:rPr>
          <w:rFonts w:ascii="Times New Roman" w:hAnsi="Times New Roman" w:cs="Times New Roman"/>
          <w:sz w:val="28"/>
          <w:szCs w:val="28"/>
        </w:rPr>
        <w:t xml:space="preserve"> д</w:t>
      </w:r>
      <w:r w:rsidRPr="00E02198">
        <w:rPr>
          <w:rFonts w:ascii="Times New Roman" w:hAnsi="Times New Roman" w:cs="Times New Roman"/>
          <w:sz w:val="28"/>
          <w:szCs w:val="28"/>
        </w:rPr>
        <w:t>ействия</w:t>
      </w:r>
      <w:r w:rsidR="006E7020">
        <w:rPr>
          <w:rFonts w:ascii="Times New Roman" w:hAnsi="Times New Roman" w:cs="Times New Roman"/>
          <w:sz w:val="28"/>
          <w:szCs w:val="28"/>
        </w:rPr>
        <w:t xml:space="preserve"> </w:t>
      </w:r>
      <w:r w:rsidRPr="00E02198">
        <w:rPr>
          <w:rFonts w:ascii="Times New Roman" w:hAnsi="Times New Roman" w:cs="Times New Roman"/>
          <w:sz w:val="28"/>
          <w:szCs w:val="28"/>
        </w:rPr>
        <w:t>(операции) с моими персональными данными, включая сбор, запись,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198">
        <w:rPr>
          <w:rFonts w:ascii="Times New Roman" w:hAnsi="Times New Roman" w:cs="Times New Roman"/>
          <w:sz w:val="28"/>
          <w:szCs w:val="28"/>
        </w:rPr>
        <w:t>систематизацию, накопление, хранение, уточнение (обновление, изменение),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198">
        <w:rPr>
          <w:rFonts w:ascii="Times New Roman" w:hAnsi="Times New Roman" w:cs="Times New Roman"/>
          <w:sz w:val="28"/>
          <w:szCs w:val="28"/>
        </w:rPr>
        <w:t>извлечение, использование, передачу (распространение, предоставление,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198">
        <w:rPr>
          <w:rFonts w:ascii="Times New Roman" w:hAnsi="Times New Roman" w:cs="Times New Roman"/>
          <w:sz w:val="28"/>
          <w:szCs w:val="28"/>
        </w:rPr>
        <w:t>доступ), обезличивание, блокирование, удаление, уничтожение) моих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198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14:paraId="06167B2D" w14:textId="048733F2" w:rsidR="00184C25" w:rsidRPr="00E02198" w:rsidRDefault="00184C25" w:rsidP="006E702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198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его подписания до дня отзыва </w:t>
      </w:r>
      <w:r w:rsidR="006E7020">
        <w:rPr>
          <w:rFonts w:ascii="Times New Roman" w:hAnsi="Times New Roman" w:cs="Times New Roman"/>
          <w:sz w:val="28"/>
          <w:szCs w:val="28"/>
        </w:rPr>
        <w:br/>
      </w:r>
      <w:r w:rsidRPr="00E021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198">
        <w:rPr>
          <w:rFonts w:ascii="Times New Roman" w:hAnsi="Times New Roman" w:cs="Times New Roman"/>
          <w:sz w:val="28"/>
          <w:szCs w:val="28"/>
        </w:rPr>
        <w:t xml:space="preserve">письменной форме в порядке, установленном Федеральным законом </w:t>
      </w:r>
      <w:r w:rsidR="006E7020">
        <w:rPr>
          <w:rFonts w:ascii="Times New Roman" w:hAnsi="Times New Roman" w:cs="Times New Roman"/>
          <w:sz w:val="28"/>
          <w:szCs w:val="28"/>
        </w:rPr>
        <w:br/>
      </w:r>
      <w:r w:rsidRPr="00E0219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198">
        <w:rPr>
          <w:rFonts w:ascii="Times New Roman" w:hAnsi="Times New Roman" w:cs="Times New Roman"/>
          <w:sz w:val="28"/>
          <w:szCs w:val="28"/>
        </w:rPr>
        <w:t>27</w:t>
      </w:r>
      <w:r w:rsidR="006E7020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E02198">
        <w:rPr>
          <w:rFonts w:ascii="Times New Roman" w:hAnsi="Times New Roman" w:cs="Times New Roman"/>
          <w:sz w:val="28"/>
          <w:szCs w:val="28"/>
        </w:rPr>
        <w:t>2006</w:t>
      </w:r>
      <w:r w:rsidR="006E702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02198">
        <w:rPr>
          <w:rFonts w:ascii="Times New Roman" w:hAnsi="Times New Roman" w:cs="Times New Roman"/>
          <w:sz w:val="28"/>
          <w:szCs w:val="28"/>
        </w:rPr>
        <w:t xml:space="preserve"> № </w:t>
      </w:r>
      <w:r w:rsidRPr="00184C25">
        <w:rPr>
          <w:rStyle w:val="a4"/>
          <w:rFonts w:ascii="Times New Roman" w:hAnsi="Times New Roman"/>
          <w:color w:val="auto"/>
          <w:sz w:val="28"/>
          <w:szCs w:val="28"/>
        </w:rPr>
        <w:t>152-ФЗ</w:t>
      </w:r>
      <w:r w:rsidRPr="00E02198">
        <w:rPr>
          <w:rFonts w:ascii="Times New Roman" w:hAnsi="Times New Roman" w:cs="Times New Roman"/>
          <w:sz w:val="28"/>
          <w:szCs w:val="28"/>
        </w:rPr>
        <w:t>.</w:t>
      </w:r>
    </w:p>
    <w:p w14:paraId="278018BC" w14:textId="042C818B" w:rsidR="00184C25" w:rsidRPr="00E02198" w:rsidRDefault="00184C25" w:rsidP="006E702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198">
        <w:rPr>
          <w:rFonts w:ascii="Times New Roman" w:hAnsi="Times New Roman" w:cs="Times New Roman"/>
          <w:sz w:val="28"/>
          <w:szCs w:val="28"/>
        </w:rPr>
        <w:t>Подтверждаю, что я ознакомлен с законом от 27</w:t>
      </w:r>
      <w:r w:rsidR="006E7020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E02198">
        <w:rPr>
          <w:rFonts w:ascii="Times New Roman" w:hAnsi="Times New Roman" w:cs="Times New Roman"/>
          <w:sz w:val="28"/>
          <w:szCs w:val="28"/>
        </w:rPr>
        <w:t>2006</w:t>
      </w:r>
      <w:r w:rsidR="006E702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020">
        <w:rPr>
          <w:rFonts w:ascii="Times New Roman" w:hAnsi="Times New Roman" w:cs="Times New Roman"/>
          <w:sz w:val="28"/>
          <w:szCs w:val="28"/>
        </w:rPr>
        <w:br/>
      </w:r>
      <w:r w:rsidRPr="00E02198">
        <w:rPr>
          <w:rFonts w:ascii="Times New Roman" w:hAnsi="Times New Roman" w:cs="Times New Roman"/>
          <w:sz w:val="28"/>
          <w:szCs w:val="28"/>
        </w:rPr>
        <w:t>№ 152-ФЗ в части прав субъекта персональных данных.</w:t>
      </w:r>
    </w:p>
    <w:p w14:paraId="78419E4A" w14:textId="77777777" w:rsidR="00184C25" w:rsidRDefault="00184C25" w:rsidP="00184C25">
      <w:pPr>
        <w:rPr>
          <w:rFonts w:ascii="Times New Roman" w:hAnsi="Times New Roman" w:cs="Times New Roman"/>
          <w:sz w:val="28"/>
          <w:szCs w:val="28"/>
        </w:rPr>
      </w:pPr>
    </w:p>
    <w:p w14:paraId="3A725816" w14:textId="77777777" w:rsidR="006E7020" w:rsidRPr="00FE1712" w:rsidRDefault="006E7020" w:rsidP="00184C25">
      <w:pPr>
        <w:rPr>
          <w:rFonts w:ascii="Times New Roman" w:hAnsi="Times New Roman" w:cs="Times New Roman"/>
          <w:sz w:val="28"/>
          <w:szCs w:val="28"/>
        </w:rPr>
      </w:pPr>
    </w:p>
    <w:p w14:paraId="08626D5B" w14:textId="77777777" w:rsidR="00184C25" w:rsidRPr="00FE1712" w:rsidRDefault="00184C25" w:rsidP="00184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_____________________                 ________________________________</w:t>
      </w:r>
    </w:p>
    <w:p w14:paraId="4309E1E6" w14:textId="0C5F8D77" w:rsidR="00184C25" w:rsidRPr="006E7020" w:rsidRDefault="00184C25" w:rsidP="00184C25">
      <w:pPr>
        <w:pStyle w:val="a5"/>
        <w:rPr>
          <w:rFonts w:ascii="Times New Roman" w:hAnsi="Times New Roman" w:cs="Times New Roman"/>
        </w:rPr>
      </w:pPr>
      <w:r w:rsidRPr="006E7020">
        <w:rPr>
          <w:rFonts w:ascii="Times New Roman" w:hAnsi="Times New Roman" w:cs="Times New Roman"/>
        </w:rPr>
        <w:t xml:space="preserve">        </w:t>
      </w:r>
      <w:r w:rsidR="00B30B31">
        <w:rPr>
          <w:rFonts w:ascii="Times New Roman" w:hAnsi="Times New Roman" w:cs="Times New Roman"/>
        </w:rPr>
        <w:t xml:space="preserve">   </w:t>
      </w:r>
      <w:r w:rsidRPr="006E7020">
        <w:rPr>
          <w:rFonts w:ascii="Times New Roman" w:hAnsi="Times New Roman" w:cs="Times New Roman"/>
        </w:rPr>
        <w:t xml:space="preserve"> (подпись)                                                    </w:t>
      </w:r>
      <w:r w:rsidR="00B30B31">
        <w:rPr>
          <w:rFonts w:ascii="Times New Roman" w:hAnsi="Times New Roman" w:cs="Times New Roman"/>
        </w:rPr>
        <w:t xml:space="preserve">           </w:t>
      </w:r>
      <w:r w:rsidRPr="006E7020">
        <w:rPr>
          <w:rFonts w:ascii="Times New Roman" w:hAnsi="Times New Roman" w:cs="Times New Roman"/>
        </w:rPr>
        <w:t xml:space="preserve">    (Ф.И.О.)</w:t>
      </w:r>
    </w:p>
    <w:p w14:paraId="6D2C03FA" w14:textId="77777777" w:rsidR="00184C25" w:rsidRPr="00FE1712" w:rsidRDefault="00184C25" w:rsidP="00184C25">
      <w:pPr>
        <w:rPr>
          <w:rFonts w:ascii="Times New Roman" w:hAnsi="Times New Roman" w:cs="Times New Roman"/>
          <w:sz w:val="28"/>
          <w:szCs w:val="28"/>
        </w:rPr>
      </w:pPr>
    </w:p>
    <w:p w14:paraId="4CA17C57" w14:textId="6326D369" w:rsidR="00184C25" w:rsidRPr="00FE1712" w:rsidRDefault="00184C25" w:rsidP="00184C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E171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1712">
        <w:rPr>
          <w:rFonts w:ascii="Times New Roman" w:hAnsi="Times New Roman" w:cs="Times New Roman"/>
          <w:sz w:val="28"/>
          <w:szCs w:val="28"/>
        </w:rPr>
        <w:t>________________ 20 ___ г.</w:t>
      </w:r>
    </w:p>
    <w:p w14:paraId="76C9E0B7" w14:textId="6FDA7216" w:rsidR="0034064D" w:rsidRPr="006E7020" w:rsidRDefault="00B30B31" w:rsidP="00184C25">
      <w:r>
        <w:rPr>
          <w:rFonts w:ascii="Times New Roman" w:hAnsi="Times New Roman" w:cs="Times New Roman"/>
        </w:rPr>
        <w:t xml:space="preserve"> </w:t>
      </w:r>
      <w:r w:rsidR="00184C25" w:rsidRPr="006E7020">
        <w:rPr>
          <w:rFonts w:ascii="Times New Roman" w:hAnsi="Times New Roman" w:cs="Times New Roman"/>
        </w:rPr>
        <w:t xml:space="preserve">          (дата)</w:t>
      </w:r>
    </w:p>
    <w:sectPr w:rsidR="0034064D" w:rsidRPr="006E7020" w:rsidSect="006964DD">
      <w:headerReference w:type="default" r:id="rId7"/>
      <w:pgSz w:w="11900" w:h="16840"/>
      <w:pgMar w:top="1134" w:right="567" w:bottom="1134" w:left="1701" w:header="709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448C6" w14:textId="77777777" w:rsidR="00E60ED6" w:rsidRDefault="00E60ED6" w:rsidP="00184C25">
      <w:r>
        <w:separator/>
      </w:r>
    </w:p>
  </w:endnote>
  <w:endnote w:type="continuationSeparator" w:id="0">
    <w:p w14:paraId="34E7EE75" w14:textId="77777777" w:rsidR="00E60ED6" w:rsidRDefault="00E60ED6" w:rsidP="0018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FFBBE" w14:textId="77777777" w:rsidR="00E60ED6" w:rsidRDefault="00E60ED6" w:rsidP="00184C25">
      <w:r>
        <w:separator/>
      </w:r>
    </w:p>
  </w:footnote>
  <w:footnote w:type="continuationSeparator" w:id="0">
    <w:p w14:paraId="2324B91F" w14:textId="77777777" w:rsidR="00E60ED6" w:rsidRDefault="00E60ED6" w:rsidP="00184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245263"/>
      <w:docPartObj>
        <w:docPartGallery w:val="Page Numbers (Top of Page)"/>
        <w:docPartUnique/>
      </w:docPartObj>
    </w:sdtPr>
    <w:sdtEndPr/>
    <w:sdtContent>
      <w:p w14:paraId="4CD92500" w14:textId="171F5FD3" w:rsidR="00E60ED6" w:rsidRDefault="00E60ED6" w:rsidP="00184C25">
        <w:pPr>
          <w:pStyle w:val="a6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4DD">
          <w:rPr>
            <w:noProof/>
          </w:rPr>
          <w:t>2</w:t>
        </w:r>
        <w:r>
          <w:fldChar w:fldCharType="end"/>
        </w:r>
      </w:p>
    </w:sdtContent>
  </w:sdt>
  <w:p w14:paraId="4BF3098F" w14:textId="77777777" w:rsidR="00E60ED6" w:rsidRDefault="00E60E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70F"/>
    <w:rsid w:val="00184C25"/>
    <w:rsid w:val="001D278E"/>
    <w:rsid w:val="0034064D"/>
    <w:rsid w:val="005D0B7D"/>
    <w:rsid w:val="006964DD"/>
    <w:rsid w:val="006E7020"/>
    <w:rsid w:val="007231EA"/>
    <w:rsid w:val="007512EB"/>
    <w:rsid w:val="008F4929"/>
    <w:rsid w:val="00B30B31"/>
    <w:rsid w:val="00BE670F"/>
    <w:rsid w:val="00E6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1141"/>
  <w15:docId w15:val="{52EB4DFB-1318-487C-8893-875AFDFC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C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84C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84C25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184C25"/>
    <w:pPr>
      <w:ind w:firstLine="0"/>
      <w:jc w:val="left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184C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4C25"/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styleId="a8">
    <w:name w:val="footer"/>
    <w:basedOn w:val="a"/>
    <w:link w:val="a9"/>
    <w:uiPriority w:val="99"/>
    <w:unhideWhenUsed/>
    <w:rsid w:val="00184C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4C25"/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character" w:styleId="aa">
    <w:name w:val="Hyperlink"/>
    <w:basedOn w:val="a0"/>
    <w:uiPriority w:val="99"/>
    <w:semiHidden/>
    <w:unhideWhenUsed/>
    <w:rsid w:val="001D27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48-2-20240508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Э. Потапов</dc:creator>
  <cp:keywords/>
  <dc:description/>
  <cp:lastModifiedBy>Воробьева Наталья Игоревна</cp:lastModifiedBy>
  <cp:revision>8</cp:revision>
  <dcterms:created xsi:type="dcterms:W3CDTF">2024-02-02T08:49:00Z</dcterms:created>
  <dcterms:modified xsi:type="dcterms:W3CDTF">2024-05-14T13:11:00Z</dcterms:modified>
</cp:coreProperties>
</file>