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4754" w14:textId="77777777" w:rsidR="00AC541E" w:rsidRPr="00AC541E" w:rsidRDefault="00AC541E" w:rsidP="00AC541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14:paraId="2EC91764" w14:textId="77777777" w:rsidR="00AC541E" w:rsidRPr="00AC541E" w:rsidRDefault="00AC541E" w:rsidP="00AC541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</w:p>
    <w:p w14:paraId="739321CE" w14:textId="77777777" w:rsidR="00AC541E" w:rsidRPr="00AC541E" w:rsidRDefault="00AC541E" w:rsidP="00AC541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C5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10.04.2024</w:t>
      </w: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C5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24/3</w:t>
      </w:r>
    </w:p>
    <w:p w14:paraId="6E84CACD" w14:textId="77777777" w:rsidR="00AC541E" w:rsidRPr="00AC541E" w:rsidRDefault="00AC541E" w:rsidP="00AC541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51B1F" w14:textId="77777777" w:rsidR="00AC541E" w:rsidRPr="00AC541E" w:rsidRDefault="00AC541E" w:rsidP="00AC541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5</w:t>
      </w:r>
    </w:p>
    <w:p w14:paraId="7CCE6FD1" w14:textId="77777777" w:rsidR="00AC541E" w:rsidRPr="00AC541E" w:rsidRDefault="00AC541E" w:rsidP="00AC541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</w:p>
    <w:p w14:paraId="16A49300" w14:textId="77777777" w:rsidR="00AC541E" w:rsidRPr="00AC541E" w:rsidRDefault="00AC541E" w:rsidP="00AC541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01.01.2024 № 14/1</w:t>
      </w:r>
    </w:p>
    <w:p w14:paraId="42A81408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571D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распределение субсидий, предоставляемых из бюджета муниципального образования городского округа Макеевка </w:t>
      </w:r>
    </w:p>
    <w:p w14:paraId="5EBBD610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юридическим лицам </w:t>
      </w:r>
    </w:p>
    <w:p w14:paraId="67101E8B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субсидий муниципальным учреждениям), </w:t>
      </w:r>
    </w:p>
    <w:p w14:paraId="7070A890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предпринимателям, физическим лицам</w:t>
      </w:r>
    </w:p>
    <w:p w14:paraId="2CFF95FF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14:paraId="642A30E0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1E807" w14:textId="77777777" w:rsidR="00AC541E" w:rsidRPr="00AC541E" w:rsidRDefault="00AC541E" w:rsidP="00AC54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5984"/>
        <w:gridCol w:w="1541"/>
      </w:tblGrid>
      <w:tr w:rsidR="00AC541E" w:rsidRPr="00AC541E" w14:paraId="6C7B43B2" w14:textId="77777777" w:rsidTr="003E0794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7B4F2889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Код классификации расходов бюджетов</w:t>
            </w:r>
          </w:p>
        </w:tc>
        <w:tc>
          <w:tcPr>
            <w:tcW w:w="6098" w:type="dxa"/>
            <w:vAlign w:val="center"/>
            <w:hideMark/>
          </w:tcPr>
          <w:p w14:paraId="26D3015D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Наименование субсидии</w:t>
            </w:r>
          </w:p>
        </w:tc>
        <w:tc>
          <w:tcPr>
            <w:tcW w:w="1550" w:type="dxa"/>
            <w:vAlign w:val="center"/>
            <w:hideMark/>
          </w:tcPr>
          <w:p w14:paraId="07E80E5A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Сумма</w:t>
            </w:r>
          </w:p>
        </w:tc>
      </w:tr>
      <w:tr w:rsidR="00AC541E" w:rsidRPr="00AC541E" w14:paraId="593EF355" w14:textId="77777777" w:rsidTr="003E0794">
        <w:trPr>
          <w:trHeight w:val="20"/>
          <w:jc w:val="center"/>
        </w:trPr>
        <w:tc>
          <w:tcPr>
            <w:tcW w:w="2122" w:type="dxa"/>
            <w:hideMark/>
          </w:tcPr>
          <w:p w14:paraId="4FE0FBEC" w14:textId="77777777" w:rsidR="00AC541E" w:rsidRPr="00AC541E" w:rsidRDefault="00AC541E" w:rsidP="00AC541E">
            <w:pPr>
              <w:contextualSpacing/>
              <w:jc w:val="center"/>
              <w:rPr>
                <w:i/>
                <w:iCs/>
              </w:rPr>
            </w:pPr>
            <w:r w:rsidRPr="00AC541E">
              <w:rPr>
                <w:i/>
                <w:iCs/>
              </w:rPr>
              <w:t>1</w:t>
            </w:r>
          </w:p>
        </w:tc>
        <w:tc>
          <w:tcPr>
            <w:tcW w:w="6098" w:type="dxa"/>
            <w:hideMark/>
          </w:tcPr>
          <w:p w14:paraId="052D7B1C" w14:textId="77777777" w:rsidR="00AC541E" w:rsidRPr="00AC541E" w:rsidRDefault="00AC541E" w:rsidP="00AC541E">
            <w:pPr>
              <w:contextualSpacing/>
              <w:jc w:val="center"/>
              <w:rPr>
                <w:i/>
                <w:iCs/>
              </w:rPr>
            </w:pPr>
            <w:r w:rsidRPr="00AC541E">
              <w:rPr>
                <w:i/>
                <w:iCs/>
              </w:rPr>
              <w:t>2</w:t>
            </w:r>
          </w:p>
        </w:tc>
        <w:tc>
          <w:tcPr>
            <w:tcW w:w="1550" w:type="dxa"/>
            <w:hideMark/>
          </w:tcPr>
          <w:p w14:paraId="3CD883A4" w14:textId="77777777" w:rsidR="00AC541E" w:rsidRPr="00AC541E" w:rsidRDefault="00AC541E" w:rsidP="00AC541E">
            <w:pPr>
              <w:contextualSpacing/>
              <w:jc w:val="center"/>
              <w:rPr>
                <w:i/>
                <w:iCs/>
              </w:rPr>
            </w:pPr>
            <w:r w:rsidRPr="00AC541E">
              <w:rPr>
                <w:i/>
                <w:iCs/>
              </w:rPr>
              <w:t>3</w:t>
            </w:r>
          </w:p>
        </w:tc>
      </w:tr>
      <w:tr w:rsidR="00AC541E" w:rsidRPr="00AC541E" w14:paraId="3B2E26EC" w14:textId="77777777" w:rsidTr="003E0794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5F09EC07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0408 3400005000 812</w:t>
            </w:r>
          </w:p>
        </w:tc>
        <w:tc>
          <w:tcPr>
            <w:tcW w:w="6098" w:type="dxa"/>
            <w:vAlign w:val="center"/>
            <w:hideMark/>
          </w:tcPr>
          <w:p w14:paraId="1AB0B4D1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Субсидия МУНИЦИПАЛЬНОМУ УНИТАРНОМУ ПРЕДПРИЯТИЮ АДМИНИСТРАЦИИ ГОРОДА МАКЕЕВКИ «МАКЭЛЕКТРОТРАНС» на финансовое обеспечение (возмещение) затрат, возникших в связи с оказанием услуг по перевозке пассажиров</w:t>
            </w:r>
          </w:p>
        </w:tc>
        <w:tc>
          <w:tcPr>
            <w:tcW w:w="1550" w:type="dxa"/>
            <w:vAlign w:val="center"/>
            <w:hideMark/>
          </w:tcPr>
          <w:p w14:paraId="08157B77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169 941,53100</w:t>
            </w:r>
          </w:p>
        </w:tc>
      </w:tr>
      <w:tr w:rsidR="00AC541E" w:rsidRPr="00AC541E" w14:paraId="05E009B0" w14:textId="77777777" w:rsidTr="003E0794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74980964" w14:textId="77777777" w:rsidR="00AC541E" w:rsidRPr="00AC541E" w:rsidRDefault="00AC541E" w:rsidP="00AC541E">
            <w:pPr>
              <w:contextualSpacing/>
              <w:jc w:val="center"/>
            </w:pPr>
            <w:bookmarkStart w:id="0" w:name="_Hlk163481095"/>
            <w:r w:rsidRPr="00AC541E">
              <w:t>0412 0300006000 812</w:t>
            </w:r>
          </w:p>
        </w:tc>
        <w:tc>
          <w:tcPr>
            <w:tcW w:w="6098" w:type="dxa"/>
            <w:vAlign w:val="center"/>
            <w:hideMark/>
          </w:tcPr>
          <w:p w14:paraId="07AD437B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 xml:space="preserve">Субсидия МУНИЦИПАЛЬНОМУ УНИТАРНОМУ ПРЕДПРИЯТИЮ АДМИНИСТРАЦИИ ГОРОДА МАКЕЕВКИ «МАКЕЕВСКИЙ КОМБИНАТ ДЕТСКОГО ПИТАНИЯ» </w:t>
            </w:r>
            <w:r w:rsidRPr="00AC541E">
              <w:br/>
              <w:t xml:space="preserve">на финансовое обеспечение (возмещение) затрат, связанных </w:t>
            </w:r>
            <w:r w:rsidRPr="00AC541E">
              <w:br/>
              <w:t>с производством молочной продукции, в том числе детского питания для детей раннего возраста и восстановление платежеспособности</w:t>
            </w:r>
          </w:p>
        </w:tc>
        <w:tc>
          <w:tcPr>
            <w:tcW w:w="1550" w:type="dxa"/>
            <w:vAlign w:val="center"/>
            <w:hideMark/>
          </w:tcPr>
          <w:p w14:paraId="1D028CCB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18923,99268</w:t>
            </w:r>
          </w:p>
        </w:tc>
      </w:tr>
      <w:tr w:rsidR="00AC541E" w:rsidRPr="00AC541E" w14:paraId="652C7543" w14:textId="77777777" w:rsidTr="003E0794">
        <w:trPr>
          <w:trHeight w:val="20"/>
          <w:jc w:val="center"/>
        </w:trPr>
        <w:tc>
          <w:tcPr>
            <w:tcW w:w="2122" w:type="dxa"/>
            <w:vAlign w:val="center"/>
          </w:tcPr>
          <w:p w14:paraId="7EE0526A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0412 0300006000 812</w:t>
            </w:r>
          </w:p>
        </w:tc>
        <w:tc>
          <w:tcPr>
            <w:tcW w:w="6098" w:type="dxa"/>
            <w:vAlign w:val="center"/>
          </w:tcPr>
          <w:p w14:paraId="7EC6B686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 xml:space="preserve">Субсидия МУНИЦИПАЛЬНОМУ УНИТАРНОМУ ПРЕДПРИЯТИЮ АДМИНИСТРАЦИИ ГОРОДА МАКЕЕВКИ «МАКЕЕВСКИЙ КОМБИНАТ ДЕТСКОГО ПИТАНИЯ» </w:t>
            </w:r>
            <w:r w:rsidRPr="00AC541E">
              <w:br/>
              <w:t>на финансовое обеспечение затрат, связанных с текущей деятельностью предприятия в 2024 году</w:t>
            </w:r>
          </w:p>
        </w:tc>
        <w:tc>
          <w:tcPr>
            <w:tcW w:w="1550" w:type="dxa"/>
            <w:vAlign w:val="center"/>
          </w:tcPr>
          <w:p w14:paraId="28552300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7 136,00732</w:t>
            </w:r>
          </w:p>
        </w:tc>
      </w:tr>
      <w:bookmarkEnd w:id="0"/>
    </w:tbl>
    <w:p w14:paraId="759B895E" w14:textId="77777777" w:rsidR="00AC541E" w:rsidRPr="00AC541E" w:rsidRDefault="00AC541E" w:rsidP="00AC541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1C8EB" w14:textId="77777777" w:rsidR="00AC541E" w:rsidRPr="00AC541E" w:rsidRDefault="00AC541E" w:rsidP="00AC541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BD41" w14:textId="77777777" w:rsidR="00AC541E" w:rsidRPr="00AC541E" w:rsidRDefault="00AC541E" w:rsidP="00AC541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4F2A5761" w14:textId="77777777" w:rsidR="00AC541E" w:rsidRPr="00AC541E" w:rsidRDefault="00AC541E" w:rsidP="00AC541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26670C3E" w14:textId="77777777" w:rsidR="00AC541E" w:rsidRPr="00AC541E" w:rsidRDefault="00AC541E" w:rsidP="00AC541E">
      <w:pPr>
        <w:widowControl w:val="0"/>
        <w:tabs>
          <w:tab w:val="left" w:pos="765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В.Ю. </w:t>
      </w:r>
      <w:proofErr w:type="spellStart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Ключаров</w:t>
      </w:r>
      <w:proofErr w:type="spellEnd"/>
    </w:p>
    <w:p w14:paraId="5A4D5E7E" w14:textId="77777777" w:rsidR="00AC541E" w:rsidRPr="00AC541E" w:rsidRDefault="00AC541E" w:rsidP="00AC541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EFBE9" w14:textId="77777777" w:rsidR="00AC541E" w:rsidRPr="00AC541E" w:rsidRDefault="00AC541E" w:rsidP="00AC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56830850" w14:textId="77777777" w:rsidR="00AC541E" w:rsidRPr="00AC541E" w:rsidRDefault="00AC541E" w:rsidP="00AC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7BE2C9C3" w14:textId="77777777" w:rsidR="00AC541E" w:rsidRPr="00AC541E" w:rsidRDefault="00AC541E" w:rsidP="00AC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466342D6" w14:textId="77777777" w:rsidR="00AC541E" w:rsidRPr="00AC541E" w:rsidRDefault="00AC541E" w:rsidP="00AC541E">
      <w:pPr>
        <w:tabs>
          <w:tab w:val="left" w:pos="76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Харлашка</w:t>
      </w:r>
      <w:proofErr w:type="spellEnd"/>
    </w:p>
    <w:p w14:paraId="22025F3D" w14:textId="77777777" w:rsidR="00B123AF" w:rsidRDefault="00B123AF">
      <w:bookmarkStart w:id="1" w:name="_GoBack"/>
      <w:bookmarkEnd w:id="1"/>
    </w:p>
    <w:sectPr w:rsidR="00B123AF" w:rsidSect="0080120A"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DA"/>
    <w:rsid w:val="000B08DA"/>
    <w:rsid w:val="00172C39"/>
    <w:rsid w:val="00781704"/>
    <w:rsid w:val="00AC541E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0F51-5781-4AA2-9B1B-D62CDFD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2024-05-22T13:03:00Z</dcterms:created>
  <dcterms:modified xsi:type="dcterms:W3CDTF">2024-05-22T13:03:00Z</dcterms:modified>
</cp:coreProperties>
</file>