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B374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>Приложение 1</w:t>
      </w:r>
    </w:p>
    <w:p w14:paraId="0BA14D19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 xml:space="preserve">к Порядку выдачи разрешения </w:t>
      </w:r>
      <w:r w:rsidRPr="00B147CE">
        <w:rPr>
          <w:rFonts w:ascii="Arial" w:eastAsia="Calibri" w:hAnsi="Arial" w:cs="Arial"/>
          <w:bCs/>
          <w:sz w:val="24"/>
          <w:szCs w:val="24"/>
        </w:rPr>
        <w:br/>
        <w:t xml:space="preserve">                                                                               на размещение нестационарных                   </w:t>
      </w:r>
    </w:p>
    <w:p w14:paraId="4617778C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>(передвижных) объектов</w:t>
      </w:r>
    </w:p>
    <w:p w14:paraId="0D5209EF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 xml:space="preserve">мелкорозничной (торговой) сети на </w:t>
      </w:r>
    </w:p>
    <w:p w14:paraId="1F53C1A9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 xml:space="preserve">земельных участках, находящихся в  </w:t>
      </w:r>
    </w:p>
    <w:p w14:paraId="6B392DD5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 xml:space="preserve">муниципальной собственности                   </w:t>
      </w:r>
    </w:p>
    <w:p w14:paraId="0BA0427D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 xml:space="preserve">городского округа Донецк Донецкой </w:t>
      </w:r>
    </w:p>
    <w:p w14:paraId="1E235D80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 xml:space="preserve">Народной Республики </w:t>
      </w:r>
    </w:p>
    <w:p w14:paraId="4DC6B1CB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 xml:space="preserve">(подпункт а) пункта 4) </w:t>
      </w:r>
    </w:p>
    <w:p w14:paraId="5A9F9EB9" w14:textId="77777777" w:rsidR="00B147CE" w:rsidRPr="00B147CE" w:rsidRDefault="00B147CE" w:rsidP="00B147CE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14:paraId="38990137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 xml:space="preserve">Главе муниципального образования  </w:t>
      </w:r>
    </w:p>
    <w:p w14:paraId="60D064EF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городского округа Донецк</w:t>
      </w:r>
    </w:p>
    <w:p w14:paraId="35BD0961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B147CE">
        <w:rPr>
          <w:rFonts w:ascii="Arial" w:eastAsia="Calibri" w:hAnsi="Arial" w:cs="Arial"/>
          <w:bCs/>
          <w:sz w:val="24"/>
          <w:szCs w:val="24"/>
        </w:rPr>
        <w:t xml:space="preserve">Донецкой Народной Республики </w:t>
      </w:r>
    </w:p>
    <w:p w14:paraId="301D9EF0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________________________</w:t>
      </w:r>
    </w:p>
    <w:p w14:paraId="7B6728B6" w14:textId="77777777" w:rsidR="00B147CE" w:rsidRPr="00B147CE" w:rsidRDefault="00B147CE" w:rsidP="00B147CE">
      <w:pPr>
        <w:spacing w:after="0" w:line="240" w:lineRule="auto"/>
        <w:ind w:firstLine="5245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________________________</w:t>
      </w:r>
    </w:p>
    <w:p w14:paraId="3F91D1EB" w14:textId="77777777" w:rsidR="00B147CE" w:rsidRPr="00B147CE" w:rsidRDefault="00B147CE" w:rsidP="00B147CE">
      <w:pPr>
        <w:tabs>
          <w:tab w:val="left" w:pos="6060"/>
        </w:tabs>
        <w:spacing w:after="0" w:line="240" w:lineRule="auto"/>
        <w:ind w:firstLine="5245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ab/>
        <w:t>(ФИО)</w:t>
      </w:r>
    </w:p>
    <w:p w14:paraId="582EEB54" w14:textId="77777777" w:rsidR="00B147CE" w:rsidRPr="00B147CE" w:rsidRDefault="00B147CE" w:rsidP="00B147C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B06CFE2" w14:textId="77777777" w:rsidR="00B147CE" w:rsidRPr="00B147CE" w:rsidRDefault="00B147CE" w:rsidP="00B147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6F61C6D3" w14:textId="77777777" w:rsidR="00B147CE" w:rsidRPr="00B147CE" w:rsidRDefault="00B147CE" w:rsidP="00B147CE">
      <w:pPr>
        <w:tabs>
          <w:tab w:val="left" w:pos="28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Заявитель_______________________________________________________________</w:t>
      </w:r>
    </w:p>
    <w:p w14:paraId="15156F90" w14:textId="77777777" w:rsidR="00B147CE" w:rsidRPr="00B147CE" w:rsidRDefault="00B147CE" w:rsidP="00B147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(наименование хозяйствующего субъекта)</w:t>
      </w:r>
    </w:p>
    <w:p w14:paraId="726591CB" w14:textId="77777777" w:rsidR="00B147CE" w:rsidRPr="00B147CE" w:rsidRDefault="00B147CE" w:rsidP="00B147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________________________________________________________________________</w:t>
      </w:r>
    </w:p>
    <w:p w14:paraId="3D971893" w14:textId="77777777" w:rsidR="00B147CE" w:rsidRPr="00B147CE" w:rsidRDefault="00B147CE" w:rsidP="00B147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(сведения о государственной регистрации)</w:t>
      </w:r>
    </w:p>
    <w:p w14:paraId="689694BE" w14:textId="77777777" w:rsidR="00B147CE" w:rsidRPr="00B147CE" w:rsidRDefault="00B147CE" w:rsidP="00B147C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________________________________________________________________________</w:t>
      </w:r>
    </w:p>
    <w:p w14:paraId="73D538F4" w14:textId="77777777" w:rsidR="00B147CE" w:rsidRPr="00B147CE" w:rsidRDefault="00B147CE" w:rsidP="00B147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 xml:space="preserve"> (юридический адрес (адрес места жительства)</w:t>
      </w:r>
    </w:p>
    <w:p w14:paraId="55F6D31D" w14:textId="77777777" w:rsidR="00B147CE" w:rsidRPr="00B147CE" w:rsidRDefault="00B147CE" w:rsidP="00B147C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________________________________________________________________________</w:t>
      </w:r>
    </w:p>
    <w:p w14:paraId="790DDDB8" w14:textId="77777777" w:rsidR="00B147CE" w:rsidRPr="00B147CE" w:rsidRDefault="00B147CE" w:rsidP="00B147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 xml:space="preserve">(контактный телефон, </w:t>
      </w:r>
      <w:r w:rsidRPr="00B147CE">
        <w:rPr>
          <w:rFonts w:ascii="Arial" w:eastAsia="Calibri" w:hAnsi="Arial" w:cs="Arial"/>
          <w:sz w:val="24"/>
          <w:szCs w:val="24"/>
          <w:lang w:val="en-US"/>
        </w:rPr>
        <w:t>e</w:t>
      </w:r>
      <w:r w:rsidRPr="00B147CE">
        <w:rPr>
          <w:rFonts w:ascii="Arial" w:eastAsia="Calibri" w:hAnsi="Arial" w:cs="Arial"/>
          <w:sz w:val="24"/>
          <w:szCs w:val="24"/>
        </w:rPr>
        <w:t>-</w:t>
      </w:r>
      <w:r w:rsidRPr="00B147CE">
        <w:rPr>
          <w:rFonts w:ascii="Arial" w:eastAsia="Calibri" w:hAnsi="Arial" w:cs="Arial"/>
          <w:sz w:val="24"/>
          <w:szCs w:val="24"/>
          <w:lang w:val="en-US"/>
        </w:rPr>
        <w:t>mail</w:t>
      </w:r>
      <w:r w:rsidRPr="00B147CE">
        <w:rPr>
          <w:rFonts w:ascii="Arial" w:eastAsia="Calibri" w:hAnsi="Arial" w:cs="Arial"/>
          <w:sz w:val="24"/>
          <w:szCs w:val="24"/>
        </w:rPr>
        <w:t>)</w:t>
      </w:r>
    </w:p>
    <w:p w14:paraId="23FFC20C" w14:textId="77777777" w:rsidR="00B147CE" w:rsidRPr="00B147CE" w:rsidRDefault="00B147CE" w:rsidP="00B147C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 xml:space="preserve">Прошу выдать </w:t>
      </w:r>
      <w:r w:rsidRPr="00B147CE">
        <w:rPr>
          <w:rFonts w:ascii="Arial" w:eastAsia="Calibri" w:hAnsi="Arial" w:cs="Arial"/>
          <w:bCs/>
          <w:iCs/>
          <w:sz w:val="24"/>
          <w:szCs w:val="24"/>
        </w:rPr>
        <w:t>разрешение на размещение нестационарного (передвижного) объекта мелкорозничной (торговой) сети</w:t>
      </w:r>
      <w:r w:rsidRPr="00B147CE">
        <w:rPr>
          <w:rFonts w:ascii="Arial" w:eastAsia="Calibri" w:hAnsi="Arial" w:cs="Arial"/>
          <w:sz w:val="24"/>
          <w:szCs w:val="24"/>
        </w:rPr>
        <w:tab/>
      </w:r>
    </w:p>
    <w:p w14:paraId="25C416E9" w14:textId="77777777" w:rsidR="00B147CE" w:rsidRPr="00B147CE" w:rsidRDefault="00B147CE" w:rsidP="00B147C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AFA63C" w14:textId="77777777" w:rsidR="00B147CE" w:rsidRPr="00B147CE" w:rsidRDefault="00B147CE" w:rsidP="00B147C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147CE">
        <w:rPr>
          <w:rFonts w:ascii="Arial" w:eastAsia="Calibri" w:hAnsi="Arial" w:cs="Arial"/>
          <w:sz w:val="24"/>
          <w:szCs w:val="24"/>
        </w:rPr>
        <w:t>Тип торгового объекта</w:t>
      </w:r>
      <w:r w:rsidRPr="00B147CE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Pr="00B147CE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3893179" w14:textId="77777777" w:rsidR="00B147CE" w:rsidRPr="00B147CE" w:rsidRDefault="00B147CE" w:rsidP="00B147C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3BDB88" w14:textId="77777777" w:rsidR="00B147CE" w:rsidRPr="00B147CE" w:rsidRDefault="00B147CE" w:rsidP="00B147C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размещения объекта ________________________________________________</w:t>
      </w:r>
    </w:p>
    <w:p w14:paraId="1061AB74" w14:textId="77777777" w:rsidR="00B147CE" w:rsidRPr="00B147CE" w:rsidRDefault="00B147CE" w:rsidP="00B147C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FB39B7" w14:textId="77777777" w:rsidR="00B147CE" w:rsidRPr="00B147CE" w:rsidRDefault="00B147CE" w:rsidP="00B147C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79E1DA46" w14:textId="77777777" w:rsidR="00B147CE" w:rsidRPr="00B147CE" w:rsidRDefault="00B147CE" w:rsidP="00B147C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87FA37E" w14:textId="77777777" w:rsidR="00B147CE" w:rsidRPr="00B147CE" w:rsidRDefault="00B147CE" w:rsidP="00B147C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147CE">
        <w:rPr>
          <w:rFonts w:ascii="Arial" w:eastAsia="Calibri" w:hAnsi="Arial" w:cs="Arial"/>
          <w:color w:val="000000"/>
          <w:sz w:val="24"/>
          <w:szCs w:val="24"/>
        </w:rPr>
        <w:t>Ассортимент реализуемой продукции________________________________________</w:t>
      </w:r>
    </w:p>
    <w:p w14:paraId="03B0008E" w14:textId="77777777" w:rsidR="00B147CE" w:rsidRPr="00B147CE" w:rsidRDefault="00B147CE" w:rsidP="00B147C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211EAA8" w14:textId="77777777" w:rsidR="00B147CE" w:rsidRPr="00B147CE" w:rsidRDefault="00B147CE" w:rsidP="00B147C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147CE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5463E2CE" w14:textId="77777777" w:rsidR="00B147CE" w:rsidRPr="00B147CE" w:rsidRDefault="00B147CE" w:rsidP="00B147C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00E662" w14:textId="77777777" w:rsidR="00B147CE" w:rsidRPr="00B147CE" w:rsidRDefault="00B147CE" w:rsidP="00B147C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 ___________________________________________________________</w:t>
      </w:r>
    </w:p>
    <w:p w14:paraId="18930682" w14:textId="77777777" w:rsidR="00B147CE" w:rsidRPr="00B147CE" w:rsidRDefault="00B147CE" w:rsidP="00B147C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6D78F3" w14:textId="77777777" w:rsidR="00B147CE" w:rsidRPr="00B147CE" w:rsidRDefault="00B147CE" w:rsidP="00B147C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осуществления деятельности __________________________________________</w:t>
      </w:r>
    </w:p>
    <w:p w14:paraId="11C5E64F" w14:textId="77777777" w:rsidR="00B147CE" w:rsidRPr="00B147CE" w:rsidRDefault="00B147CE" w:rsidP="00B147C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</w:p>
    <w:p w14:paraId="70212AFB" w14:textId="77777777" w:rsidR="00B147CE" w:rsidRPr="00B147CE" w:rsidRDefault="00B147CE" w:rsidP="00B147C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ru-RU"/>
        </w:rPr>
      </w:pPr>
      <w:r w:rsidRPr="00B147CE">
        <w:rPr>
          <w:rFonts w:ascii="Arial" w:eastAsia="Calibri" w:hAnsi="Arial" w:cs="Arial"/>
          <w:sz w:val="24"/>
          <w:szCs w:val="24"/>
          <w:lang w:eastAsia="ru-RU" w:bidi="ru-RU"/>
        </w:rPr>
        <w:t>*передвижной торговый объект (лоток, палатка, автомагазин, автоцистерна, тележка)</w:t>
      </w:r>
    </w:p>
    <w:p w14:paraId="437AC78F" w14:textId="77777777" w:rsidR="00B147CE" w:rsidRPr="00B147CE" w:rsidRDefault="00B147CE" w:rsidP="00B147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4693D6" w14:textId="77777777" w:rsidR="00B147CE" w:rsidRPr="00B147CE" w:rsidRDefault="00B147CE" w:rsidP="00B147CE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на_____ л. в _____экз.</w:t>
      </w:r>
    </w:p>
    <w:p w14:paraId="26A25F3F" w14:textId="77777777" w:rsidR="00B147CE" w:rsidRPr="00B147CE" w:rsidRDefault="00B147CE" w:rsidP="00B147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2CB9F2" w14:textId="77777777" w:rsidR="00B147CE" w:rsidRPr="00B147CE" w:rsidRDefault="00B147CE" w:rsidP="00B147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«____» __________ 202__ г. </w:t>
      </w: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              ______________</w:t>
      </w:r>
    </w:p>
    <w:p w14:paraId="54E64C62" w14:textId="77777777" w:rsidR="00B147CE" w:rsidRPr="00B147CE" w:rsidRDefault="00B147CE" w:rsidP="00B147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7C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</w:t>
      </w: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(Ф.И.О.)</w:t>
      </w:r>
      <w:r w:rsidRPr="00B147C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        </w:t>
      </w:r>
    </w:p>
    <w:p w14:paraId="150791AA" w14:textId="0BEA8E94" w:rsidR="00B123AF" w:rsidRPr="00B147CE" w:rsidRDefault="00B147CE" w:rsidP="00B147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4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 (при наличии)</w:t>
      </w:r>
      <w:bookmarkStart w:id="0" w:name="_GoBack"/>
      <w:bookmarkEnd w:id="0"/>
    </w:p>
    <w:sectPr w:rsidR="00B123AF" w:rsidRPr="00B147CE" w:rsidSect="00B147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C1"/>
    <w:rsid w:val="00172C39"/>
    <w:rsid w:val="006B6AC1"/>
    <w:rsid w:val="00781704"/>
    <w:rsid w:val="00B123AF"/>
    <w:rsid w:val="00B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054F"/>
  <w15:chartTrackingRefBased/>
  <w15:docId w15:val="{E0FA1284-EE54-4E74-ACBD-7D77EB85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2024-06-20T13:12:00Z</dcterms:created>
  <dcterms:modified xsi:type="dcterms:W3CDTF">2024-06-20T13:12:00Z</dcterms:modified>
</cp:coreProperties>
</file>