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4ACF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76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053CAFE2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Донецкой Народной Республики </w:t>
      </w:r>
    </w:p>
    <w:p w14:paraId="04342BED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Донецкой Народной Республики и о внесении изменения в статью 9 Закона Донецкой Народной Республики «О порядке обеспечения жилыми помещениями граждан, проживающих в Донецкой</w:t>
      </w:r>
    </w:p>
    <w:p w14:paraId="6085C6C3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Республике»</w:t>
      </w:r>
    </w:p>
    <w:p w14:paraId="0727125E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465E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29B0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94"/>
      <w:bookmarkEnd w:id="0"/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14:paraId="343C1EDB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ГРАЖДАН, НУЖДАЮЩИХСЯ</w:t>
      </w:r>
    </w:p>
    <w:p w14:paraId="0178754E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</w:p>
    <w:p w14:paraId="0538D83A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BE6F6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____________________________________________________________________</w:t>
      </w:r>
    </w:p>
    <w:p w14:paraId="5968520D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(город, поселок, село, деревня и другие)</w:t>
      </w:r>
    </w:p>
    <w:p w14:paraId="12209FDB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A153F4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________________________________________________________________________________________________________________________________________</w:t>
      </w:r>
    </w:p>
    <w:p w14:paraId="301E5E61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7858F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Начата __________________ 20___ г.</w:t>
      </w:r>
    </w:p>
    <w:p w14:paraId="596B7C04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Окончена ________________ 20___ г.</w:t>
      </w:r>
    </w:p>
    <w:p w14:paraId="0B8180B8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088"/>
        <w:gridCol w:w="1058"/>
        <w:gridCol w:w="1342"/>
        <w:gridCol w:w="1318"/>
        <w:gridCol w:w="1342"/>
        <w:gridCol w:w="1342"/>
        <w:gridCol w:w="1342"/>
      </w:tblGrid>
      <w:tr w:rsidR="000C4C3A" w:rsidRPr="000C4C3A" w14:paraId="68AA0E92" w14:textId="77777777" w:rsidTr="00726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F77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14:paraId="18AAB9B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учетного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EB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14:paraId="34147AF1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имя,</w:t>
            </w:r>
          </w:p>
          <w:p w14:paraId="10BD50F6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отчество заявителя и членов его семьи, родственные</w:t>
            </w:r>
          </w:p>
          <w:p w14:paraId="49D7A5F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758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14:paraId="05BD6F09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DAE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Решение органа местного самоуправления о принятии на учет (дата и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C01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Основание признания заявителя и членов его семьи нуждающимися в жилом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C8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органа местного самоуправления о включении в список </w:t>
            </w:r>
            <w:proofErr w:type="spellStart"/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внеочередников</w:t>
            </w:r>
            <w:proofErr w:type="spellEnd"/>
          </w:p>
          <w:p w14:paraId="7998980B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(дата и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D43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Решение органа местного самоуправления о предоставлении жилого помещения (дата и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981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C3A">
              <w:rPr>
                <w:rFonts w:ascii="Times New Roman" w:eastAsia="Times New Roman" w:hAnsi="Times New Roman" w:cs="Times New Roman"/>
                <w:lang w:eastAsia="ru-RU"/>
              </w:rPr>
              <w:t>Решение органа местного самоуправления о снятии с учета (дата и номер)</w:t>
            </w:r>
          </w:p>
        </w:tc>
      </w:tr>
      <w:tr w:rsidR="000C4C3A" w:rsidRPr="000C4C3A" w14:paraId="2047CF8B" w14:textId="77777777" w:rsidTr="00726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688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409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4F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298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F07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945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AEE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583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C4C3A" w:rsidRPr="000C4C3A" w14:paraId="48B7A4C5" w14:textId="77777777" w:rsidTr="00726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FE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00C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6F3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2E9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4D4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4A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D07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349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C4C3A" w:rsidRPr="000C4C3A" w14:paraId="471AC89F" w14:textId="77777777" w:rsidTr="00726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DD2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C7A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056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8D2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EE4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048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2F3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11E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C4C3A" w:rsidRPr="000C4C3A" w14:paraId="58AA7790" w14:textId="77777777" w:rsidTr="00726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4D1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396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D47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A30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4C6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188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1AF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A44" w14:textId="77777777" w:rsidR="000C4C3A" w:rsidRPr="000C4C3A" w:rsidRDefault="000C4C3A" w:rsidP="000C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1EB9A662" w14:textId="77777777" w:rsidR="000C4C3A" w:rsidRPr="000C4C3A" w:rsidRDefault="000C4C3A" w:rsidP="000C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6DCCA" w14:textId="77777777" w:rsidR="00B123AF" w:rsidRDefault="00B123AF">
      <w:bookmarkStart w:id="1" w:name="_GoBack"/>
      <w:bookmarkEnd w:id="1"/>
    </w:p>
    <w:sectPr w:rsidR="00B123AF" w:rsidSect="00815C25">
      <w:headerReference w:type="default" r:id="rId4"/>
      <w:footerReference w:type="default" r:id="rId5"/>
      <w:pgSz w:w="11906" w:h="16838"/>
      <w:pgMar w:top="1134" w:right="567" w:bottom="1134" w:left="1701" w:header="142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F7E2" w14:textId="77777777" w:rsidR="004E79F1" w:rsidRDefault="000C4C3A">
    <w:pPr>
      <w:pStyle w:val="a5"/>
    </w:pPr>
  </w:p>
  <w:p w14:paraId="10308693" w14:textId="77777777" w:rsidR="004E79F1" w:rsidRDefault="000C4C3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B3A0" w14:textId="77777777" w:rsidR="004E79F1" w:rsidRDefault="000C4C3A">
    <w:pPr>
      <w:pStyle w:val="a3"/>
      <w:jc w:val="center"/>
    </w:pPr>
  </w:p>
  <w:p w14:paraId="0E67D98B" w14:textId="77777777" w:rsidR="004E79F1" w:rsidRPr="00CA2ECB" w:rsidRDefault="000C4C3A">
    <w:pPr>
      <w:pStyle w:val="a3"/>
      <w:jc w:val="center"/>
      <w:rPr>
        <w:rFonts w:ascii="Times New Roman" w:hAnsi="Times New Roman"/>
        <w:sz w:val="24"/>
        <w:szCs w:val="24"/>
      </w:rPr>
    </w:pPr>
    <w:r w:rsidRPr="00CA2ECB">
      <w:rPr>
        <w:rFonts w:ascii="Times New Roman" w:hAnsi="Times New Roman"/>
        <w:sz w:val="24"/>
        <w:szCs w:val="24"/>
      </w:rPr>
      <w:fldChar w:fldCharType="begin"/>
    </w:r>
    <w:r w:rsidRPr="00CA2ECB">
      <w:rPr>
        <w:rFonts w:ascii="Times New Roman" w:hAnsi="Times New Roman"/>
        <w:sz w:val="24"/>
        <w:szCs w:val="24"/>
      </w:rPr>
      <w:instrText>PAGE   \* MERGEFORMAT</w:instrText>
    </w:r>
    <w:r w:rsidRPr="00CA2EC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38</w:t>
    </w:r>
    <w:r w:rsidRPr="00CA2EC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D"/>
    <w:rsid w:val="000C4C3A"/>
    <w:rsid w:val="00172C39"/>
    <w:rsid w:val="00781704"/>
    <w:rsid w:val="00B123AF"/>
    <w:rsid w:val="00D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7CB6-4B59-4E8A-B1A5-A2795FE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C3A"/>
  </w:style>
  <w:style w:type="paragraph" w:styleId="a5">
    <w:name w:val="footer"/>
    <w:basedOn w:val="a"/>
    <w:link w:val="a6"/>
    <w:uiPriority w:val="99"/>
    <w:semiHidden/>
    <w:unhideWhenUsed/>
    <w:rsid w:val="000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C3A"/>
  </w:style>
  <w:style w:type="paragraph" w:customStyle="1" w:styleId="ConsPlusNormal">
    <w:name w:val="ConsPlusNormal"/>
    <w:rsid w:val="000C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2024-06-05T08:28:00Z</dcterms:created>
  <dcterms:modified xsi:type="dcterms:W3CDTF">2024-06-05T08:28:00Z</dcterms:modified>
</cp:coreProperties>
</file>