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7E62" w14:textId="77777777" w:rsidR="00E400D5" w:rsidRPr="00E400D5" w:rsidRDefault="00E400D5" w:rsidP="00E400D5">
      <w:pPr>
        <w:tabs>
          <w:tab w:val="left" w:pos="5954"/>
          <w:tab w:val="left" w:pos="6096"/>
          <w:tab w:val="left" w:pos="6237"/>
        </w:tabs>
        <w:autoSpaceDE w:val="0"/>
        <w:autoSpaceDN w:val="0"/>
        <w:adjustRightInd w:val="0"/>
        <w:spacing w:after="0" w:line="240" w:lineRule="auto"/>
        <w:ind w:right="-285" w:firstLine="6237"/>
        <w:jc w:val="right"/>
        <w:rPr>
          <w:rFonts w:ascii="Arial" w:eastAsia="Calibri" w:hAnsi="Arial" w:cs="Arial"/>
          <w:sz w:val="24"/>
          <w:szCs w:val="24"/>
        </w:rPr>
      </w:pPr>
      <w:r w:rsidRPr="00E400D5">
        <w:rPr>
          <w:rFonts w:ascii="Arial" w:eastAsia="Calibri" w:hAnsi="Arial" w:cs="Arial"/>
          <w:sz w:val="24"/>
          <w:szCs w:val="24"/>
        </w:rPr>
        <w:t>Приложение</w:t>
      </w:r>
    </w:p>
    <w:p w14:paraId="667B69BD" w14:textId="77777777" w:rsidR="00E400D5" w:rsidRPr="00E400D5" w:rsidRDefault="00E400D5" w:rsidP="00E400D5">
      <w:pPr>
        <w:autoSpaceDE w:val="0"/>
        <w:autoSpaceDN w:val="0"/>
        <w:adjustRightInd w:val="0"/>
        <w:spacing w:after="0" w:line="240" w:lineRule="auto"/>
        <w:ind w:right="-285" w:firstLine="6237"/>
        <w:jc w:val="right"/>
        <w:rPr>
          <w:rFonts w:ascii="Arial" w:eastAsia="Calibri" w:hAnsi="Arial" w:cs="Arial"/>
          <w:sz w:val="24"/>
          <w:szCs w:val="24"/>
        </w:rPr>
      </w:pPr>
      <w:r w:rsidRPr="00E400D5">
        <w:rPr>
          <w:rFonts w:ascii="Arial" w:eastAsia="Calibri" w:hAnsi="Arial" w:cs="Arial"/>
          <w:sz w:val="24"/>
          <w:szCs w:val="24"/>
        </w:rPr>
        <w:t>к Порядку проведения</w:t>
      </w:r>
    </w:p>
    <w:p w14:paraId="27946655" w14:textId="77777777" w:rsidR="00E400D5" w:rsidRPr="00E400D5" w:rsidRDefault="00E400D5" w:rsidP="00E400D5">
      <w:pPr>
        <w:autoSpaceDE w:val="0"/>
        <w:autoSpaceDN w:val="0"/>
        <w:adjustRightInd w:val="0"/>
        <w:spacing w:after="0" w:line="240" w:lineRule="auto"/>
        <w:ind w:right="-285" w:firstLine="6237"/>
        <w:jc w:val="right"/>
        <w:rPr>
          <w:rFonts w:ascii="Arial" w:eastAsia="Calibri" w:hAnsi="Arial" w:cs="Arial"/>
          <w:sz w:val="24"/>
          <w:szCs w:val="24"/>
        </w:rPr>
      </w:pPr>
      <w:r w:rsidRPr="00E400D5">
        <w:rPr>
          <w:rFonts w:ascii="Arial" w:eastAsia="Calibri" w:hAnsi="Arial" w:cs="Arial"/>
          <w:sz w:val="24"/>
          <w:szCs w:val="24"/>
        </w:rPr>
        <w:t>антикоррупционной экспертизы</w:t>
      </w:r>
    </w:p>
    <w:p w14:paraId="03268939" w14:textId="77777777" w:rsidR="00E400D5" w:rsidRPr="00E400D5" w:rsidRDefault="00E400D5" w:rsidP="00E400D5">
      <w:pPr>
        <w:autoSpaceDE w:val="0"/>
        <w:autoSpaceDN w:val="0"/>
        <w:adjustRightInd w:val="0"/>
        <w:spacing w:after="0" w:line="240" w:lineRule="auto"/>
        <w:ind w:left="6237" w:right="-285"/>
        <w:jc w:val="right"/>
        <w:rPr>
          <w:rFonts w:ascii="Arial" w:eastAsia="Calibri" w:hAnsi="Arial" w:cs="Arial"/>
          <w:sz w:val="24"/>
          <w:szCs w:val="24"/>
        </w:rPr>
      </w:pPr>
      <w:r w:rsidRPr="00E400D5">
        <w:rPr>
          <w:rFonts w:ascii="Arial" w:eastAsia="Calibri" w:hAnsi="Arial" w:cs="Arial"/>
          <w:sz w:val="24"/>
          <w:szCs w:val="24"/>
        </w:rPr>
        <w:t>муниципальных правовых актов</w:t>
      </w:r>
    </w:p>
    <w:p w14:paraId="786B07FA" w14:textId="77777777" w:rsidR="00E400D5" w:rsidRPr="00E400D5" w:rsidRDefault="00E400D5" w:rsidP="00E400D5">
      <w:pPr>
        <w:autoSpaceDE w:val="0"/>
        <w:autoSpaceDN w:val="0"/>
        <w:adjustRightInd w:val="0"/>
        <w:spacing w:after="0" w:line="240" w:lineRule="auto"/>
        <w:ind w:left="6237" w:right="-285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E400D5">
        <w:rPr>
          <w:rFonts w:ascii="Arial" w:eastAsia="Calibri" w:hAnsi="Arial" w:cs="Arial"/>
          <w:sz w:val="24"/>
          <w:szCs w:val="24"/>
        </w:rPr>
        <w:t>Докучаевского</w:t>
      </w:r>
      <w:proofErr w:type="spellEnd"/>
      <w:r w:rsidRPr="00E400D5">
        <w:rPr>
          <w:rFonts w:ascii="Arial" w:eastAsia="Calibri" w:hAnsi="Arial" w:cs="Arial"/>
          <w:sz w:val="24"/>
          <w:szCs w:val="24"/>
        </w:rPr>
        <w:t xml:space="preserve"> городского совета</w:t>
      </w:r>
    </w:p>
    <w:p w14:paraId="3D1DEB79" w14:textId="77777777" w:rsidR="00E400D5" w:rsidRPr="00E400D5" w:rsidRDefault="00E400D5" w:rsidP="00E400D5">
      <w:pPr>
        <w:autoSpaceDE w:val="0"/>
        <w:autoSpaceDN w:val="0"/>
        <w:adjustRightInd w:val="0"/>
        <w:spacing w:after="0" w:line="240" w:lineRule="auto"/>
        <w:ind w:left="6237" w:right="-285"/>
        <w:jc w:val="right"/>
        <w:rPr>
          <w:rFonts w:ascii="Arial" w:eastAsia="Calibri" w:hAnsi="Arial" w:cs="Arial"/>
          <w:sz w:val="24"/>
          <w:szCs w:val="24"/>
        </w:rPr>
      </w:pPr>
      <w:r w:rsidRPr="00E400D5">
        <w:rPr>
          <w:rFonts w:ascii="Arial" w:eastAsia="Calibri" w:hAnsi="Arial" w:cs="Arial"/>
          <w:sz w:val="24"/>
          <w:szCs w:val="24"/>
        </w:rPr>
        <w:t>Донецкой Народной Республики и проектов</w:t>
      </w:r>
    </w:p>
    <w:p w14:paraId="3FDF4FDB" w14:textId="77777777" w:rsidR="00E400D5" w:rsidRPr="00E400D5" w:rsidRDefault="00E400D5" w:rsidP="00E400D5">
      <w:pPr>
        <w:autoSpaceDE w:val="0"/>
        <w:autoSpaceDN w:val="0"/>
        <w:adjustRightInd w:val="0"/>
        <w:spacing w:after="0" w:line="240" w:lineRule="auto"/>
        <w:ind w:left="6237" w:right="-285"/>
        <w:jc w:val="right"/>
        <w:rPr>
          <w:rFonts w:ascii="Arial" w:eastAsia="Calibri" w:hAnsi="Arial" w:cs="Arial"/>
          <w:sz w:val="24"/>
          <w:szCs w:val="24"/>
        </w:rPr>
      </w:pPr>
      <w:r w:rsidRPr="00E400D5">
        <w:rPr>
          <w:rFonts w:ascii="Arial" w:eastAsia="Calibri" w:hAnsi="Arial" w:cs="Arial"/>
          <w:sz w:val="24"/>
          <w:szCs w:val="24"/>
        </w:rPr>
        <w:t>муниципальных правовых актов, вносимых в</w:t>
      </w:r>
    </w:p>
    <w:p w14:paraId="750768A9" w14:textId="77777777" w:rsidR="00E400D5" w:rsidRPr="00E400D5" w:rsidRDefault="00E400D5" w:rsidP="00E400D5">
      <w:pPr>
        <w:autoSpaceDE w:val="0"/>
        <w:autoSpaceDN w:val="0"/>
        <w:adjustRightInd w:val="0"/>
        <w:spacing w:after="0" w:line="240" w:lineRule="auto"/>
        <w:ind w:left="6237" w:right="-285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E400D5">
        <w:rPr>
          <w:rFonts w:ascii="Arial" w:eastAsia="Calibri" w:hAnsi="Arial" w:cs="Arial"/>
          <w:sz w:val="24"/>
          <w:szCs w:val="24"/>
        </w:rPr>
        <w:t>Докучаевский</w:t>
      </w:r>
      <w:proofErr w:type="spellEnd"/>
      <w:r w:rsidRPr="00E400D5">
        <w:rPr>
          <w:rFonts w:ascii="Arial" w:eastAsia="Calibri" w:hAnsi="Arial" w:cs="Arial"/>
          <w:sz w:val="24"/>
          <w:szCs w:val="24"/>
        </w:rPr>
        <w:t xml:space="preserve"> городской совет</w:t>
      </w:r>
    </w:p>
    <w:p w14:paraId="38470F02" w14:textId="77777777" w:rsidR="00E400D5" w:rsidRPr="00E400D5" w:rsidRDefault="00E400D5" w:rsidP="00E400D5">
      <w:pPr>
        <w:autoSpaceDE w:val="0"/>
        <w:autoSpaceDN w:val="0"/>
        <w:adjustRightInd w:val="0"/>
        <w:spacing w:after="0" w:line="240" w:lineRule="auto"/>
        <w:ind w:left="6237" w:right="-285"/>
        <w:jc w:val="right"/>
        <w:rPr>
          <w:rFonts w:ascii="Arial" w:eastAsia="Calibri" w:hAnsi="Arial" w:cs="Arial"/>
          <w:sz w:val="24"/>
          <w:szCs w:val="24"/>
        </w:rPr>
      </w:pPr>
      <w:r w:rsidRPr="00E400D5">
        <w:rPr>
          <w:rFonts w:ascii="Arial" w:eastAsia="Calibri" w:hAnsi="Arial" w:cs="Arial"/>
          <w:sz w:val="24"/>
          <w:szCs w:val="24"/>
        </w:rPr>
        <w:t>Донецкой Народной Республики</w:t>
      </w:r>
    </w:p>
    <w:p w14:paraId="1917A40F" w14:textId="77777777" w:rsidR="00E400D5" w:rsidRPr="00E400D5" w:rsidRDefault="00E400D5" w:rsidP="00E400D5">
      <w:pPr>
        <w:autoSpaceDE w:val="0"/>
        <w:autoSpaceDN w:val="0"/>
        <w:adjustRightInd w:val="0"/>
        <w:spacing w:after="0" w:line="240" w:lineRule="auto"/>
        <w:ind w:left="6237" w:right="-285"/>
        <w:jc w:val="right"/>
        <w:rPr>
          <w:rFonts w:ascii="Arial" w:eastAsia="Calibri" w:hAnsi="Arial" w:cs="Arial"/>
          <w:sz w:val="24"/>
          <w:szCs w:val="24"/>
        </w:rPr>
      </w:pPr>
    </w:p>
    <w:p w14:paraId="3AFD8F3E" w14:textId="77777777" w:rsidR="00E400D5" w:rsidRPr="00E400D5" w:rsidRDefault="00E400D5" w:rsidP="00E400D5">
      <w:pPr>
        <w:shd w:val="clear" w:color="auto" w:fill="FFFFFF"/>
        <w:spacing w:after="0" w:line="240" w:lineRule="auto"/>
        <w:ind w:right="-285" w:firstLine="709"/>
        <w:jc w:val="right"/>
        <w:rPr>
          <w:rFonts w:ascii="Arial" w:eastAsia="Calibri" w:hAnsi="Arial" w:cs="Arial"/>
          <w:sz w:val="24"/>
          <w:szCs w:val="24"/>
        </w:rPr>
      </w:pPr>
    </w:p>
    <w:p w14:paraId="2C6D156A" w14:textId="77777777" w:rsidR="00E400D5" w:rsidRPr="00E400D5" w:rsidRDefault="00E400D5" w:rsidP="00E400D5">
      <w:pPr>
        <w:shd w:val="clear" w:color="auto" w:fill="FFFFFF"/>
        <w:spacing w:after="0" w:line="240" w:lineRule="auto"/>
        <w:ind w:right="-285" w:firstLine="709"/>
        <w:jc w:val="right"/>
        <w:rPr>
          <w:rFonts w:ascii="Arial" w:eastAsia="Calibri" w:hAnsi="Arial" w:cs="Arial"/>
          <w:sz w:val="24"/>
          <w:szCs w:val="24"/>
        </w:rPr>
      </w:pPr>
    </w:p>
    <w:p w14:paraId="6FDB5FD1" w14:textId="77777777" w:rsidR="00E400D5" w:rsidRPr="00E400D5" w:rsidRDefault="00E400D5" w:rsidP="00E400D5">
      <w:pPr>
        <w:shd w:val="clear" w:color="auto" w:fill="FFFFFF"/>
        <w:spacing w:after="200" w:line="276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bCs/>
          <w:sz w:val="24"/>
          <w:szCs w:val="24"/>
          <w:lang w:eastAsia="ru-RU"/>
        </w:rPr>
        <w:t>Заключение</w:t>
      </w:r>
    </w:p>
    <w:p w14:paraId="4DF7CCBC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результатам проведения антикоррупционной экспертизы муниципальных правовых актов </w:t>
      </w:r>
      <w:proofErr w:type="spellStart"/>
      <w:r w:rsidRPr="00E400D5">
        <w:rPr>
          <w:rFonts w:ascii="Arial" w:eastAsia="Times New Roman" w:hAnsi="Arial" w:cs="Arial"/>
          <w:bCs/>
          <w:sz w:val="24"/>
          <w:szCs w:val="24"/>
          <w:lang w:eastAsia="ru-RU"/>
        </w:rPr>
        <w:t>Докучаевского</w:t>
      </w:r>
      <w:proofErr w:type="spellEnd"/>
      <w:r w:rsidRPr="00E400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совета Донецкой Народной Республики / проектов муниципальных правовых актов, вносимых в </w:t>
      </w:r>
      <w:proofErr w:type="spellStart"/>
      <w:r w:rsidRPr="00E400D5">
        <w:rPr>
          <w:rFonts w:ascii="Arial" w:eastAsia="Times New Roman" w:hAnsi="Arial" w:cs="Arial"/>
          <w:bCs/>
          <w:sz w:val="24"/>
          <w:szCs w:val="24"/>
          <w:lang w:eastAsia="ru-RU"/>
        </w:rPr>
        <w:t>Докучаевский</w:t>
      </w:r>
      <w:proofErr w:type="spellEnd"/>
      <w:r w:rsidRPr="00E400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городской совет Донецкой Народной Республики</w:t>
      </w:r>
    </w:p>
    <w:p w14:paraId="36763338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______________________________________________________________,</w:t>
      </w:r>
    </w:p>
    <w:p w14:paraId="6F97CCE6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C806D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anchor="/document/195958/entry/51" w:history="1">
        <w:r w:rsidRPr="00E400D5">
          <w:rPr>
            <w:rFonts w:ascii="Arial" w:eastAsia="Times New Roman" w:hAnsi="Arial" w:cs="Arial"/>
            <w:sz w:val="24"/>
            <w:szCs w:val="24"/>
            <w:lang w:eastAsia="ru-RU"/>
          </w:rPr>
          <w:t>частью 1 статьи 5</w:t>
        </w:r>
      </w:hyperlink>
      <w:r w:rsidRPr="00E400D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17 июля 2009 г. N 172-ФЗ "Об антикоррупционной экспертизе нормативных правовых актов и  проектов нормативных правовых актов" и </w:t>
      </w:r>
      <w:hyperlink r:id="rId5" w:anchor="/document/197633/entry/1004" w:history="1">
        <w:r w:rsidRPr="00E400D5">
          <w:rPr>
            <w:rFonts w:ascii="Arial" w:eastAsia="Times New Roman" w:hAnsi="Arial" w:cs="Arial"/>
            <w:sz w:val="24"/>
            <w:szCs w:val="24"/>
            <w:lang w:eastAsia="ru-RU"/>
          </w:rPr>
          <w:t>пунктом 4</w:t>
        </w:r>
      </w:hyperlink>
      <w:r w:rsidRPr="00E400D5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проведения антикоррупционной экспертизы нормативных правовых актов и проектов  нормативных правовых актов, утвержденных </w:t>
      </w:r>
      <w:hyperlink r:id="rId6" w:anchor="/document/197633/entry/0" w:history="1">
        <w:r w:rsidRPr="00E400D5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E400D5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 Российской Федерации от  26  февраля 2010 г. N 96 "Об антикоррупционной  экспертизе нормативных правовых актов и проектов нормативных правовых актов",  проведена антикоррупционная экспертиза</w:t>
      </w:r>
    </w:p>
    <w:p w14:paraId="67F7AC96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</w:t>
      </w:r>
    </w:p>
    <w:p w14:paraId="23A4F247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  <w:t>(указываются реквизиты нормативного правового акта или проекта нормативного правового акта)</w:t>
      </w:r>
    </w:p>
    <w:p w14:paraId="09EF43F8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sz w:val="24"/>
          <w:szCs w:val="24"/>
          <w:lang w:eastAsia="ru-RU"/>
        </w:rPr>
        <w:t>(далее - ______________________________________________________________)</w:t>
      </w:r>
    </w:p>
    <w:p w14:paraId="3B0F4115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E400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</w:r>
      <w:r w:rsidRPr="00E400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</w:r>
      <w:r w:rsidRPr="00E400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</w:r>
      <w:r w:rsidRPr="00E400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</w:r>
      <w:r w:rsidRPr="00E400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  <w:t>(сокращение)</w:t>
      </w:r>
    </w:p>
    <w:p w14:paraId="5340A11D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sz w:val="24"/>
          <w:szCs w:val="24"/>
          <w:lang w:eastAsia="ru-RU"/>
        </w:rPr>
        <w:t xml:space="preserve"> Вариант 1:</w:t>
      </w:r>
    </w:p>
    <w:p w14:paraId="7171B13F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855DF" wp14:editId="69F30687">
                <wp:simplePos x="0" y="0"/>
                <wp:positionH relativeFrom="column">
                  <wp:posOffset>1565910</wp:posOffset>
                </wp:positionH>
                <wp:positionV relativeFrom="paragraph">
                  <wp:posOffset>166370</wp:posOffset>
                </wp:positionV>
                <wp:extent cx="451485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0660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13.1pt" to="478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"/>
            </w:pict>
          </mc:Fallback>
        </mc:AlternateContent>
      </w:r>
      <w:r w:rsidRPr="00E400D5">
        <w:rPr>
          <w:rFonts w:ascii="Arial" w:eastAsia="Times New Roman" w:hAnsi="Arial" w:cs="Arial"/>
          <w:sz w:val="24"/>
          <w:szCs w:val="24"/>
          <w:lang w:eastAsia="ru-RU"/>
        </w:rPr>
        <w:t xml:space="preserve">     В представленном _______</w:t>
      </w:r>
    </w:p>
    <w:p w14:paraId="31A9A451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(сокращение)</w:t>
      </w:r>
    </w:p>
    <w:p w14:paraId="54117697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коррупциогенные факторы не выявлены.</w:t>
      </w:r>
    </w:p>
    <w:p w14:paraId="3CFF5D6A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sz w:val="24"/>
          <w:szCs w:val="24"/>
          <w:lang w:eastAsia="ru-RU"/>
        </w:rPr>
        <w:t xml:space="preserve"> Вариант 2:</w:t>
      </w:r>
    </w:p>
    <w:p w14:paraId="2BAF8E31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sz w:val="24"/>
          <w:szCs w:val="24"/>
          <w:lang w:eastAsia="ru-RU"/>
        </w:rPr>
        <w:t xml:space="preserve">     В представленном ___________________________________________________</w:t>
      </w:r>
    </w:p>
    <w:p w14:paraId="08EEA9BF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(сокращение)</w:t>
      </w:r>
    </w:p>
    <w:p w14:paraId="46F2C3DA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выявлены коррупциогенные факторы.</w:t>
      </w:r>
    </w:p>
    <w:p w14:paraId="6A505643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______________________________________________________________________.</w:t>
      </w:r>
    </w:p>
    <w:p w14:paraId="270A40E7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sz w:val="24"/>
          <w:szCs w:val="24"/>
          <w:lang w:eastAsia="ru-RU"/>
        </w:rPr>
        <w:t xml:space="preserve">     В целях устранения выявленных коррупциогенных факторов предлагается</w:t>
      </w:r>
    </w:p>
    <w:p w14:paraId="4F689B5C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_______________________________________________________________________.</w:t>
      </w:r>
    </w:p>
    <w:p w14:paraId="7B1CF029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(указывается способ устранения коррупциогенных факторов)</w:t>
      </w:r>
    </w:p>
    <w:p w14:paraId="203649A3" w14:textId="77777777" w:rsidR="00E400D5" w:rsidRPr="00E400D5" w:rsidRDefault="00E400D5" w:rsidP="00E4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0D5">
        <w:rPr>
          <w:rFonts w:ascii="Arial" w:eastAsia="Times New Roman" w:hAnsi="Arial" w:cs="Arial"/>
          <w:sz w:val="24"/>
          <w:szCs w:val="24"/>
          <w:lang w:eastAsia="ru-RU"/>
        </w:rPr>
        <w:t xml:space="preserve"> __ __________ 20__ г.   _________________     ________________________</w:t>
      </w:r>
    </w:p>
    <w:p w14:paraId="5DB3A5B0" w14:textId="77777777" w:rsidR="00E400D5" w:rsidRPr="00E400D5" w:rsidRDefault="00E400D5" w:rsidP="00E400D5">
      <w:pPr>
        <w:tabs>
          <w:tab w:val="left" w:pos="6237"/>
          <w:tab w:val="left" w:pos="6946"/>
        </w:tabs>
        <w:autoSpaceDE w:val="0"/>
        <w:autoSpaceDN w:val="0"/>
        <w:adjustRightInd w:val="0"/>
        <w:spacing w:after="0" w:line="240" w:lineRule="auto"/>
        <w:ind w:left="5103" w:right="-285" w:firstLine="709"/>
        <w:rPr>
          <w:rFonts w:ascii="Arial" w:eastAsia="Calibri" w:hAnsi="Arial" w:cs="Arial"/>
          <w:sz w:val="24"/>
          <w:szCs w:val="24"/>
        </w:rPr>
      </w:pPr>
    </w:p>
    <w:p w14:paraId="4FE848F9" w14:textId="77777777" w:rsidR="00E400D5" w:rsidRPr="00E400D5" w:rsidRDefault="00E400D5" w:rsidP="00E400D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Arial" w:eastAsia="Calibri" w:hAnsi="Arial" w:cs="Arial"/>
          <w:sz w:val="24"/>
          <w:szCs w:val="24"/>
        </w:rPr>
      </w:pPr>
      <w:r w:rsidRPr="00E400D5">
        <w:rPr>
          <w:rFonts w:ascii="Arial" w:eastAsia="Calibri" w:hAnsi="Arial" w:cs="Arial"/>
          <w:sz w:val="24"/>
          <w:szCs w:val="24"/>
        </w:rPr>
        <w:t xml:space="preserve">Начальник правового </w:t>
      </w:r>
    </w:p>
    <w:p w14:paraId="1D4451D9" w14:textId="77777777" w:rsidR="00E400D5" w:rsidRPr="00E400D5" w:rsidRDefault="00E400D5" w:rsidP="00E400D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Arial" w:eastAsia="Calibri" w:hAnsi="Arial" w:cs="Arial"/>
          <w:sz w:val="24"/>
          <w:szCs w:val="24"/>
        </w:rPr>
      </w:pPr>
      <w:r w:rsidRPr="00E400D5">
        <w:rPr>
          <w:rFonts w:ascii="Arial" w:eastAsia="Calibri" w:hAnsi="Arial" w:cs="Arial"/>
          <w:sz w:val="24"/>
          <w:szCs w:val="24"/>
        </w:rPr>
        <w:t>структурного подразделения</w:t>
      </w:r>
    </w:p>
    <w:p w14:paraId="6104C00E" w14:textId="77777777" w:rsidR="00E400D5" w:rsidRPr="00E400D5" w:rsidRDefault="00E400D5" w:rsidP="00E400D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Arial" w:eastAsia="Calibri" w:hAnsi="Arial" w:cs="Arial"/>
          <w:sz w:val="24"/>
          <w:szCs w:val="24"/>
          <w:vertAlign w:val="superscript"/>
        </w:rPr>
      </w:pPr>
      <w:proofErr w:type="spellStart"/>
      <w:r w:rsidRPr="00E400D5">
        <w:rPr>
          <w:rFonts w:ascii="Arial" w:eastAsia="Calibri" w:hAnsi="Arial" w:cs="Arial"/>
          <w:sz w:val="24"/>
          <w:szCs w:val="24"/>
        </w:rPr>
        <w:t>Докучаевского</w:t>
      </w:r>
      <w:proofErr w:type="spellEnd"/>
      <w:r w:rsidRPr="00E400D5">
        <w:rPr>
          <w:rFonts w:ascii="Arial" w:eastAsia="Calibri" w:hAnsi="Arial" w:cs="Arial"/>
          <w:sz w:val="24"/>
          <w:szCs w:val="24"/>
        </w:rPr>
        <w:t xml:space="preserve"> городского совета             ____________             ФИО</w:t>
      </w:r>
    </w:p>
    <w:p w14:paraId="089F01E8" w14:textId="795C50BD" w:rsidR="00B123AF" w:rsidRPr="00E400D5" w:rsidRDefault="00E400D5" w:rsidP="00E400D5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E400D5">
        <w:rPr>
          <w:rFonts w:ascii="Arial" w:eastAsia="Calibri" w:hAnsi="Arial" w:cs="Arial"/>
          <w:sz w:val="24"/>
          <w:szCs w:val="24"/>
        </w:rPr>
        <w:t xml:space="preserve">              </w:t>
      </w:r>
      <w:r w:rsidRPr="00E400D5">
        <w:rPr>
          <w:rFonts w:ascii="Arial" w:eastAsia="Calibri" w:hAnsi="Arial" w:cs="Arial"/>
          <w:i/>
          <w:iCs/>
          <w:sz w:val="24"/>
          <w:szCs w:val="24"/>
        </w:rPr>
        <w:t>(подпись)</w:t>
      </w:r>
      <w:bookmarkStart w:id="0" w:name="_GoBack"/>
      <w:bookmarkEnd w:id="0"/>
    </w:p>
    <w:sectPr w:rsidR="00B123AF" w:rsidRPr="00E400D5" w:rsidSect="00D726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4F"/>
    <w:rsid w:val="00172C39"/>
    <w:rsid w:val="00186E4F"/>
    <w:rsid w:val="00781704"/>
    <w:rsid w:val="00B123AF"/>
    <w:rsid w:val="00E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63ED"/>
  <w15:chartTrackingRefBased/>
  <w15:docId w15:val="{DA130B4A-1EAC-4CEC-8F96-FEEA1BAA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2024-06-26T08:49:00Z</dcterms:created>
  <dcterms:modified xsi:type="dcterms:W3CDTF">2024-06-26T08:49:00Z</dcterms:modified>
</cp:coreProperties>
</file>