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10B8" w14:textId="77777777" w:rsidR="00D006F9" w:rsidRPr="00D006F9" w:rsidRDefault="00D006F9" w:rsidP="00D006F9">
      <w:pPr>
        <w:spacing w:after="0" w:line="240" w:lineRule="auto"/>
        <w:ind w:left="5245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>Приложение</w:t>
      </w:r>
    </w:p>
    <w:p w14:paraId="6E1038EF" w14:textId="77777777" w:rsidR="00D006F9" w:rsidRPr="00D006F9" w:rsidRDefault="00D006F9" w:rsidP="00D006F9">
      <w:pPr>
        <w:spacing w:after="0" w:line="240" w:lineRule="auto"/>
        <w:ind w:left="5245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>к Порядку предоставления                     из бюджета муниципального образования городской округ Донецк Донецкой Народной Республики субсидии МУНИЦИПАЛЬНОМУ УНИТАРНОМУ ПРЕДПРИЯТИЮ АДМИНИСТРАЦИИ ГОРОДА ДОНЕЦКА «ДОРОЖНОЕ РЕМОНТНО-СТРОИТЕЛЬНОЕ УПРАВЛЕНИЕ»                                на финансовое обеспечение затрат, связанных                          с содержанием  и ремонтом насосной станции                         в транспортном тоннеле               в Киевском районе города Донецка, услугами                       по благоустройству территории,              а также оплатой расходов                       на содержание предприятия, связанных с основной деятельностью</w:t>
      </w:r>
    </w:p>
    <w:p w14:paraId="7F651DB5" w14:textId="77777777" w:rsidR="00D006F9" w:rsidRPr="00D006F9" w:rsidRDefault="00D006F9" w:rsidP="00D006F9">
      <w:pPr>
        <w:spacing w:after="0" w:line="240" w:lineRule="auto"/>
        <w:ind w:left="5245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>(подпункт а) пункта 2.2)</w:t>
      </w:r>
    </w:p>
    <w:p w14:paraId="6531B6BE" w14:textId="77777777" w:rsidR="00D006F9" w:rsidRPr="00D006F9" w:rsidRDefault="00D006F9" w:rsidP="00D006F9">
      <w:pPr>
        <w:spacing w:after="0" w:line="240" w:lineRule="auto"/>
        <w:ind w:left="5245"/>
        <w:jc w:val="both"/>
        <w:rPr>
          <w:rFonts w:ascii="Arial" w:eastAsia="Calibri" w:hAnsi="Arial" w:cs="Arial"/>
          <w:sz w:val="28"/>
          <w:szCs w:val="28"/>
        </w:rPr>
      </w:pPr>
    </w:p>
    <w:p w14:paraId="3F3C78F5" w14:textId="77777777" w:rsidR="00D006F9" w:rsidRPr="00D006F9" w:rsidRDefault="00D006F9" w:rsidP="00D006F9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>Заявление о предоставлении субсидии</w:t>
      </w:r>
    </w:p>
    <w:p w14:paraId="0DF911FE" w14:textId="77777777" w:rsidR="00D006F9" w:rsidRPr="00D006F9" w:rsidRDefault="00D006F9" w:rsidP="00D006F9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2733FF96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>Сведения о юридическом лице:</w:t>
      </w:r>
    </w:p>
    <w:p w14:paraId="10E0EDD2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 </w:t>
      </w:r>
    </w:p>
    <w:p w14:paraId="201039FA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>1) организационно-правовая форма, полное и (или) сокращенное наименование юридического лица________________________________</w:t>
      </w:r>
    </w:p>
    <w:p w14:paraId="298CF780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 </w:t>
      </w:r>
    </w:p>
    <w:p w14:paraId="1FFFAE83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2) местонахождение юридического лица_______________________ </w:t>
      </w:r>
    </w:p>
    <w:p w14:paraId="2ED6963B" w14:textId="77777777" w:rsidR="00D006F9" w:rsidRPr="00D006F9" w:rsidRDefault="00D006F9" w:rsidP="00D006F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ИНН/КПП </w:t>
      </w:r>
    </w:p>
    <w:p w14:paraId="794E2993" w14:textId="77777777" w:rsidR="00D006F9" w:rsidRPr="00D006F9" w:rsidRDefault="00D006F9" w:rsidP="00D006F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>_____________________________________________________________</w:t>
      </w:r>
    </w:p>
    <w:p w14:paraId="469DEBEE" w14:textId="77777777" w:rsidR="00D006F9" w:rsidRPr="00D006F9" w:rsidRDefault="00D006F9" w:rsidP="00D006F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370E94C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3) адрес электронной почты ________________________________ </w:t>
      </w:r>
    </w:p>
    <w:p w14:paraId="0DB2C84D" w14:textId="77777777" w:rsidR="00D006F9" w:rsidRPr="00D006F9" w:rsidRDefault="00D006F9" w:rsidP="00D006F9">
      <w:pPr>
        <w:spacing w:after="0" w:line="240" w:lineRule="auto"/>
        <w:jc w:val="center"/>
        <w:rPr>
          <w:rFonts w:ascii="Arial" w:eastAsia="Calibri" w:hAnsi="Arial" w:cs="Arial"/>
        </w:rPr>
      </w:pPr>
      <w:r w:rsidRPr="00D006F9">
        <w:rPr>
          <w:rFonts w:ascii="Arial" w:eastAsia="Calibri" w:hAnsi="Arial" w:cs="Arial"/>
        </w:rPr>
        <w:t>(для осуществления переписки, направления решений, извещений, уведомлений                   с использованием электронной подписи)</w:t>
      </w:r>
    </w:p>
    <w:p w14:paraId="1EBAF496" w14:textId="77777777" w:rsidR="00D006F9" w:rsidRPr="00D006F9" w:rsidRDefault="00D006F9" w:rsidP="00D006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545E454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>4) реквизиты л</w:t>
      </w:r>
      <w:bookmarkStart w:id="0" w:name="_GoBack"/>
      <w:bookmarkEnd w:id="0"/>
      <w:r w:rsidRPr="00D006F9">
        <w:rPr>
          <w:rFonts w:ascii="Arial" w:eastAsia="Calibri" w:hAnsi="Arial" w:cs="Arial"/>
          <w:sz w:val="28"/>
          <w:szCs w:val="28"/>
        </w:rPr>
        <w:t xml:space="preserve">ицевого или расчетного счета __________________ </w:t>
      </w:r>
    </w:p>
    <w:p w14:paraId="65552914" w14:textId="77777777" w:rsidR="00D006F9" w:rsidRPr="00D006F9" w:rsidRDefault="00D006F9" w:rsidP="00D006F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>_____________________________________________________________</w:t>
      </w:r>
    </w:p>
    <w:p w14:paraId="0F15D7CF" w14:textId="77777777" w:rsidR="00D006F9" w:rsidRPr="00D006F9" w:rsidRDefault="00D006F9" w:rsidP="00D006F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404D71F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В соответствии с Порядком предоставления из бюджета Муниципального образования городской округ Донецк Донецкой Народной Республики субсидии _________ на финансовое обеспечение </w:t>
      </w:r>
      <w:r w:rsidRPr="00D006F9">
        <w:rPr>
          <w:rFonts w:ascii="Arial" w:eastAsia="Calibri" w:hAnsi="Arial" w:cs="Arial"/>
          <w:sz w:val="28"/>
          <w:szCs w:val="28"/>
        </w:rPr>
        <w:lastRenderedPageBreak/>
        <w:t>затрат, связанных с _________, утвержденным Постановлением администрации городского округа Донецк Донецкой Народной Республики от «___» ________ 20___ года № _____ (далее - Порядок, субсидия соответственно), прошу предоставить субсидию в размере ________________________________________________________ руб.</w:t>
      </w:r>
    </w:p>
    <w:p w14:paraId="58BD9F92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                                                          </w:t>
      </w:r>
      <w:r w:rsidRPr="00D006F9">
        <w:rPr>
          <w:rFonts w:ascii="Arial" w:eastAsia="Calibri" w:hAnsi="Arial" w:cs="Arial"/>
        </w:rPr>
        <w:t>(цифрами и прописью)</w:t>
      </w:r>
    </w:p>
    <w:p w14:paraId="7D9F7FAC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Заявляю о том, что _______________________________________: </w:t>
      </w:r>
    </w:p>
    <w:p w14:paraId="6AF1EF4E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D006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D006F9">
        <w:rPr>
          <w:rFonts w:ascii="Arial" w:eastAsia="Calibri" w:hAnsi="Arial" w:cs="Arial"/>
        </w:rPr>
        <w:t>(наименование юридического лица)</w:t>
      </w:r>
    </w:p>
    <w:p w14:paraId="5E766D0F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14:paraId="0042BDAE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1) 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            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                           не предусмотрено законодательством Российской Федерации).           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         (в том числе со статусом международной компании), акции которых обращаются на организованных торгах в Российской Федерации,           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1B737EE6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38D80A5C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2) не находится в перечне организаций и физических </w:t>
      </w:r>
      <w:proofErr w:type="gramStart"/>
      <w:r w:rsidRPr="00D006F9">
        <w:rPr>
          <w:rFonts w:ascii="Arial" w:eastAsia="Calibri" w:hAnsi="Arial" w:cs="Arial"/>
          <w:sz w:val="28"/>
          <w:szCs w:val="28"/>
        </w:rPr>
        <w:t xml:space="preserve">лиц,   </w:t>
      </w:r>
      <w:proofErr w:type="gramEnd"/>
      <w:r w:rsidRPr="00D006F9">
        <w:rPr>
          <w:rFonts w:ascii="Arial" w:eastAsia="Calibri" w:hAnsi="Arial" w:cs="Arial"/>
          <w:sz w:val="28"/>
          <w:szCs w:val="28"/>
        </w:rPr>
        <w:t xml:space="preserve">            в отношении которых имеются сведения об их причастности                      к экстремистской деятельности или терроризму;</w:t>
      </w:r>
    </w:p>
    <w:p w14:paraId="53123440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7C6B6A5E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3) не находится в составляемых в рамках реализации полномочий, предусмотренных главой VII Устава ООН, Советом Безопасности ООН                   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                            или с распространением оружия массового уничтожения; </w:t>
      </w:r>
    </w:p>
    <w:p w14:paraId="3FDC804D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0932D009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4) не получает средства из местного бюджета, на основании                         иных нормативных муниципальных правовых актов на цели, </w:t>
      </w:r>
      <w:proofErr w:type="gramStart"/>
      <w:r w:rsidRPr="00D006F9">
        <w:rPr>
          <w:rFonts w:ascii="Arial" w:eastAsia="Calibri" w:hAnsi="Arial" w:cs="Arial"/>
          <w:sz w:val="28"/>
          <w:szCs w:val="28"/>
        </w:rPr>
        <w:t>предусмотренные Порядком</w:t>
      </w:r>
      <w:proofErr w:type="gramEnd"/>
      <w:r w:rsidRPr="00D006F9">
        <w:rPr>
          <w:rFonts w:ascii="Arial" w:eastAsia="Calibri" w:hAnsi="Arial" w:cs="Arial"/>
          <w:sz w:val="28"/>
          <w:szCs w:val="28"/>
        </w:rPr>
        <w:t>;</w:t>
      </w:r>
    </w:p>
    <w:p w14:paraId="7D63965F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708CC80C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5) на едином налоговом счете отсутствует или не превышает размер, определенный </w:t>
      </w:r>
      <w:hyperlink r:id="rId4" w:anchor="l12464" w:history="1">
        <w:r w:rsidRPr="00D006F9">
          <w:rPr>
            <w:rFonts w:ascii="Arial" w:eastAsia="Calibri" w:hAnsi="Arial" w:cs="Arial"/>
            <w:sz w:val="28"/>
            <w:szCs w:val="28"/>
          </w:rPr>
          <w:t>пунктом 3</w:t>
        </w:r>
      </w:hyperlink>
      <w:r w:rsidRPr="00D006F9">
        <w:rPr>
          <w:rFonts w:ascii="Arial" w:eastAsia="Calibri" w:hAnsi="Arial" w:cs="Arial"/>
          <w:sz w:val="28"/>
          <w:szCs w:val="28"/>
        </w:rPr>
        <w:t xml:space="preserve"> статьи 47 Налогового кодекса Российской Федерации, задолженность по уплате налогов, сборов           и </w:t>
      </w:r>
      <w:r w:rsidRPr="00D006F9">
        <w:rPr>
          <w:rFonts w:ascii="Arial" w:eastAsia="Calibri" w:hAnsi="Arial" w:cs="Arial"/>
          <w:sz w:val="28"/>
          <w:szCs w:val="28"/>
        </w:rPr>
        <w:lastRenderedPageBreak/>
        <w:t>страховых взносов в бюджеты бюджетной системы Российской Федерации;</w:t>
      </w:r>
    </w:p>
    <w:p w14:paraId="63E37935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28ADC20B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6)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                а получатель субсидии, являющийся индивидуальным предпринимателем, не прекратил деятельность в качестве индивидуального предпринимателя; </w:t>
      </w:r>
    </w:p>
    <w:p w14:paraId="2CF9E708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0A20D8E1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>7) не имеет просроченной (неурегулированной) задолженности                       по денежным обязательствам перед бюджетами бюджетной системы Российской Федерации.</w:t>
      </w:r>
    </w:p>
    <w:p w14:paraId="292CE158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39CDA9E3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>Полноту и достоверность сведений подтверждаю.</w:t>
      </w:r>
    </w:p>
    <w:p w14:paraId="21FB36CB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 </w:t>
      </w:r>
    </w:p>
    <w:p w14:paraId="3D71CE9B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Даю согласие на проведение проверки изложенных обстоятельств                   на предмет достоверности. </w:t>
      </w:r>
    </w:p>
    <w:p w14:paraId="520FE760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472C2A43" w14:textId="77777777" w:rsidR="00D006F9" w:rsidRPr="00D006F9" w:rsidRDefault="00D006F9" w:rsidP="00D006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045E24C2" w14:textId="77777777" w:rsidR="00D006F9" w:rsidRPr="00D006F9" w:rsidRDefault="00D006F9" w:rsidP="00D00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>Приложение: документы согласно описи на ___ л. в ___ экз.</w:t>
      </w:r>
      <w:r w:rsidRPr="00D006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B4E6D7" w14:textId="77777777" w:rsidR="00D006F9" w:rsidRPr="00D006F9" w:rsidRDefault="00D006F9" w:rsidP="00D00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08A111" w14:textId="77777777" w:rsidR="00D006F9" w:rsidRPr="00D006F9" w:rsidRDefault="00D006F9" w:rsidP="00D00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17F6A5" w14:textId="77777777" w:rsidR="00D006F9" w:rsidRPr="00D006F9" w:rsidRDefault="00D006F9" w:rsidP="00D00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5E0051" w14:textId="77777777" w:rsidR="00D006F9" w:rsidRPr="00D006F9" w:rsidRDefault="00D006F9" w:rsidP="00D006F9">
      <w:pPr>
        <w:tabs>
          <w:tab w:val="left" w:pos="3969"/>
          <w:tab w:val="left" w:pos="6521"/>
        </w:tabs>
        <w:spacing w:after="0" w:line="240" w:lineRule="auto"/>
        <w:jc w:val="both"/>
        <w:rPr>
          <w:rFonts w:ascii="Arial" w:eastAsia="Calibri" w:hAnsi="Arial" w:cs="Arial"/>
        </w:rPr>
      </w:pPr>
      <w:r w:rsidRPr="00D006F9">
        <w:rPr>
          <w:rFonts w:ascii="Arial" w:eastAsia="Calibri" w:hAnsi="Arial" w:cs="Arial"/>
        </w:rPr>
        <w:t>_____________________</w:t>
      </w:r>
      <w:r w:rsidRPr="00D006F9">
        <w:rPr>
          <w:rFonts w:ascii="Arial" w:eastAsia="Calibri" w:hAnsi="Arial" w:cs="Arial"/>
        </w:rPr>
        <w:tab/>
        <w:t>___________</w:t>
      </w:r>
      <w:r w:rsidRPr="00D006F9">
        <w:rPr>
          <w:rFonts w:ascii="Arial" w:eastAsia="Calibri" w:hAnsi="Arial" w:cs="Arial"/>
        </w:rPr>
        <w:tab/>
        <w:t>______________________</w:t>
      </w:r>
    </w:p>
    <w:p w14:paraId="4E3EFE3D" w14:textId="77777777" w:rsidR="00D006F9" w:rsidRPr="00D006F9" w:rsidRDefault="00D006F9" w:rsidP="00D006F9">
      <w:pPr>
        <w:tabs>
          <w:tab w:val="left" w:pos="4253"/>
          <w:tab w:val="left" w:pos="6663"/>
        </w:tabs>
        <w:spacing w:after="0" w:line="240" w:lineRule="auto"/>
        <w:jc w:val="both"/>
        <w:rPr>
          <w:rFonts w:ascii="Arial" w:eastAsia="Calibri" w:hAnsi="Arial" w:cs="Arial"/>
        </w:rPr>
      </w:pPr>
      <w:r w:rsidRPr="00D006F9">
        <w:rPr>
          <w:rFonts w:ascii="Arial" w:eastAsia="Calibri" w:hAnsi="Arial" w:cs="Arial"/>
        </w:rPr>
        <w:t xml:space="preserve">(должность руководителя </w:t>
      </w:r>
      <w:r w:rsidRPr="00D006F9">
        <w:rPr>
          <w:rFonts w:ascii="Arial" w:eastAsia="Calibri" w:hAnsi="Arial" w:cs="Arial"/>
        </w:rPr>
        <w:tab/>
        <w:t>(подпись)</w:t>
      </w:r>
      <w:r w:rsidRPr="00D006F9">
        <w:rPr>
          <w:rFonts w:ascii="Arial" w:eastAsia="Calibri" w:hAnsi="Arial" w:cs="Arial"/>
        </w:rPr>
        <w:tab/>
        <w:t>(расшифровка подписи)</w:t>
      </w:r>
    </w:p>
    <w:p w14:paraId="61AC49B1" w14:textId="77777777" w:rsidR="00D006F9" w:rsidRPr="00D006F9" w:rsidRDefault="00D006F9" w:rsidP="00D006F9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Arial" w:eastAsia="Calibri" w:hAnsi="Arial" w:cs="Arial"/>
        </w:rPr>
      </w:pPr>
      <w:r w:rsidRPr="00D006F9">
        <w:rPr>
          <w:rFonts w:ascii="Arial" w:eastAsia="Calibri" w:hAnsi="Arial" w:cs="Arial"/>
        </w:rPr>
        <w:t xml:space="preserve">заявителя) </w:t>
      </w:r>
    </w:p>
    <w:p w14:paraId="2993FBD8" w14:textId="77777777" w:rsidR="00D006F9" w:rsidRPr="00D006F9" w:rsidRDefault="00D006F9" w:rsidP="00D006F9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2D316091" w14:textId="77777777" w:rsidR="00D006F9" w:rsidRPr="00D006F9" w:rsidRDefault="00D006F9" w:rsidP="00D00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525F02" w14:textId="77777777" w:rsidR="00D006F9" w:rsidRPr="00D006F9" w:rsidRDefault="00D006F9" w:rsidP="00D00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>М.П</w:t>
      </w:r>
      <w:r w:rsidRPr="00D006F9">
        <w:rPr>
          <w:rFonts w:ascii="Arial" w:eastAsia="Calibri" w:hAnsi="Arial" w:cs="Arial"/>
        </w:rPr>
        <w:t>. (при наличии)</w:t>
      </w:r>
      <w:r w:rsidRPr="00D006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13C2BE" w14:textId="77777777" w:rsidR="00D006F9" w:rsidRPr="00D006F9" w:rsidRDefault="00D006F9" w:rsidP="00D006F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006F9">
        <w:rPr>
          <w:rFonts w:ascii="Arial" w:eastAsia="Calibri" w:hAnsi="Arial" w:cs="Arial"/>
          <w:sz w:val="28"/>
          <w:szCs w:val="28"/>
        </w:rPr>
        <w:t xml:space="preserve">«__» ______________ 20__ года </w:t>
      </w:r>
    </w:p>
    <w:p w14:paraId="0222C5E6" w14:textId="77777777" w:rsidR="00D006F9" w:rsidRPr="00D006F9" w:rsidRDefault="00D006F9" w:rsidP="00D00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EB7FD" w14:textId="77777777" w:rsidR="00D006F9" w:rsidRPr="00D006F9" w:rsidRDefault="00D006F9" w:rsidP="00D006F9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B51790" w14:textId="77777777" w:rsidR="00D006F9" w:rsidRPr="00D006F9" w:rsidRDefault="00D006F9" w:rsidP="00D006F9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55D80E" w14:textId="77777777" w:rsidR="00D006F9" w:rsidRPr="00D006F9" w:rsidRDefault="00D006F9" w:rsidP="00D006F9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4E5918" w14:textId="77777777" w:rsidR="00D006F9" w:rsidRPr="00D006F9" w:rsidRDefault="00D006F9" w:rsidP="00D00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BCB68D" w14:textId="77777777" w:rsidR="00D006F9" w:rsidRPr="00D006F9" w:rsidRDefault="00D006F9" w:rsidP="00D006F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6B407FA" w14:textId="77777777" w:rsidR="00D006F9" w:rsidRPr="00D006F9" w:rsidRDefault="00D006F9" w:rsidP="00D006F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AB76D38" w14:textId="77777777" w:rsidR="00B123AF" w:rsidRDefault="00B123AF"/>
    <w:sectPr w:rsidR="00B123AF" w:rsidSect="00D006F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F5"/>
    <w:rsid w:val="00172C39"/>
    <w:rsid w:val="00781704"/>
    <w:rsid w:val="00B123AF"/>
    <w:rsid w:val="00D006F9"/>
    <w:rsid w:val="00E5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F8ED"/>
  <w15:chartTrackingRefBased/>
  <w15:docId w15:val="{ECB551C6-FD23-4A2F-A38B-229D223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56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2024-06-19T09:28:00Z</dcterms:created>
  <dcterms:modified xsi:type="dcterms:W3CDTF">2024-06-19T09:29:00Z</dcterms:modified>
</cp:coreProperties>
</file>