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CAC3F" w14:textId="3B7B2E25" w:rsidR="004264B0" w:rsidRPr="004264B0" w:rsidRDefault="00BA0E59" w:rsidP="004264B0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</w:t>
      </w:r>
      <w:r w:rsidR="004264B0" w:rsidRPr="004264B0">
        <w:rPr>
          <w:rFonts w:cs="Times New Roman"/>
          <w:szCs w:val="28"/>
        </w:rPr>
        <w:t>Приложение 2</w:t>
      </w:r>
    </w:p>
    <w:p w14:paraId="1398EA18" w14:textId="1C4A1E69" w:rsidR="004264B0" w:rsidRDefault="004264B0" w:rsidP="004264B0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iCs/>
          <w:szCs w:val="28"/>
        </w:rPr>
      </w:pPr>
      <w:r w:rsidRPr="004264B0">
        <w:rPr>
          <w:rFonts w:cs="Times New Roman"/>
          <w:szCs w:val="28"/>
        </w:rPr>
        <w:t xml:space="preserve">к Положению об оплате труда </w:t>
      </w:r>
      <w:r w:rsidRPr="004264B0">
        <w:rPr>
          <w:rFonts w:cs="Times New Roman"/>
          <w:color w:val="000000"/>
          <w:szCs w:val="28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4264B0">
        <w:rPr>
          <w:rFonts w:cs="Times New Roman"/>
          <w:szCs w:val="28"/>
        </w:rPr>
        <w:t xml:space="preserve"> и </w:t>
      </w:r>
      <w:r w:rsidRPr="004264B0">
        <w:rPr>
          <w:rFonts w:cs="Times New Roman"/>
          <w:bCs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264B0">
        <w:rPr>
          <w:rFonts w:cs="Times New Roman"/>
          <w:szCs w:val="28"/>
        </w:rPr>
        <w:t xml:space="preserve">, в органах местного самоуправления муниципального образования </w:t>
      </w:r>
      <w:r w:rsidRPr="004264B0">
        <w:rPr>
          <w:rFonts w:eastAsia="Times New Roman" w:cs="Times New Roman"/>
          <w:iCs/>
          <w:szCs w:val="28"/>
        </w:rPr>
        <w:t xml:space="preserve">Шахтерский муниципальный округ </w:t>
      </w:r>
      <w:r w:rsidRPr="004264B0">
        <w:rPr>
          <w:rFonts w:cs="Times New Roman"/>
          <w:iCs/>
          <w:szCs w:val="28"/>
        </w:rPr>
        <w:t>Донецкой Народной Республики</w:t>
      </w:r>
      <w:r w:rsidR="004E14F7">
        <w:rPr>
          <w:rFonts w:cs="Times New Roman"/>
          <w:iCs/>
          <w:szCs w:val="28"/>
        </w:rPr>
        <w:t xml:space="preserve"> </w:t>
      </w:r>
      <w:r w:rsidR="004E14F7" w:rsidRPr="004E14F7">
        <w:rPr>
          <w:rFonts w:eastAsia="Calibri" w:cs="Times New Roman"/>
          <w:szCs w:val="28"/>
        </w:rPr>
        <w:t>на 2024 год</w:t>
      </w:r>
    </w:p>
    <w:p w14:paraId="48D40BFB" w14:textId="76B9DB94" w:rsidR="00B41EB6" w:rsidRPr="007120FF" w:rsidRDefault="00B41EB6" w:rsidP="004264B0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iCs/>
          <w:caps/>
          <w:szCs w:val="28"/>
        </w:rPr>
      </w:pPr>
      <w:r>
        <w:rPr>
          <w:rFonts w:cs="Times New Roman"/>
          <w:iCs/>
          <w:szCs w:val="28"/>
        </w:rPr>
        <w:t>(</w:t>
      </w:r>
      <w:r w:rsidRPr="00B41EB6">
        <w:rPr>
          <w:rFonts w:cs="Times New Roman"/>
          <w:i/>
          <w:color w:val="A6A6A6" w:themeColor="background1" w:themeShade="A6"/>
          <w:szCs w:val="28"/>
        </w:rPr>
        <w:t>в ред. решени</w:t>
      </w:r>
      <w:r w:rsidR="004E14F7">
        <w:rPr>
          <w:rFonts w:cs="Times New Roman"/>
          <w:i/>
          <w:color w:val="A6A6A6" w:themeColor="background1" w:themeShade="A6"/>
          <w:szCs w:val="28"/>
        </w:rPr>
        <w:t>й</w:t>
      </w:r>
      <w:r w:rsidRPr="00B41EB6">
        <w:rPr>
          <w:rFonts w:cs="Times New Roman"/>
          <w:i/>
          <w:color w:val="A6A6A6" w:themeColor="background1" w:themeShade="A6"/>
          <w:szCs w:val="28"/>
        </w:rPr>
        <w:t xml:space="preserve"> </w:t>
      </w:r>
      <w:r w:rsidRPr="00B41EB6">
        <w:rPr>
          <w:rFonts w:cs="Times New Roman"/>
          <w:i/>
          <w:color w:val="A6A6A6" w:themeColor="background1" w:themeShade="A6"/>
          <w:szCs w:val="24"/>
        </w:rPr>
        <w:t>Шахтерского муниципального совета ДНР</w:t>
      </w:r>
      <w:r w:rsidRPr="00B41EB6">
        <w:rPr>
          <w:rFonts w:cs="Times New Roman"/>
          <w:i/>
          <w:szCs w:val="24"/>
        </w:rPr>
        <w:t xml:space="preserve"> </w:t>
      </w:r>
      <w:hyperlink r:id="rId6" w:history="1">
        <w:r w:rsidRPr="000336B7">
          <w:rPr>
            <w:rStyle w:val="a7"/>
            <w:rFonts w:cs="Times New Roman"/>
            <w:i/>
            <w:szCs w:val="24"/>
          </w:rPr>
          <w:t xml:space="preserve">от 16.05.2024 № </w:t>
        </w:r>
        <w:r w:rsidRPr="000336B7">
          <w:rPr>
            <w:rStyle w:val="a7"/>
            <w:rFonts w:cs="Times New Roman"/>
            <w:i/>
            <w:szCs w:val="24"/>
            <w:lang w:val="en-US"/>
          </w:rPr>
          <w:t>I</w:t>
        </w:r>
        <w:r w:rsidRPr="000336B7">
          <w:rPr>
            <w:rStyle w:val="a7"/>
            <w:rFonts w:cs="Times New Roman"/>
            <w:i/>
            <w:szCs w:val="24"/>
          </w:rPr>
          <w:t>-25/106</w:t>
        </w:r>
      </w:hyperlink>
      <w:r w:rsidR="004E14F7">
        <w:rPr>
          <w:rFonts w:cs="Times New Roman"/>
          <w:szCs w:val="24"/>
        </w:rPr>
        <w:t xml:space="preserve">, </w:t>
      </w:r>
      <w:hyperlink r:id="rId7" w:history="1">
        <w:r w:rsidR="004E14F7" w:rsidRPr="00445212">
          <w:rPr>
            <w:rStyle w:val="a7"/>
            <w:rFonts w:cs="Times New Roman"/>
            <w:i/>
            <w:iCs/>
            <w:szCs w:val="24"/>
          </w:rPr>
          <w:t xml:space="preserve">от 28.05.2024 № </w:t>
        </w:r>
        <w:r w:rsidR="004E14F7" w:rsidRPr="00445212">
          <w:rPr>
            <w:rStyle w:val="a7"/>
            <w:rFonts w:cs="Times New Roman"/>
            <w:i/>
            <w:iCs/>
            <w:szCs w:val="24"/>
            <w:lang w:val="en-US"/>
          </w:rPr>
          <w:t>I</w:t>
        </w:r>
        <w:r w:rsidR="004E14F7" w:rsidRPr="00445212">
          <w:rPr>
            <w:rStyle w:val="a7"/>
            <w:rFonts w:cs="Times New Roman"/>
            <w:i/>
            <w:iCs/>
            <w:szCs w:val="24"/>
          </w:rPr>
          <w:t>-26/118</w:t>
        </w:r>
      </w:hyperlink>
      <w:r w:rsidR="007120FF">
        <w:rPr>
          <w:rFonts w:cs="Times New Roman"/>
          <w:szCs w:val="24"/>
        </w:rPr>
        <w:t xml:space="preserve">, </w:t>
      </w:r>
      <w:hyperlink r:id="rId8" w:history="1">
        <w:r w:rsidR="007120FF" w:rsidRPr="00362734">
          <w:rPr>
            <w:rStyle w:val="a7"/>
            <w:rFonts w:cs="Times New Roman"/>
            <w:i/>
            <w:iCs/>
            <w:szCs w:val="24"/>
          </w:rPr>
          <w:t xml:space="preserve">от 04.07.2024 № </w:t>
        </w:r>
        <w:r w:rsidR="007120FF" w:rsidRPr="00362734">
          <w:rPr>
            <w:rStyle w:val="a7"/>
            <w:rFonts w:cs="Times New Roman"/>
            <w:i/>
            <w:iCs/>
            <w:szCs w:val="24"/>
            <w:lang w:val="en-US"/>
          </w:rPr>
          <w:t>I</w:t>
        </w:r>
        <w:r w:rsidR="007120FF" w:rsidRPr="00362734">
          <w:rPr>
            <w:rStyle w:val="a7"/>
            <w:rFonts w:cs="Times New Roman"/>
            <w:i/>
            <w:iCs/>
            <w:szCs w:val="24"/>
          </w:rPr>
          <w:t>-29/144</w:t>
        </w:r>
      </w:hyperlink>
      <w:bookmarkStart w:id="0" w:name="_GoBack"/>
      <w:bookmarkEnd w:id="0"/>
      <w:r w:rsidR="007120FF">
        <w:rPr>
          <w:rFonts w:cs="Times New Roman"/>
          <w:szCs w:val="24"/>
        </w:rPr>
        <w:t>)</w:t>
      </w:r>
    </w:p>
    <w:p w14:paraId="6C596246" w14:textId="77777777" w:rsidR="004264B0" w:rsidRPr="004264B0" w:rsidRDefault="004264B0" w:rsidP="004264B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C032D" w14:textId="77777777" w:rsidR="004264B0" w:rsidRPr="004264B0" w:rsidRDefault="004264B0" w:rsidP="004264B0">
      <w:pPr>
        <w:spacing w:line="240" w:lineRule="auto"/>
        <w:contextualSpacing/>
        <w:jc w:val="center"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Размеры денежного содержания муниципальных служащих</w:t>
      </w:r>
    </w:p>
    <w:p w14:paraId="19B2B6FB" w14:textId="77777777" w:rsidR="004264B0" w:rsidRPr="004264B0" w:rsidRDefault="004264B0" w:rsidP="004264B0">
      <w:pPr>
        <w:spacing w:line="240" w:lineRule="auto"/>
        <w:contextualSpacing/>
        <w:rPr>
          <w:rFonts w:cs="Times New Roman"/>
          <w:szCs w:val="28"/>
        </w:rPr>
      </w:pPr>
    </w:p>
    <w:p w14:paraId="782288A8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1. Должностные оклады муниципальных служащих устанавливаются в следующих размерах:</w:t>
      </w:r>
    </w:p>
    <w:p w14:paraId="5FE18E30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4264B0" w:rsidRPr="004264B0" w14:paraId="7AE0FC99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6B18BCB3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4110" w:type="dxa"/>
            <w:shd w:val="clear" w:color="auto" w:fill="auto"/>
          </w:tcPr>
          <w:p w14:paraId="2F0C0322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Должностной оклад (руб.)</w:t>
            </w:r>
          </w:p>
        </w:tc>
      </w:tr>
      <w:tr w:rsidR="004264B0" w:rsidRPr="004264B0" w14:paraId="4114CF3C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24478434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Первый заместитель главы администрации</w:t>
            </w:r>
          </w:p>
        </w:tc>
        <w:tc>
          <w:tcPr>
            <w:tcW w:w="4110" w:type="dxa"/>
            <w:shd w:val="clear" w:color="auto" w:fill="auto"/>
          </w:tcPr>
          <w:p w14:paraId="66A773DD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34 394,00</w:t>
            </w:r>
          </w:p>
        </w:tc>
      </w:tr>
      <w:tr w:rsidR="004264B0" w:rsidRPr="004264B0" w14:paraId="1D5D52D3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565F047E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Заместитель главы администрации</w:t>
            </w:r>
          </w:p>
        </w:tc>
        <w:tc>
          <w:tcPr>
            <w:tcW w:w="4110" w:type="dxa"/>
            <w:shd w:val="clear" w:color="auto" w:fill="auto"/>
          </w:tcPr>
          <w:p w14:paraId="163C2B7F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31 712,00</w:t>
            </w:r>
          </w:p>
        </w:tc>
      </w:tr>
      <w:tr w:rsidR="004264B0" w:rsidRPr="004264B0" w14:paraId="51C8F57F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203F1829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 xml:space="preserve">Руководитель аппарата Шахтерского </w:t>
            </w:r>
            <w:r w:rsidRPr="004264B0">
              <w:rPr>
                <w:rFonts w:cs="Times New Roman"/>
                <w:iCs/>
                <w:szCs w:val="28"/>
              </w:rPr>
              <w:t>муниципального совета</w:t>
            </w:r>
          </w:p>
        </w:tc>
        <w:tc>
          <w:tcPr>
            <w:tcW w:w="4110" w:type="dxa"/>
            <w:shd w:val="clear" w:color="auto" w:fill="auto"/>
          </w:tcPr>
          <w:p w14:paraId="2F8E9684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28 726,00</w:t>
            </w:r>
          </w:p>
          <w:p w14:paraId="0C311395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4264B0" w:rsidRPr="004264B0" w14:paraId="06B0CF49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257EF616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110" w:type="dxa"/>
            <w:shd w:val="clear" w:color="auto" w:fill="auto"/>
          </w:tcPr>
          <w:p w14:paraId="12B36184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28 726,00</w:t>
            </w:r>
          </w:p>
        </w:tc>
      </w:tr>
      <w:tr w:rsidR="004264B0" w:rsidRPr="004264B0" w14:paraId="204C5398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480CDE30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Директор департамента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0B4B9E5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21 872,00</w:t>
            </w:r>
          </w:p>
        </w:tc>
      </w:tr>
      <w:tr w:rsidR="004264B0" w:rsidRPr="004264B0" w14:paraId="05CD5A1A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2B2FBA0C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Начальник управления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01314E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21 872,00</w:t>
            </w:r>
          </w:p>
        </w:tc>
      </w:tr>
      <w:tr w:rsidR="004264B0" w:rsidRPr="004264B0" w14:paraId="56024F63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20645FA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 xml:space="preserve">Начальник отдела (на правах структурного подразделения) администрации/Начальник отдела в аппарате Шахтерского муниципального совета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B759F1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21 966,00</w:t>
            </w:r>
          </w:p>
        </w:tc>
      </w:tr>
      <w:tr w:rsidR="004264B0" w:rsidRPr="004264B0" w14:paraId="7A3F61A9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AC64D4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A4E704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15 756,00</w:t>
            </w:r>
          </w:p>
        </w:tc>
      </w:tr>
      <w:tr w:rsidR="004264B0" w:rsidRPr="004264B0" w14:paraId="0B52A423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C928F19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Заместитель директора департамента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D8891EA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21 778,00</w:t>
            </w:r>
          </w:p>
        </w:tc>
      </w:tr>
      <w:tr w:rsidR="004264B0" w:rsidRPr="004264B0" w14:paraId="062A1C2C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C6F9C4B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Заместитель начальника управления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0CBD152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21 778,00</w:t>
            </w:r>
          </w:p>
        </w:tc>
      </w:tr>
      <w:tr w:rsidR="004264B0" w:rsidRPr="004264B0" w14:paraId="0E9895F9" w14:textId="77777777" w:rsidTr="00903507">
        <w:trPr>
          <w:jc w:val="center"/>
        </w:trPr>
        <w:tc>
          <w:tcPr>
            <w:tcW w:w="5637" w:type="dxa"/>
            <w:shd w:val="clear" w:color="auto" w:fill="auto"/>
          </w:tcPr>
          <w:p w14:paraId="18876E3F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lastRenderedPageBreak/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110" w:type="dxa"/>
            <w:shd w:val="clear" w:color="auto" w:fill="auto"/>
          </w:tcPr>
          <w:p w14:paraId="1E9D2B73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21 778,00</w:t>
            </w:r>
          </w:p>
        </w:tc>
      </w:tr>
      <w:tr w:rsidR="004264B0" w:rsidRPr="004264B0" w14:paraId="6D920FC1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BE37F8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275D5A6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15 870,00</w:t>
            </w:r>
          </w:p>
        </w:tc>
      </w:tr>
      <w:tr w:rsidR="004264B0" w:rsidRPr="004264B0" w14:paraId="39B54E99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7733FC6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iCs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 xml:space="preserve">Заведующий сектором администрации, Заведующий сектором в аппарате </w:t>
            </w:r>
            <w:r w:rsidRPr="004264B0">
              <w:rPr>
                <w:rFonts w:cs="Times New Roman"/>
                <w:szCs w:val="28"/>
              </w:rPr>
              <w:t xml:space="preserve">Шахтерского </w:t>
            </w:r>
            <w:r w:rsidRPr="004264B0">
              <w:rPr>
                <w:rFonts w:cs="Times New Roman"/>
                <w:iCs/>
                <w:color w:val="000000"/>
                <w:szCs w:val="28"/>
              </w:rPr>
              <w:t>муниципального совета</w:t>
            </w:r>
          </w:p>
          <w:p w14:paraId="3B624EB2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571CC3E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15 870,00</w:t>
            </w:r>
          </w:p>
        </w:tc>
      </w:tr>
      <w:tr w:rsidR="004264B0" w:rsidRPr="004264B0" w14:paraId="6C4AAC04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B9528E2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4E561F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15 870,00</w:t>
            </w:r>
          </w:p>
        </w:tc>
      </w:tr>
      <w:tr w:rsidR="004264B0" w:rsidRPr="004264B0" w14:paraId="7BDB8E9E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7B5FD9B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CEE95D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15 870,00</w:t>
            </w:r>
          </w:p>
        </w:tc>
      </w:tr>
      <w:tr w:rsidR="004264B0" w:rsidRPr="004264B0" w14:paraId="3A9CDEF6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0FB2ABA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 xml:space="preserve">Главный специалист в администрации, Главный специалист в аппарате </w:t>
            </w:r>
            <w:r w:rsidRPr="004264B0">
              <w:rPr>
                <w:rFonts w:cs="Times New Roman"/>
                <w:szCs w:val="28"/>
              </w:rPr>
              <w:t>Шахтерского муниципального совета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A2E7A1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12 744,00</w:t>
            </w:r>
          </w:p>
        </w:tc>
      </w:tr>
      <w:tr w:rsidR="004264B0" w:rsidRPr="004264B0" w14:paraId="6A4CB501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2F22442E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Ведущий специалист в администрации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9E771F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11 284,00</w:t>
            </w:r>
          </w:p>
        </w:tc>
      </w:tr>
      <w:tr w:rsidR="004264B0" w:rsidRPr="004264B0" w14:paraId="1639E053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BC8D1EA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Специалист 1 категории в администрации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229BCBA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8 042,00</w:t>
            </w:r>
          </w:p>
        </w:tc>
      </w:tr>
      <w:tr w:rsidR="004264B0" w:rsidRPr="004264B0" w14:paraId="1DF7C295" w14:textId="77777777" w:rsidTr="0090350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55F7ED6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Специалист в администрации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91A870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5816,00</w:t>
            </w:r>
          </w:p>
        </w:tc>
      </w:tr>
      <w:tr w:rsidR="00B41EB6" w:rsidRPr="004264B0" w14:paraId="724DAF35" w14:textId="77777777" w:rsidTr="008F0F8A">
        <w:trPr>
          <w:jc w:val="center"/>
        </w:trPr>
        <w:tc>
          <w:tcPr>
            <w:tcW w:w="5637" w:type="dxa"/>
            <w:shd w:val="clear" w:color="auto" w:fill="auto"/>
          </w:tcPr>
          <w:p w14:paraId="1715ECFF" w14:textId="56F1FB42" w:rsidR="00B41EB6" w:rsidRPr="00B41EB6" w:rsidRDefault="00B41EB6" w:rsidP="00B41EB6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B41EB6">
              <w:rPr>
                <w:rFonts w:cs="Times New Roman"/>
                <w:szCs w:val="24"/>
              </w:rPr>
              <w:t>Специалист 2 категории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F31BDDD" w14:textId="03BE0919" w:rsidR="00B41EB6" w:rsidRPr="00B41EB6" w:rsidRDefault="00B41EB6" w:rsidP="00B41EB6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B41EB6">
              <w:rPr>
                <w:rFonts w:cs="Times New Roman"/>
                <w:szCs w:val="24"/>
              </w:rPr>
              <w:t>7 102,00</w:t>
            </w:r>
          </w:p>
        </w:tc>
      </w:tr>
    </w:tbl>
    <w:p w14:paraId="44F08534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</w:p>
    <w:p w14:paraId="5A32E2C6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2. Размеры ежемесячной надбавки за выслугу лет на муниципальной службе к должностному окладу составляют:</w:t>
      </w:r>
    </w:p>
    <w:p w14:paraId="6D329953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а) при стаже муниципальной службы от 1 до 5 лет - 10 процентов; </w:t>
      </w:r>
    </w:p>
    <w:p w14:paraId="4930E55C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б) при стаже муниципальной службы от 5 до 10 лет - 15 процентов;</w:t>
      </w:r>
    </w:p>
    <w:p w14:paraId="73DBDCF3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в) при стаже муниципальной службы от 10 до 15 лет - 20 процентов;</w:t>
      </w:r>
    </w:p>
    <w:p w14:paraId="54B85102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г) при стаже муниципальной службы свыше 15 лет - 30 процентов.</w:t>
      </w:r>
    </w:p>
    <w:p w14:paraId="3E08A7F2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Ежемесячная надбавка за выслугу лет </w:t>
      </w:r>
      <w:bookmarkStart w:id="1" w:name="_Hlk154697370"/>
      <w:r w:rsidRPr="004264B0">
        <w:rPr>
          <w:rFonts w:cs="Times New Roman"/>
          <w:szCs w:val="28"/>
        </w:rPr>
        <w:t xml:space="preserve">на муниципальной службе </w:t>
      </w:r>
      <w:bookmarkEnd w:id="1"/>
      <w:r w:rsidRPr="004264B0">
        <w:rPr>
          <w:rFonts w:cs="Times New Roman"/>
          <w:szCs w:val="28"/>
        </w:rPr>
        <w:t xml:space="preserve">устанавливается со дня возникновения права на назначение или изменение размера такой надбавки. </w:t>
      </w:r>
    </w:p>
    <w:p w14:paraId="6D1FD02B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7881F8FB" w14:textId="77777777" w:rsidR="004264B0" w:rsidRPr="004264B0" w:rsidRDefault="004264B0" w:rsidP="004264B0">
      <w:pPr>
        <w:spacing w:line="240" w:lineRule="auto"/>
        <w:contextualSpacing/>
        <w:rPr>
          <w:rFonts w:cs="Times New Roman"/>
          <w:szCs w:val="28"/>
        </w:rPr>
      </w:pPr>
    </w:p>
    <w:p w14:paraId="2D399CA9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14:paraId="163BD364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</w:p>
    <w:tbl>
      <w:tblPr>
        <w:tblW w:w="98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4264B0" w:rsidRPr="004264B0" w14:paraId="6242E9F4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E8F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2584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 (процентов к должностному окладу)</w:t>
            </w:r>
          </w:p>
        </w:tc>
      </w:tr>
      <w:tr w:rsidR="004264B0" w:rsidRPr="004264B0" w14:paraId="2405730F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DE7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BEDA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264B0" w:rsidRPr="004264B0" w14:paraId="43EEB9E4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D354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FEEE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264B0" w:rsidRPr="004264B0" w14:paraId="73E125B4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485B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8D73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264B0" w:rsidRPr="004264B0" w14:paraId="4A7625FA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BAF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14A1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264B0" w:rsidRPr="004264B0" w14:paraId="4A884157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B838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125D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264B0" w:rsidRPr="004264B0" w14:paraId="144F6C41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925A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682D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64B0" w:rsidRPr="004264B0" w14:paraId="596E0D2F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AE4A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1AF5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264B0" w:rsidRPr="004264B0" w14:paraId="34FDAFB1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985E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3541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64B0" w:rsidRPr="004264B0" w14:paraId="05AEA791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F22B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1F6E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64B0" w:rsidRPr="004264B0" w14:paraId="2F1813FC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1FAC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Старший 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397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64B0" w:rsidRPr="004264B0" w14:paraId="5E219EF8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7301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Старший 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B9A3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64B0" w:rsidRPr="004264B0" w14:paraId="3E33965D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7A7E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Старший 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0AEB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64B0" w:rsidRPr="004264B0" w14:paraId="38EF4D97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4214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E05E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64B0" w:rsidRPr="004264B0" w14:paraId="49546D0E" w14:textId="77777777" w:rsidTr="00903507">
        <w:trPr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2B8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E705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64B0" w:rsidRPr="004264B0" w14:paraId="74086302" w14:textId="77777777" w:rsidTr="00903507">
        <w:trPr>
          <w:trHeight w:val="32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7B71" w14:textId="77777777" w:rsidR="004264B0" w:rsidRPr="004264B0" w:rsidRDefault="004264B0" w:rsidP="009035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7138" w14:textId="77777777" w:rsidR="004264B0" w:rsidRPr="004264B0" w:rsidRDefault="004264B0" w:rsidP="009035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0CB32A0" w14:textId="77777777" w:rsidR="004264B0" w:rsidRPr="004264B0" w:rsidRDefault="004264B0" w:rsidP="004264B0">
      <w:pPr>
        <w:spacing w:line="240" w:lineRule="auto"/>
        <w:ind w:left="1211"/>
        <w:contextualSpacing/>
        <w:rPr>
          <w:rFonts w:cs="Times New Roman"/>
          <w:szCs w:val="28"/>
        </w:rPr>
      </w:pPr>
    </w:p>
    <w:p w14:paraId="0E61D103" w14:textId="77777777" w:rsidR="004264B0" w:rsidRPr="004264B0" w:rsidRDefault="004264B0" w:rsidP="004264B0">
      <w:pPr>
        <w:spacing w:line="240" w:lineRule="auto"/>
        <w:ind w:firstLine="720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Со дня присвоения (сохранения) муниципальному служащему классного чина, ему устанавливается ежемесячная надбавка к должностному окладу за классный </w:t>
      </w:r>
      <w:bookmarkStart w:id="2" w:name="_Hlk154697444"/>
      <w:r w:rsidRPr="004264B0">
        <w:rPr>
          <w:rFonts w:cs="Times New Roman"/>
          <w:szCs w:val="28"/>
        </w:rPr>
        <w:t xml:space="preserve">чин, которая </w:t>
      </w:r>
      <w:bookmarkEnd w:id="2"/>
      <w:r w:rsidRPr="004264B0">
        <w:rPr>
          <w:rFonts w:cs="Times New Roman"/>
          <w:szCs w:val="28"/>
        </w:rPr>
        <w:t>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599C0BFF" w14:textId="77777777" w:rsidR="004264B0" w:rsidRPr="004264B0" w:rsidRDefault="004264B0" w:rsidP="004264B0">
      <w:pPr>
        <w:spacing w:line="240" w:lineRule="auto"/>
        <w:ind w:firstLine="720"/>
        <w:contextualSpacing/>
        <w:rPr>
          <w:rFonts w:cs="Times New Roman"/>
          <w:szCs w:val="28"/>
        </w:rPr>
      </w:pPr>
    </w:p>
    <w:p w14:paraId="52852BE9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4. 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59F26BF3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44242F1B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4264B0" w:rsidRPr="004264B0" w14:paraId="4FBD7BA1" w14:textId="77777777" w:rsidTr="00903507">
        <w:trPr>
          <w:trHeight w:val="520"/>
          <w:jc w:val="center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FF2E1" w14:textId="77777777" w:rsidR="004264B0" w:rsidRPr="004264B0" w:rsidRDefault="004264B0" w:rsidP="00903507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573EF" w14:textId="77777777" w:rsidR="004264B0" w:rsidRPr="004264B0" w:rsidRDefault="004264B0" w:rsidP="00903507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надбавки (процентов к должностному окладу)</w:t>
            </w:r>
          </w:p>
        </w:tc>
      </w:tr>
      <w:tr w:rsidR="004264B0" w:rsidRPr="004264B0" w14:paraId="4370EEE3" w14:textId="77777777" w:rsidTr="00903507">
        <w:trPr>
          <w:trHeight w:val="240"/>
          <w:jc w:val="center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CA73B" w14:textId="77777777" w:rsidR="004264B0" w:rsidRPr="004264B0" w:rsidRDefault="004264B0" w:rsidP="00903507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E850CF" w14:textId="77777777" w:rsidR="004264B0" w:rsidRPr="004264B0" w:rsidRDefault="004264B0" w:rsidP="00903507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264B0" w:rsidRPr="004264B0" w14:paraId="58C71664" w14:textId="77777777" w:rsidTr="00903507">
        <w:trPr>
          <w:trHeight w:val="273"/>
          <w:jc w:val="center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96490" w14:textId="77777777" w:rsidR="004264B0" w:rsidRPr="004264B0" w:rsidRDefault="004264B0" w:rsidP="00903507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7E3C9F1" w14:textId="77777777" w:rsidR="004264B0" w:rsidRPr="004264B0" w:rsidRDefault="004264B0" w:rsidP="00903507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264B0" w:rsidRPr="004264B0" w14:paraId="361AFFEA" w14:textId="77777777" w:rsidTr="00903507">
        <w:trPr>
          <w:trHeight w:val="240"/>
          <w:jc w:val="center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2CD1F" w14:textId="77777777" w:rsidR="004264B0" w:rsidRPr="004264B0" w:rsidRDefault="004264B0" w:rsidP="00903507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741373" w14:textId="77777777" w:rsidR="004264B0" w:rsidRPr="004264B0" w:rsidRDefault="004264B0" w:rsidP="00903507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264B0" w:rsidRPr="004264B0" w14:paraId="2967639C" w14:textId="77777777" w:rsidTr="00903507">
        <w:trPr>
          <w:trHeight w:val="240"/>
          <w:jc w:val="center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88561" w14:textId="77777777" w:rsidR="004264B0" w:rsidRPr="004264B0" w:rsidRDefault="004264B0" w:rsidP="00903507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81BE1E" w14:textId="77777777" w:rsidR="004264B0" w:rsidRPr="004264B0" w:rsidRDefault="004264B0" w:rsidP="00903507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264B0" w:rsidRPr="004264B0" w14:paraId="2F5D1A9F" w14:textId="77777777" w:rsidTr="00903507">
        <w:trPr>
          <w:trHeight w:val="240"/>
          <w:jc w:val="center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521EC" w14:textId="77777777" w:rsidR="004264B0" w:rsidRPr="004264B0" w:rsidRDefault="004264B0" w:rsidP="00903507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младшие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D35B2A" w14:textId="77777777" w:rsidR="004264B0" w:rsidRPr="004264B0" w:rsidRDefault="004264B0" w:rsidP="00903507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64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21D320BA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</w:p>
    <w:p w14:paraId="3B9B46AE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4EF34326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>уровень функциональной нагрузки и ответственности;</w:t>
      </w:r>
    </w:p>
    <w:p w14:paraId="6563DCA6" w14:textId="77777777" w:rsidR="004264B0" w:rsidRPr="004264B0" w:rsidRDefault="004264B0" w:rsidP="004264B0">
      <w:pPr>
        <w:spacing w:line="240" w:lineRule="auto"/>
        <w:ind w:firstLine="540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4314AFF6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0BAF3A2D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5C57809A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23ED6CE3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>выполнение работы, требующей повышенного внимания;</w:t>
      </w:r>
    </w:p>
    <w:p w14:paraId="66770B3E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>результативность профессиональной служебной деятельности, личный вклад в решение поставленных задач;</w:t>
      </w:r>
    </w:p>
    <w:p w14:paraId="7FF72E00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интенсивность и напряженность профессиональной служебной деятельности муниципального служащего (выполнение работ, требующих повышенного </w:t>
      </w:r>
      <w:r w:rsidRPr="004264B0">
        <w:rPr>
          <w:rFonts w:cs="Times New Roman"/>
          <w:szCs w:val="28"/>
        </w:rPr>
        <w:lastRenderedPageBreak/>
        <w:t>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48ACA618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226CB65F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3F9D1136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повышения или снижения уровня квалификации муниципального служащего;</w:t>
      </w:r>
    </w:p>
    <w:p w14:paraId="07AA0F06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220F1AD2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качества исполнения должностных обязанностей муниципальным служащим;</w:t>
      </w:r>
    </w:p>
    <w:p w14:paraId="3884A243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5351B21D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соблюдения установленных сроков исполнения поручений руководства.</w:t>
      </w:r>
    </w:p>
    <w:p w14:paraId="002AF135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 </w:t>
      </w:r>
    </w:p>
    <w:p w14:paraId="0A743C99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284571DB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0B2DB03A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72CE44D9" w14:textId="77777777" w:rsidR="004264B0" w:rsidRPr="004264B0" w:rsidRDefault="004264B0" w:rsidP="004264B0">
      <w:pPr>
        <w:spacing w:line="240" w:lineRule="auto"/>
        <w:contextualSpacing/>
        <w:rPr>
          <w:rFonts w:cs="Times New Roman"/>
          <w:szCs w:val="28"/>
        </w:rPr>
      </w:pPr>
    </w:p>
    <w:p w14:paraId="6E341B9F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cs="Times New Roman"/>
          <w:szCs w:val="28"/>
        </w:rPr>
        <w:t>5. </w:t>
      </w:r>
      <w:r w:rsidRPr="004264B0">
        <w:rPr>
          <w:rFonts w:eastAsia="Times New Roman" w:cs="Times New Roman"/>
          <w:szCs w:val="28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6014A2D0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 xml:space="preserve">Выплата премии осуществляется согласно решению </w:t>
      </w:r>
      <w:r w:rsidRPr="004264B0">
        <w:rPr>
          <w:rFonts w:cs="Times New Roman"/>
          <w:szCs w:val="28"/>
        </w:rPr>
        <w:t>представителя нанимателя (работодателя) на основании представления руководителя, заместителя главы администрации, и устанавливается распоряжением представителя нанимателя (работодателя).</w:t>
      </w:r>
    </w:p>
    <w:p w14:paraId="12B6EFBD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0F17E7E6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23282BE9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lastRenderedPageBreak/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57295CD0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68DA893A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Муниципальным служащим, имеющим не снятое дисциплинарное взыскание, премия не выплачивается.</w:t>
      </w:r>
    </w:p>
    <w:p w14:paraId="22CF64F7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14:paraId="09612AFB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6FBA8B17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6276DC20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bookmarkStart w:id="3" w:name="_Hlk154697498"/>
      <w:r w:rsidRPr="004264B0">
        <w:rPr>
          <w:rFonts w:eastAsia="Times New Roman" w:cs="Times New Roman"/>
          <w:szCs w:val="28"/>
          <w:lang w:eastAsia="ru-RU"/>
        </w:rPr>
        <w:t xml:space="preserve">Муниципальным служащим </w:t>
      </w:r>
      <w:bookmarkEnd w:id="3"/>
      <w:r w:rsidRPr="004264B0">
        <w:rPr>
          <w:rFonts w:eastAsia="Times New Roman" w:cs="Times New Roman"/>
          <w:szCs w:val="28"/>
          <w:lang w:eastAsia="ru-RU"/>
        </w:rPr>
        <w:t>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04E7B1B0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264B0">
        <w:rPr>
          <w:rFonts w:eastAsia="Times New Roman" w:cs="Times New Roman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47985C4B" w14:textId="77777777" w:rsidR="004264B0" w:rsidRPr="004264B0" w:rsidRDefault="004264B0" w:rsidP="004264B0">
      <w:pPr>
        <w:spacing w:line="240" w:lineRule="auto"/>
        <w:contextualSpacing/>
        <w:rPr>
          <w:rFonts w:cs="Times New Roman"/>
          <w:szCs w:val="28"/>
        </w:rPr>
      </w:pPr>
    </w:p>
    <w:p w14:paraId="3B197B4B" w14:textId="77777777" w:rsidR="004264B0" w:rsidRPr="004264B0" w:rsidRDefault="004264B0" w:rsidP="004264B0">
      <w:pPr>
        <w:shd w:val="clear" w:color="auto" w:fill="FFFFFF"/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</w:t>
      </w:r>
      <w:r w:rsidRPr="004264B0">
        <w:rPr>
          <w:rFonts w:cs="Times New Roman"/>
          <w:color w:val="FF0000"/>
          <w:szCs w:val="28"/>
        </w:rPr>
        <w:t xml:space="preserve"> </w:t>
      </w:r>
      <w:r w:rsidRPr="004264B0">
        <w:rPr>
          <w:rFonts w:cs="Times New Roman"/>
          <w:szCs w:val="28"/>
        </w:rPr>
        <w:t>муниципального служащего.</w:t>
      </w:r>
    </w:p>
    <w:p w14:paraId="5B9BC21D" w14:textId="77777777" w:rsidR="004264B0" w:rsidRPr="004264B0" w:rsidRDefault="004264B0" w:rsidP="004264B0">
      <w:pPr>
        <w:spacing w:line="240" w:lineRule="auto"/>
        <w:ind w:firstLine="708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0172B286" w14:textId="77777777" w:rsidR="004264B0" w:rsidRPr="004264B0" w:rsidRDefault="004264B0" w:rsidP="004264B0">
      <w:pPr>
        <w:spacing w:line="240" w:lineRule="auto"/>
        <w:ind w:firstLine="708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283765F2" w14:textId="77777777" w:rsidR="004264B0" w:rsidRPr="004264B0" w:rsidRDefault="004264B0" w:rsidP="004264B0">
      <w:pPr>
        <w:spacing w:line="240" w:lineRule="auto"/>
        <w:contextualSpacing/>
        <w:rPr>
          <w:rFonts w:cs="Times New Roman"/>
          <w:szCs w:val="28"/>
        </w:rPr>
      </w:pPr>
    </w:p>
    <w:p w14:paraId="704EAF48" w14:textId="77777777" w:rsidR="004264B0" w:rsidRPr="004264B0" w:rsidRDefault="004264B0" w:rsidP="004264B0">
      <w:pPr>
        <w:spacing w:line="240" w:lineRule="auto"/>
        <w:ind w:firstLine="708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15A7559B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4F8BE184" w14:textId="77777777" w:rsidR="004264B0" w:rsidRPr="004264B0" w:rsidRDefault="004264B0" w:rsidP="004264B0">
      <w:pPr>
        <w:spacing w:line="240" w:lineRule="auto"/>
        <w:ind w:firstLine="708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Выплата материальной помощи производится не ранее чем через три месяца после приема на работу.</w:t>
      </w:r>
    </w:p>
    <w:p w14:paraId="4457665C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>Материальная помощь не оказывается муниципальным служащим:</w:t>
      </w:r>
    </w:p>
    <w:p w14:paraId="67FEB65B" w14:textId="77777777" w:rsidR="004264B0" w:rsidRPr="004264B0" w:rsidRDefault="004264B0" w:rsidP="0042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4B0">
        <w:rPr>
          <w:rFonts w:ascii="Times New Roman" w:hAnsi="Times New Roman" w:cs="Times New Roman"/>
          <w:sz w:val="28"/>
          <w:szCs w:val="28"/>
        </w:rPr>
        <w:t xml:space="preserve">находящимся в отпусках по уходу за ребенком до достижения им возраста </w:t>
      </w:r>
      <w:r w:rsidRPr="004264B0">
        <w:rPr>
          <w:rFonts w:ascii="Times New Roman" w:hAnsi="Times New Roman" w:cs="Times New Roman"/>
          <w:sz w:val="28"/>
          <w:szCs w:val="28"/>
        </w:rPr>
        <w:lastRenderedPageBreak/>
        <w:t>полутора, трех лет без сохранения денежного содержания;</w:t>
      </w:r>
    </w:p>
    <w:p w14:paraId="31A6A038" w14:textId="77777777" w:rsidR="004264B0" w:rsidRPr="004264B0" w:rsidRDefault="004264B0" w:rsidP="004264B0">
      <w:pPr>
        <w:spacing w:line="240" w:lineRule="auto"/>
        <w:ind w:firstLine="540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605D520B" w14:textId="77777777" w:rsidR="004264B0" w:rsidRPr="004264B0" w:rsidRDefault="004264B0" w:rsidP="004264B0">
      <w:pPr>
        <w:spacing w:line="240" w:lineRule="auto"/>
        <w:contextualSpacing/>
        <w:rPr>
          <w:rFonts w:cs="Times New Roman"/>
          <w:szCs w:val="28"/>
        </w:rPr>
      </w:pPr>
    </w:p>
    <w:p w14:paraId="772157B2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bookmarkStart w:id="4" w:name="_Hlk153547763"/>
      <w:r w:rsidRPr="004264B0">
        <w:rPr>
          <w:rFonts w:cs="Times New Roman"/>
          <w:szCs w:val="28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552E307D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4264B0" w:rsidRPr="004264B0" w14:paraId="3578BD91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680709BE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  <w:highlight w:val="red"/>
              </w:rPr>
            </w:pPr>
            <w:r w:rsidRPr="004264B0"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4253" w:type="dxa"/>
            <w:shd w:val="clear" w:color="auto" w:fill="auto"/>
          </w:tcPr>
          <w:p w14:paraId="710DB229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  <w:highlight w:val="red"/>
              </w:rPr>
            </w:pPr>
            <w:r w:rsidRPr="004264B0">
              <w:rPr>
                <w:rFonts w:cs="Times New Roman"/>
                <w:szCs w:val="28"/>
              </w:rPr>
              <w:t>Коэффициент денежного поощрения (должностных окладов)</w:t>
            </w:r>
          </w:p>
        </w:tc>
      </w:tr>
      <w:bookmarkEnd w:id="4"/>
      <w:tr w:rsidR="004264B0" w:rsidRPr="004264B0" w14:paraId="0B74E989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740D2217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Первый заместитель главы администрации</w:t>
            </w:r>
          </w:p>
        </w:tc>
        <w:tc>
          <w:tcPr>
            <w:tcW w:w="4253" w:type="dxa"/>
            <w:shd w:val="clear" w:color="auto" w:fill="auto"/>
          </w:tcPr>
          <w:p w14:paraId="36E1B1F6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0,98</w:t>
            </w:r>
          </w:p>
        </w:tc>
      </w:tr>
      <w:tr w:rsidR="004264B0" w:rsidRPr="004264B0" w14:paraId="584F3073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1F2FE4F8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Заместитель главы администрации</w:t>
            </w:r>
          </w:p>
        </w:tc>
        <w:tc>
          <w:tcPr>
            <w:tcW w:w="4253" w:type="dxa"/>
            <w:shd w:val="clear" w:color="auto" w:fill="auto"/>
          </w:tcPr>
          <w:p w14:paraId="0B6FBA6A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0,99</w:t>
            </w:r>
          </w:p>
        </w:tc>
      </w:tr>
      <w:tr w:rsidR="004264B0" w:rsidRPr="004264B0" w14:paraId="20594A96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7102919A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 xml:space="preserve">Руководитель аппарата Шахтерского </w:t>
            </w:r>
            <w:r w:rsidRPr="004264B0">
              <w:rPr>
                <w:rFonts w:cs="Times New Roman"/>
                <w:iCs/>
                <w:szCs w:val="28"/>
              </w:rPr>
              <w:t>муниципального</w:t>
            </w:r>
            <w:r w:rsidRPr="004264B0">
              <w:rPr>
                <w:rFonts w:cs="Times New Roman"/>
                <w:szCs w:val="28"/>
              </w:rPr>
              <w:t xml:space="preserve"> совета</w:t>
            </w:r>
          </w:p>
        </w:tc>
        <w:tc>
          <w:tcPr>
            <w:tcW w:w="4253" w:type="dxa"/>
            <w:shd w:val="clear" w:color="auto" w:fill="auto"/>
          </w:tcPr>
          <w:p w14:paraId="0A98BB62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1,00</w:t>
            </w:r>
          </w:p>
        </w:tc>
      </w:tr>
      <w:tr w:rsidR="004264B0" w:rsidRPr="004264B0" w14:paraId="0CB821B8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1C8F27DF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253" w:type="dxa"/>
            <w:shd w:val="clear" w:color="auto" w:fill="auto"/>
          </w:tcPr>
          <w:p w14:paraId="3AF96583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1,00</w:t>
            </w:r>
          </w:p>
        </w:tc>
      </w:tr>
      <w:tr w:rsidR="004264B0" w:rsidRPr="004264B0" w14:paraId="67853CC0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0EF23C21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Директор департамента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F97EDF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0,54</w:t>
            </w:r>
          </w:p>
        </w:tc>
      </w:tr>
      <w:tr w:rsidR="004264B0" w:rsidRPr="004264B0" w14:paraId="78BDD2CA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7D7888CF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Начальник управления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255F18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0,54</w:t>
            </w:r>
          </w:p>
        </w:tc>
      </w:tr>
      <w:tr w:rsidR="004264B0" w:rsidRPr="004264B0" w14:paraId="384C210D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254C7CA1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 xml:space="preserve">Начальник отдела (на правах структурного подразделения) администрации/Начальник отдела в аппарате Шахтерского </w:t>
            </w:r>
            <w:r w:rsidRPr="004264B0">
              <w:rPr>
                <w:rFonts w:cs="Times New Roman"/>
                <w:iCs/>
                <w:szCs w:val="28"/>
              </w:rPr>
              <w:t>муниципального</w:t>
            </w:r>
            <w:r w:rsidRPr="004264B0">
              <w:rPr>
                <w:rFonts w:cs="Times New Roman"/>
                <w:szCs w:val="28"/>
              </w:rPr>
              <w:t xml:space="preserve"> </w:t>
            </w:r>
            <w:r w:rsidRPr="004264B0">
              <w:rPr>
                <w:rFonts w:cs="Times New Roman"/>
                <w:color w:val="000000"/>
                <w:szCs w:val="28"/>
              </w:rPr>
              <w:t xml:space="preserve">совета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56000A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0,56</w:t>
            </w:r>
          </w:p>
        </w:tc>
      </w:tr>
      <w:tr w:rsidR="004264B0" w:rsidRPr="004264B0" w14:paraId="50471294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5B9CCA03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FEC137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0,46</w:t>
            </w:r>
          </w:p>
        </w:tc>
      </w:tr>
      <w:tr w:rsidR="004264B0" w:rsidRPr="004264B0" w14:paraId="06B0270B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51A08910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Заместитель директора департамента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B707BA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0,52</w:t>
            </w:r>
          </w:p>
        </w:tc>
      </w:tr>
      <w:tr w:rsidR="004264B0" w:rsidRPr="004264B0" w14:paraId="6EC0CA2A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2ED67483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Заместитель начальника управления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40A32C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0,52</w:t>
            </w:r>
          </w:p>
        </w:tc>
      </w:tr>
      <w:tr w:rsidR="004264B0" w:rsidRPr="004264B0" w14:paraId="4968A9E6" w14:textId="77777777" w:rsidTr="00903507">
        <w:trPr>
          <w:jc w:val="center"/>
        </w:trPr>
        <w:tc>
          <w:tcPr>
            <w:tcW w:w="5211" w:type="dxa"/>
            <w:shd w:val="clear" w:color="auto" w:fill="auto"/>
          </w:tcPr>
          <w:p w14:paraId="75189EC5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253" w:type="dxa"/>
            <w:shd w:val="clear" w:color="auto" w:fill="auto"/>
          </w:tcPr>
          <w:p w14:paraId="4C8FF2F6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264B0">
              <w:rPr>
                <w:rFonts w:cs="Times New Roman"/>
                <w:szCs w:val="28"/>
              </w:rPr>
              <w:t>0,52</w:t>
            </w:r>
          </w:p>
        </w:tc>
      </w:tr>
      <w:tr w:rsidR="004264B0" w:rsidRPr="004264B0" w14:paraId="5C6D2128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4F4AB0EC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723BCD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0,52</w:t>
            </w:r>
          </w:p>
        </w:tc>
      </w:tr>
      <w:tr w:rsidR="004264B0" w:rsidRPr="004264B0" w14:paraId="1BF5E857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619DD4C5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Заведующий сектором администрации, Заведующий сектором в аппарате Шахтерского муниципального совета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F87037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0,52</w:t>
            </w:r>
          </w:p>
        </w:tc>
      </w:tr>
      <w:tr w:rsidR="004264B0" w:rsidRPr="004264B0" w14:paraId="75D29497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43DF1CE9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64DF2C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0,52</w:t>
            </w:r>
          </w:p>
        </w:tc>
      </w:tr>
      <w:tr w:rsidR="004264B0" w:rsidRPr="004264B0" w14:paraId="32E1F170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2A9B5D7E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5E6F56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0,52</w:t>
            </w:r>
          </w:p>
        </w:tc>
      </w:tr>
      <w:tr w:rsidR="004264B0" w:rsidRPr="004264B0" w14:paraId="698AD114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20F81C32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lastRenderedPageBreak/>
              <w:t xml:space="preserve">Главный специалист в администрации, Главный специалист в аппарате Шахтерского </w:t>
            </w:r>
            <w:r w:rsidRPr="004264B0">
              <w:rPr>
                <w:rFonts w:cs="Times New Roman"/>
                <w:iCs/>
                <w:szCs w:val="28"/>
              </w:rPr>
              <w:t>муниципального совета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5E8114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0,52</w:t>
            </w:r>
          </w:p>
        </w:tc>
      </w:tr>
      <w:tr w:rsidR="004264B0" w:rsidRPr="004264B0" w14:paraId="43B9AB20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0D83CCED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Ведущий специалист в администрации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595FB7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0,50</w:t>
            </w:r>
          </w:p>
        </w:tc>
      </w:tr>
      <w:tr w:rsidR="004264B0" w:rsidRPr="004264B0" w14:paraId="6389F87C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44E6B494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Специалист 1 категории в администрации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AA7651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0,54</w:t>
            </w:r>
          </w:p>
        </w:tc>
      </w:tr>
      <w:tr w:rsidR="004264B0" w:rsidRPr="004264B0" w14:paraId="6A79D301" w14:textId="77777777" w:rsidTr="0090350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3F0E9EF0" w14:textId="77777777" w:rsidR="004264B0" w:rsidRPr="004264B0" w:rsidRDefault="004264B0" w:rsidP="00903507">
            <w:pPr>
              <w:spacing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Специалист в администрации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F43AA0" w14:textId="77777777" w:rsidR="004264B0" w:rsidRPr="004264B0" w:rsidRDefault="004264B0" w:rsidP="00903507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4264B0">
              <w:rPr>
                <w:rFonts w:cs="Times New Roman"/>
                <w:color w:val="000000"/>
                <w:szCs w:val="28"/>
              </w:rPr>
              <w:t>0,62</w:t>
            </w:r>
          </w:p>
        </w:tc>
      </w:tr>
    </w:tbl>
    <w:p w14:paraId="5EA0C71F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</w:p>
    <w:p w14:paraId="5903D078" w14:textId="77777777" w:rsidR="004264B0" w:rsidRPr="004264B0" w:rsidRDefault="004264B0" w:rsidP="004264B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02616E21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6ECA95FE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за работу со сведениями, имеющими степень секретности «особой важности» - 60 процентов;</w:t>
      </w:r>
    </w:p>
    <w:p w14:paraId="6CE91F58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за работу со сведениями, имеющими степень секретности «совершенно секретно» - 40 процентов;</w:t>
      </w:r>
    </w:p>
    <w:p w14:paraId="46645D4B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135BD67F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45408E38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589CCA24" w14:textId="455D9AF4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="004E14F7" w:rsidRPr="004E14F7">
        <w:rPr>
          <w:rFonts w:eastAsia="Calibri" w:cs="Times New Roman"/>
          <w:szCs w:val="28"/>
        </w:rPr>
        <w:t>настоящим пунктом</w:t>
      </w:r>
      <w:r w:rsidRPr="004264B0">
        <w:rPr>
          <w:rFonts w:cs="Times New Roman"/>
          <w:szCs w:val="28"/>
        </w:rPr>
        <w:t>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1203B214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 xml:space="preserve">при стаже работы от 1 до 5 лет - 10 процентов; </w:t>
      </w:r>
    </w:p>
    <w:p w14:paraId="32D36B6E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при стаже работы от 5 до 10 лет - 15 процентов;</w:t>
      </w:r>
    </w:p>
    <w:p w14:paraId="73CD1D58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при стаже работы от 10 лет и выше - 20 процентов.</w:t>
      </w:r>
    </w:p>
    <w:p w14:paraId="1EEBB6A0" w14:textId="77777777" w:rsidR="004264B0" w:rsidRPr="004264B0" w:rsidRDefault="004264B0" w:rsidP="004264B0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4264B0">
        <w:rPr>
          <w:rFonts w:cs="Times New Roman"/>
          <w:szCs w:val="28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61027BDC" w14:textId="246FF3E7" w:rsidR="00FB0FDE" w:rsidRPr="00BA0E59" w:rsidRDefault="00FB0FDE" w:rsidP="004264B0">
      <w:pPr>
        <w:tabs>
          <w:tab w:val="left" w:pos="7655"/>
        </w:tabs>
        <w:spacing w:line="240" w:lineRule="auto"/>
        <w:contextualSpacing/>
        <w:rPr>
          <w:rFonts w:cs="Times New Roman"/>
          <w:szCs w:val="28"/>
        </w:rPr>
      </w:pPr>
    </w:p>
    <w:sectPr w:rsidR="00FB0FDE" w:rsidRPr="00BA0E59" w:rsidSect="00FB0FD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0618" w14:textId="77777777" w:rsidR="00B43AAB" w:rsidRDefault="00B43AAB" w:rsidP="00FB0FDE">
      <w:pPr>
        <w:spacing w:line="240" w:lineRule="auto"/>
      </w:pPr>
      <w:r>
        <w:separator/>
      </w:r>
    </w:p>
  </w:endnote>
  <w:endnote w:type="continuationSeparator" w:id="0">
    <w:p w14:paraId="198125A1" w14:textId="77777777" w:rsidR="00B43AAB" w:rsidRDefault="00B43AAB" w:rsidP="00FB0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48F8A" w14:textId="77777777" w:rsidR="00B43AAB" w:rsidRDefault="00B43AAB" w:rsidP="00FB0FDE">
      <w:pPr>
        <w:spacing w:line="240" w:lineRule="auto"/>
      </w:pPr>
      <w:r>
        <w:separator/>
      </w:r>
    </w:p>
  </w:footnote>
  <w:footnote w:type="continuationSeparator" w:id="0">
    <w:p w14:paraId="4621A3E4" w14:textId="77777777" w:rsidR="00B43AAB" w:rsidRDefault="00B43AAB" w:rsidP="00FB0F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6"/>
    <w:rsid w:val="000336B7"/>
    <w:rsid w:val="000D31CB"/>
    <w:rsid w:val="001452CB"/>
    <w:rsid w:val="001D4C18"/>
    <w:rsid w:val="00362734"/>
    <w:rsid w:val="00414B3F"/>
    <w:rsid w:val="004264B0"/>
    <w:rsid w:val="00445212"/>
    <w:rsid w:val="00446AD6"/>
    <w:rsid w:val="004E14F7"/>
    <w:rsid w:val="00560F06"/>
    <w:rsid w:val="00665D82"/>
    <w:rsid w:val="007120FF"/>
    <w:rsid w:val="00806726"/>
    <w:rsid w:val="0081298B"/>
    <w:rsid w:val="00827896"/>
    <w:rsid w:val="009F6F7A"/>
    <w:rsid w:val="00A92848"/>
    <w:rsid w:val="00AB09C3"/>
    <w:rsid w:val="00B41EB6"/>
    <w:rsid w:val="00B43AAB"/>
    <w:rsid w:val="00BA0E59"/>
    <w:rsid w:val="00BB5A8A"/>
    <w:rsid w:val="00BD2FCE"/>
    <w:rsid w:val="00C212BD"/>
    <w:rsid w:val="00C32981"/>
    <w:rsid w:val="00D37F00"/>
    <w:rsid w:val="00E530E5"/>
    <w:rsid w:val="00EC6ED4"/>
    <w:rsid w:val="00F8572A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4B52"/>
  <w15:chartTrackingRefBased/>
  <w15:docId w15:val="{97378EA7-0819-482B-93C2-3087080D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59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0F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B0FDE"/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B0FDE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FB0FDE"/>
  </w:style>
  <w:style w:type="paragraph" w:styleId="a5">
    <w:name w:val="footer"/>
    <w:basedOn w:val="a"/>
    <w:link w:val="a6"/>
    <w:uiPriority w:val="99"/>
    <w:unhideWhenUsed/>
    <w:rsid w:val="00FB0FDE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FB0FDE"/>
  </w:style>
  <w:style w:type="paragraph" w:customStyle="1" w:styleId="ConsCell">
    <w:name w:val="ConsCell"/>
    <w:rsid w:val="004264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0336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50-i-29-144-202407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1250-i-26-118-202405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50-i-25-106-202405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2024-07-31T14:13:00Z</dcterms:created>
  <dcterms:modified xsi:type="dcterms:W3CDTF">2024-08-02T11:12:00Z</dcterms:modified>
</cp:coreProperties>
</file>