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DB3B" w14:textId="77777777" w:rsidR="00571691" w:rsidRPr="009F1FA1" w:rsidRDefault="00571691" w:rsidP="00571691">
      <w:pPr>
        <w:ind w:left="5234" w:firstLine="720"/>
        <w:rPr>
          <w:sz w:val="22"/>
          <w:szCs w:val="28"/>
        </w:rPr>
      </w:pPr>
      <w:r w:rsidRPr="009F1FA1">
        <w:rPr>
          <w:sz w:val="22"/>
          <w:szCs w:val="28"/>
        </w:rPr>
        <w:t>Приложение № 4</w:t>
      </w:r>
    </w:p>
    <w:p w14:paraId="69AB12B7" w14:textId="77777777" w:rsidR="00571691" w:rsidRPr="00E467C3" w:rsidRDefault="00571691" w:rsidP="00571691">
      <w:pPr>
        <w:ind w:left="5234" w:firstLine="720"/>
      </w:pPr>
      <w:r w:rsidRPr="00E467C3">
        <w:t xml:space="preserve">к Решению </w:t>
      </w:r>
    </w:p>
    <w:p w14:paraId="3A96E7A7" w14:textId="77777777" w:rsidR="00571691" w:rsidRDefault="00571691" w:rsidP="00571691">
      <w:pPr>
        <w:ind w:left="5954" w:firstLine="6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 </w:t>
      </w:r>
    </w:p>
    <w:p w14:paraId="62F9DDBB" w14:textId="6819B208" w:rsidR="00571691" w:rsidRPr="00E467C3" w:rsidRDefault="00571691" w:rsidP="00571691">
      <w:pPr>
        <w:ind w:left="5954"/>
      </w:pPr>
      <w:bookmarkStart w:id="0" w:name="_GoBack"/>
      <w:bookmarkEnd w:id="0"/>
    </w:p>
    <w:p w14:paraId="26BC3FC7" w14:textId="77777777" w:rsidR="00571691" w:rsidRPr="00352EA4" w:rsidRDefault="00571691" w:rsidP="00571691">
      <w:pPr>
        <w:spacing w:line="360" w:lineRule="auto"/>
        <w:ind w:firstLine="720"/>
        <w:jc w:val="right"/>
        <w:rPr>
          <w:sz w:val="28"/>
          <w:szCs w:val="28"/>
        </w:rPr>
      </w:pPr>
    </w:p>
    <w:p w14:paraId="1EE77DE7" w14:textId="77777777" w:rsidR="00571691" w:rsidRPr="00352EA4" w:rsidRDefault="00571691" w:rsidP="00571691">
      <w:pPr>
        <w:spacing w:line="360" w:lineRule="auto"/>
        <w:ind w:firstLine="720"/>
        <w:jc w:val="right"/>
        <w:rPr>
          <w:sz w:val="28"/>
          <w:szCs w:val="28"/>
        </w:rPr>
      </w:pPr>
    </w:p>
    <w:p w14:paraId="31D5BAC5" w14:textId="77777777" w:rsidR="00571691" w:rsidRDefault="00571691" w:rsidP="00571691">
      <w:pPr>
        <w:spacing w:line="360" w:lineRule="auto"/>
        <w:jc w:val="center"/>
        <w:rPr>
          <w:sz w:val="28"/>
          <w:szCs w:val="28"/>
        </w:rPr>
      </w:pPr>
      <w:r w:rsidRPr="00352EA4">
        <w:rPr>
          <w:sz w:val="28"/>
          <w:szCs w:val="28"/>
        </w:rPr>
        <w:t xml:space="preserve">Объем и распределение субсидий, предоставляемых из </w:t>
      </w:r>
      <w:r>
        <w:rPr>
          <w:sz w:val="28"/>
          <w:szCs w:val="28"/>
        </w:rPr>
        <w:t>бюджета муниципального образования городской округ Енакиево Донецкой Народной Республики</w:t>
      </w:r>
      <w:r w:rsidRPr="00352EA4">
        <w:rPr>
          <w:rFonts w:cs="Arial"/>
          <w:sz w:val="28"/>
          <w:szCs w:val="28"/>
        </w:rPr>
        <w:t xml:space="preserve"> </w:t>
      </w:r>
      <w:r w:rsidRPr="00352E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</w:t>
      </w:r>
    </w:p>
    <w:p w14:paraId="6F6AE5B7" w14:textId="77777777" w:rsidR="00571691" w:rsidRPr="00352EA4" w:rsidRDefault="00571691" w:rsidP="00571691">
      <w:pPr>
        <w:spacing w:line="360" w:lineRule="auto"/>
        <w:jc w:val="center"/>
        <w:rPr>
          <w:sz w:val="28"/>
          <w:szCs w:val="28"/>
        </w:rPr>
      </w:pPr>
      <w:r w:rsidRPr="00352EA4">
        <w:rPr>
          <w:sz w:val="28"/>
          <w:szCs w:val="28"/>
        </w:rPr>
        <w:t>на</w:t>
      </w:r>
      <w:r>
        <w:rPr>
          <w:sz w:val="28"/>
          <w:szCs w:val="28"/>
        </w:rPr>
        <w:t xml:space="preserve"> 2024</w:t>
      </w:r>
      <w:r w:rsidRPr="00352EA4">
        <w:rPr>
          <w:sz w:val="28"/>
          <w:szCs w:val="28"/>
        </w:rPr>
        <w:t xml:space="preserve"> год</w:t>
      </w:r>
    </w:p>
    <w:p w14:paraId="72FB88A0" w14:textId="77777777" w:rsidR="00571691" w:rsidRPr="00352EA4" w:rsidRDefault="00571691" w:rsidP="00571691">
      <w:pPr>
        <w:spacing w:line="360" w:lineRule="auto"/>
        <w:jc w:val="center"/>
        <w:rPr>
          <w:sz w:val="28"/>
          <w:szCs w:val="28"/>
        </w:rPr>
      </w:pPr>
    </w:p>
    <w:p w14:paraId="36B558BD" w14:textId="77777777" w:rsidR="00571691" w:rsidRPr="00172195" w:rsidRDefault="00571691" w:rsidP="00571691">
      <w:pPr>
        <w:keepNext/>
        <w:spacing w:line="360" w:lineRule="auto"/>
        <w:ind w:firstLine="720"/>
        <w:jc w:val="right"/>
        <w:rPr>
          <w:sz w:val="24"/>
          <w:szCs w:val="28"/>
        </w:rPr>
      </w:pPr>
      <w:r w:rsidRPr="00172195">
        <w:rPr>
          <w:sz w:val="24"/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49"/>
        <w:gridCol w:w="2691"/>
        <w:gridCol w:w="2393"/>
        <w:gridCol w:w="1512"/>
      </w:tblGrid>
      <w:tr w:rsidR="00571691" w:rsidRPr="00352EA4" w14:paraId="27181196" w14:textId="77777777" w:rsidTr="00AE4ED8">
        <w:trPr>
          <w:trHeight w:val="755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12D0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 w:rsidRPr="00352EA4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B2B2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 w:rsidRPr="00352EA4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4172D" w14:textId="77777777" w:rsidR="00571691" w:rsidRDefault="00571691" w:rsidP="00AE4ED8">
            <w:pPr>
              <w:jc w:val="center"/>
              <w:rPr>
                <w:sz w:val="24"/>
                <w:szCs w:val="24"/>
              </w:rPr>
            </w:pPr>
          </w:p>
          <w:p w14:paraId="4C5A023F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субсидии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101E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 w:rsidRPr="00352EA4">
              <w:rPr>
                <w:sz w:val="24"/>
                <w:szCs w:val="24"/>
              </w:rPr>
              <w:t>Сумма</w:t>
            </w:r>
          </w:p>
        </w:tc>
      </w:tr>
      <w:tr w:rsidR="00571691" w:rsidRPr="00352EA4" w14:paraId="16ABB60A" w14:textId="77777777" w:rsidTr="00AE4ED8">
        <w:trPr>
          <w:trHeight w:val="28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744B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 w:rsidRPr="00352EA4">
              <w:rPr>
                <w:sz w:val="24"/>
                <w:szCs w:val="24"/>
              </w:rPr>
              <w:t>1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5420D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 w:rsidRPr="00352EA4">
              <w:rPr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0A2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A6FA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1691" w:rsidRPr="00352EA4" w14:paraId="65E255A4" w14:textId="77777777" w:rsidTr="00AE4ED8">
        <w:trPr>
          <w:trHeight w:val="384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62CA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 w:rsidRPr="00635D9E">
              <w:rPr>
                <w:sz w:val="24"/>
                <w:szCs w:val="24"/>
              </w:rPr>
              <w:t>911 0408 3400005000 810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D252" w14:textId="77777777" w:rsidR="00571691" w:rsidRPr="00352EA4" w:rsidRDefault="00571691" w:rsidP="00AE4ED8">
            <w:pPr>
              <w:jc w:val="both"/>
              <w:rPr>
                <w:sz w:val="24"/>
                <w:szCs w:val="24"/>
              </w:rPr>
            </w:pPr>
            <w:r w:rsidRPr="00635D9E">
              <w:rPr>
                <w:sz w:val="24"/>
                <w:szCs w:val="24"/>
              </w:rPr>
              <w:t>Субсидия на возмещение недополученных доходов и (или) финансового обеспечения (возмещения) затрат Получателя субсидии, связанных с осуществлением регулярных перевозок пассажиров и багажа городским наземным электрическим и автомобильным транспортом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E860F" w14:textId="77777777" w:rsidR="00571691" w:rsidRPr="00635D9E" w:rsidRDefault="00571691" w:rsidP="00AE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 «ТРАМВАЙНО-ТРОЛЛЕЙБУСНОЕ УПРАВЛЕНИЕ» АДМИНИСТРАЦИИ ГОРОДА ЕНАКИЕВО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A100" w14:textId="77777777" w:rsidR="00571691" w:rsidRPr="00352EA4" w:rsidRDefault="00571691" w:rsidP="00AE4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35D9E">
              <w:rPr>
                <w:sz w:val="24"/>
                <w:szCs w:val="24"/>
              </w:rPr>
              <w:t>4 787,62000</w:t>
            </w:r>
          </w:p>
        </w:tc>
      </w:tr>
      <w:tr w:rsidR="00571691" w:rsidRPr="00635D9E" w14:paraId="34C32CC7" w14:textId="77777777" w:rsidTr="00AE4ED8">
        <w:trPr>
          <w:trHeight w:val="384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577C" w14:textId="77777777" w:rsidR="00571691" w:rsidRPr="00F971E1" w:rsidRDefault="00571691" w:rsidP="00AE4ED8">
            <w:pPr>
              <w:jc w:val="center"/>
              <w:rPr>
                <w:b/>
                <w:sz w:val="24"/>
                <w:szCs w:val="24"/>
              </w:rPr>
            </w:pPr>
            <w:r w:rsidRPr="00F971E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0E6" w14:textId="77777777" w:rsidR="00571691" w:rsidRPr="00F971E1" w:rsidRDefault="00571691" w:rsidP="00AE4E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02AA7" w14:textId="77777777" w:rsidR="00571691" w:rsidRPr="00F971E1" w:rsidRDefault="00571691" w:rsidP="00AE4E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443A" w14:textId="77777777" w:rsidR="00571691" w:rsidRPr="00F971E1" w:rsidRDefault="00571691" w:rsidP="00AE4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971E1">
              <w:rPr>
                <w:b/>
                <w:sz w:val="24"/>
                <w:szCs w:val="24"/>
              </w:rPr>
              <w:t>4 787,62000</w:t>
            </w:r>
          </w:p>
        </w:tc>
      </w:tr>
    </w:tbl>
    <w:p w14:paraId="3E99A19D" w14:textId="77777777" w:rsidR="00571691" w:rsidRPr="00352EA4" w:rsidRDefault="00571691" w:rsidP="00571691">
      <w:pPr>
        <w:spacing w:line="360" w:lineRule="auto"/>
        <w:ind w:firstLine="709"/>
        <w:jc w:val="both"/>
        <w:rPr>
          <w:sz w:val="28"/>
          <w:szCs w:val="28"/>
        </w:rPr>
      </w:pPr>
    </w:p>
    <w:p w14:paraId="26D9DD47" w14:textId="77777777" w:rsidR="00571691" w:rsidRPr="00352EA4" w:rsidRDefault="00571691" w:rsidP="00571691">
      <w:pPr>
        <w:spacing w:line="360" w:lineRule="auto"/>
        <w:ind w:firstLine="709"/>
        <w:jc w:val="both"/>
        <w:rPr>
          <w:sz w:val="28"/>
          <w:szCs w:val="28"/>
        </w:rPr>
      </w:pPr>
    </w:p>
    <w:p w14:paraId="0F0AAD16" w14:textId="77777777" w:rsidR="00571691" w:rsidRPr="00352EA4" w:rsidRDefault="00571691" w:rsidP="00571691">
      <w:pPr>
        <w:spacing w:line="360" w:lineRule="auto"/>
        <w:ind w:firstLine="709"/>
        <w:jc w:val="both"/>
        <w:rPr>
          <w:sz w:val="28"/>
          <w:szCs w:val="28"/>
        </w:rPr>
      </w:pPr>
    </w:p>
    <w:p w14:paraId="279ED2A0" w14:textId="77777777" w:rsidR="00571691" w:rsidRPr="00352EA4" w:rsidRDefault="00571691" w:rsidP="00571691">
      <w:pPr>
        <w:spacing w:line="360" w:lineRule="auto"/>
        <w:ind w:firstLine="709"/>
        <w:jc w:val="both"/>
        <w:rPr>
          <w:sz w:val="28"/>
          <w:szCs w:val="28"/>
        </w:rPr>
      </w:pPr>
    </w:p>
    <w:p w14:paraId="13030F5B" w14:textId="77777777" w:rsidR="00571691" w:rsidRDefault="00571691" w:rsidP="00571691">
      <w:pPr>
        <w:jc w:val="both"/>
        <w:rPr>
          <w:sz w:val="26"/>
          <w:szCs w:val="26"/>
        </w:rPr>
      </w:pPr>
    </w:p>
    <w:p w14:paraId="3004C552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96"/>
    <w:rsid w:val="000178C0"/>
    <w:rsid w:val="00126296"/>
    <w:rsid w:val="00172C39"/>
    <w:rsid w:val="00571691"/>
    <w:rsid w:val="005E5C98"/>
    <w:rsid w:val="00781704"/>
    <w:rsid w:val="00B123AF"/>
    <w:rsid w:val="00E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C621"/>
  <w15:chartTrackingRefBased/>
  <w15:docId w15:val="{38185DD4-FD29-4047-BF9B-642EA9A6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2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2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5</cp:revision>
  <dcterms:created xsi:type="dcterms:W3CDTF">2024-08-13T08:34:00Z</dcterms:created>
  <dcterms:modified xsi:type="dcterms:W3CDTF">2024-08-13T09:14:00Z</dcterms:modified>
</cp:coreProperties>
</file>