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5B" w:rsidRPr="0051299D" w:rsidRDefault="00A0645B" w:rsidP="0051299D">
      <w:pPr>
        <w:pStyle w:val="1"/>
        <w:spacing w:after="0" w:line="230" w:lineRule="auto"/>
        <w:ind w:left="4253" w:firstLine="0"/>
        <w:rPr>
          <w:sz w:val="24"/>
          <w:szCs w:val="24"/>
        </w:rPr>
      </w:pPr>
      <w:bookmarkStart w:id="0" w:name="_GoBack"/>
      <w:bookmarkEnd w:id="0"/>
      <w:r w:rsidRPr="0051299D">
        <w:rPr>
          <w:sz w:val="24"/>
          <w:szCs w:val="24"/>
        </w:rPr>
        <w:t>П</w:t>
      </w:r>
      <w:r w:rsidR="0051299D" w:rsidRPr="0051299D">
        <w:rPr>
          <w:sz w:val="24"/>
          <w:szCs w:val="24"/>
        </w:rPr>
        <w:t>риложение</w:t>
      </w:r>
    </w:p>
    <w:p w:rsidR="00A0645B" w:rsidRPr="0051299D" w:rsidRDefault="00A0645B" w:rsidP="0051299D">
      <w:pPr>
        <w:pStyle w:val="1"/>
        <w:tabs>
          <w:tab w:val="right" w:pos="9632"/>
        </w:tabs>
        <w:spacing w:after="0" w:line="230" w:lineRule="auto"/>
        <w:ind w:left="4253" w:firstLine="0"/>
        <w:jc w:val="both"/>
        <w:rPr>
          <w:sz w:val="24"/>
          <w:szCs w:val="24"/>
        </w:rPr>
      </w:pPr>
      <w:r w:rsidRPr="0051299D">
        <w:rPr>
          <w:sz w:val="24"/>
          <w:szCs w:val="24"/>
        </w:rPr>
        <w:t xml:space="preserve">к Правилам </w:t>
      </w:r>
      <w:r w:rsidR="004548F9" w:rsidRPr="0051299D">
        <w:rPr>
          <w:sz w:val="24"/>
          <w:szCs w:val="24"/>
        </w:rPr>
        <w:t>предоставления и распределения в 2024 году иных межбюджетных трансфертов из бюджета Донецкой Народной Республики местным бюджетам в целях софинансирования в полном объеме расходных обязательств, возникших при реализации распоряжения Правительства Донецкой Народной Республики от 5 октября 2023 г</w:t>
      </w:r>
      <w:r w:rsidR="0051299D" w:rsidRPr="0051299D">
        <w:rPr>
          <w:sz w:val="24"/>
          <w:szCs w:val="24"/>
        </w:rPr>
        <w:t xml:space="preserve">. </w:t>
      </w:r>
      <w:r w:rsidR="004548F9" w:rsidRPr="0051299D">
        <w:rPr>
          <w:sz w:val="24"/>
          <w:szCs w:val="24"/>
        </w:rPr>
        <w:t xml:space="preserve">№ 85-Р1 «Об утверждении перечня мероприятий реализации программы формирования современной городской среды Донецкой Народной Республики в </w:t>
      </w:r>
      <w:r w:rsidR="0051299D">
        <w:rPr>
          <w:sz w:val="24"/>
          <w:szCs w:val="24"/>
        </w:rPr>
        <w:t xml:space="preserve">             </w:t>
      </w:r>
      <w:r w:rsidR="004548F9" w:rsidRPr="0051299D">
        <w:rPr>
          <w:sz w:val="24"/>
          <w:szCs w:val="24"/>
        </w:rPr>
        <w:t>2023 году»</w:t>
      </w:r>
      <w:r w:rsidR="00F01030" w:rsidRPr="0051299D">
        <w:rPr>
          <w:sz w:val="24"/>
          <w:szCs w:val="24"/>
        </w:rPr>
        <w:t xml:space="preserve"> </w:t>
      </w:r>
      <w:r w:rsidRPr="0051299D">
        <w:rPr>
          <w:sz w:val="24"/>
          <w:szCs w:val="24"/>
        </w:rPr>
        <w:t>(пункт 6)</w:t>
      </w:r>
    </w:p>
    <w:p w:rsidR="00A0645B" w:rsidRDefault="00A0645B" w:rsidP="00A0645B">
      <w:pPr>
        <w:pStyle w:val="1"/>
        <w:spacing w:after="120" w:line="230" w:lineRule="auto"/>
        <w:ind w:right="440" w:firstLine="0"/>
        <w:jc w:val="right"/>
      </w:pPr>
      <w:r>
        <w:t>(форма)</w:t>
      </w:r>
    </w:p>
    <w:p w:rsidR="00A0645B" w:rsidRDefault="00A0645B" w:rsidP="004F643A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F01030" w:rsidRDefault="00F01030" w:rsidP="004F643A">
      <w:pPr>
        <w:pStyle w:val="22"/>
        <w:spacing w:after="0"/>
        <w:ind w:left="0"/>
        <w:jc w:val="center"/>
      </w:pPr>
      <w:r>
        <w:t>_____________________________________________________________</w:t>
      </w:r>
    </w:p>
    <w:p w:rsidR="00A0645B" w:rsidRDefault="00A0645B" w:rsidP="00F01030">
      <w:pPr>
        <w:pStyle w:val="22"/>
        <w:spacing w:after="0"/>
        <w:ind w:left="2860"/>
      </w:pPr>
      <w:r>
        <w:t>(наименование муниципального образования)</w:t>
      </w:r>
    </w:p>
    <w:p w:rsidR="00F01030" w:rsidRDefault="00F01030" w:rsidP="00A0645B">
      <w:pPr>
        <w:pStyle w:val="1"/>
        <w:tabs>
          <w:tab w:val="left" w:leader="underscore" w:pos="9413"/>
        </w:tabs>
        <w:spacing w:after="0"/>
        <w:ind w:firstLine="700"/>
        <w:jc w:val="both"/>
      </w:pPr>
    </w:p>
    <w:p w:rsidR="00A0645B" w:rsidRDefault="00A0645B" w:rsidP="00A0645B">
      <w:pPr>
        <w:pStyle w:val="1"/>
        <w:tabs>
          <w:tab w:val="left" w:leader="underscore" w:pos="9413"/>
        </w:tabs>
        <w:spacing w:after="0"/>
        <w:ind w:firstLine="700"/>
        <w:jc w:val="both"/>
      </w:pPr>
      <w:r>
        <w:t>на предоставление иного межбюджетного трансферта в 202</w:t>
      </w:r>
      <w:r w:rsidR="007A4B7C">
        <w:t>4</w:t>
      </w:r>
      <w:r>
        <w:t xml:space="preserve"> году бюджету</w:t>
      </w:r>
      <w:r w:rsidR="00F565E7">
        <w:t xml:space="preserve"> </w:t>
      </w:r>
      <w:r>
        <w:tab/>
      </w:r>
    </w:p>
    <w:p w:rsidR="00A0645B" w:rsidRDefault="00A0645B" w:rsidP="00A0645B">
      <w:pPr>
        <w:pStyle w:val="22"/>
        <w:spacing w:after="0"/>
        <w:ind w:left="0"/>
        <w:jc w:val="center"/>
      </w:pPr>
      <w:r>
        <w:t>(наименование муниципального образования)</w:t>
      </w:r>
    </w:p>
    <w:p w:rsidR="00A0645B" w:rsidRDefault="00A0645B" w:rsidP="004011EC">
      <w:pPr>
        <w:pStyle w:val="1"/>
        <w:spacing w:after="0"/>
        <w:ind w:firstLine="0"/>
        <w:jc w:val="both"/>
      </w:pPr>
      <w:r>
        <w:t>в объеме</w:t>
      </w:r>
      <w:r w:rsidR="004011EC">
        <w:t xml:space="preserve"> </w:t>
      </w:r>
      <w:r>
        <w:t xml:space="preserve">тыс. рублей в </w:t>
      </w:r>
      <w:r w:rsidR="004011EC">
        <w:t xml:space="preserve">2024 </w:t>
      </w:r>
      <w:r>
        <w:t>году</w:t>
      </w:r>
      <w:r w:rsidR="004011EC">
        <w:t xml:space="preserve"> </w:t>
      </w:r>
      <w:r>
        <w:t>в целях софинансирования в полном объеме расходных обязательств</w:t>
      </w:r>
      <w:r w:rsidR="007A4B7C" w:rsidRPr="007A4B7C">
        <w:t xml:space="preserve">, возникших </w:t>
      </w:r>
      <w:r w:rsidR="007261D6">
        <w:t>при</w:t>
      </w:r>
      <w:r w:rsidR="007A4B7C" w:rsidRPr="007A4B7C">
        <w:t xml:space="preserve"> реализации распоряжения Правительства Донецкой Народной Республики от 5 октября 2023 г</w:t>
      </w:r>
      <w:r w:rsidR="0051299D">
        <w:t>.</w:t>
      </w:r>
      <w:r w:rsidR="007A4B7C" w:rsidRPr="007A4B7C">
        <w:t xml:space="preserve"> </w:t>
      </w:r>
      <w:r w:rsidR="004011EC">
        <w:t xml:space="preserve">                        </w:t>
      </w:r>
      <w:r w:rsidR="007A4B7C" w:rsidRPr="007A4B7C">
        <w:t>№ 85-Р1</w:t>
      </w:r>
      <w:r w:rsidR="004F643A">
        <w:t xml:space="preserve"> </w:t>
      </w:r>
      <w:r w:rsidR="004F643A" w:rsidRPr="004F643A">
        <w:t>«Об утверждении перечня мероприятий реализации программы формирования современной городской среды Донецкой Народной Республики в 2023 году»</w:t>
      </w:r>
      <w:r w:rsidR="004F643A">
        <w:t xml:space="preserve"> (далее – распоряжение Правительства)</w:t>
      </w:r>
      <w:r w:rsidRPr="004F643A">
        <w:t>.</w:t>
      </w:r>
    </w:p>
    <w:p w:rsidR="0023504E" w:rsidRPr="004F643A" w:rsidRDefault="0023504E" w:rsidP="004011EC">
      <w:pPr>
        <w:pStyle w:val="1"/>
        <w:spacing w:after="0"/>
        <w:ind w:firstLine="0"/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23504E" w:rsidTr="00662D2A">
        <w:tc>
          <w:tcPr>
            <w:tcW w:w="2334" w:type="dxa"/>
          </w:tcPr>
          <w:p w:rsidR="0023504E" w:rsidRPr="004011EC" w:rsidRDefault="004F643A" w:rsidP="005A6964">
            <w:pPr>
              <w:pStyle w:val="1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="0023504E" w:rsidRPr="004011EC">
              <w:rPr>
                <w:sz w:val="24"/>
                <w:szCs w:val="24"/>
              </w:rPr>
              <w:t>ероприятия, утвержденного распоряжением Правительства</w:t>
            </w:r>
          </w:p>
        </w:tc>
        <w:tc>
          <w:tcPr>
            <w:tcW w:w="2335" w:type="dxa"/>
          </w:tcPr>
          <w:p w:rsidR="0023504E" w:rsidRPr="004011EC" w:rsidRDefault="0023504E" w:rsidP="005A6964">
            <w:pPr>
              <w:pStyle w:val="1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011EC">
              <w:rPr>
                <w:sz w:val="24"/>
                <w:szCs w:val="24"/>
              </w:rPr>
              <w:t>Сумма финансирования мероприятия, предусмотренная распоряжением Правительства</w:t>
            </w:r>
          </w:p>
        </w:tc>
        <w:tc>
          <w:tcPr>
            <w:tcW w:w="2335" w:type="dxa"/>
          </w:tcPr>
          <w:p w:rsidR="0023504E" w:rsidRPr="004011EC" w:rsidRDefault="0023504E" w:rsidP="005A6964">
            <w:pPr>
              <w:pStyle w:val="1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исполненного расходного обязательства, направленного на реализацию мероприятия, </w:t>
            </w:r>
            <w:r w:rsidR="004F643A">
              <w:rPr>
                <w:sz w:val="24"/>
                <w:szCs w:val="24"/>
              </w:rPr>
              <w:t>утвержденного</w:t>
            </w:r>
            <w:r>
              <w:rPr>
                <w:sz w:val="24"/>
                <w:szCs w:val="24"/>
              </w:rPr>
              <w:t xml:space="preserve"> распоряжением Правительства</w:t>
            </w:r>
            <w:r w:rsidR="00143C24"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2335" w:type="dxa"/>
          </w:tcPr>
          <w:p w:rsidR="0023504E" w:rsidRPr="004011EC" w:rsidRDefault="004F643A" w:rsidP="005A6964">
            <w:pPr>
              <w:pStyle w:val="1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504E">
              <w:rPr>
                <w:sz w:val="24"/>
                <w:szCs w:val="24"/>
              </w:rPr>
              <w:t xml:space="preserve">умма софинансирования, необходимая </w:t>
            </w:r>
            <w:r>
              <w:rPr>
                <w:sz w:val="24"/>
                <w:szCs w:val="24"/>
              </w:rPr>
              <w:t xml:space="preserve">для </w:t>
            </w:r>
            <w:r w:rsidR="0023504E">
              <w:rPr>
                <w:sz w:val="24"/>
                <w:szCs w:val="24"/>
              </w:rPr>
              <w:t>исполнения расходного обязательства</w:t>
            </w:r>
            <w:r>
              <w:rPr>
                <w:sz w:val="24"/>
                <w:szCs w:val="24"/>
              </w:rPr>
              <w:t>,</w:t>
            </w:r>
            <w:r w:rsidR="0023504E">
              <w:rPr>
                <w:sz w:val="24"/>
                <w:szCs w:val="24"/>
              </w:rPr>
              <w:t xml:space="preserve"> направленного на реализацию мероприятия, </w:t>
            </w:r>
            <w:r>
              <w:rPr>
                <w:sz w:val="24"/>
                <w:szCs w:val="24"/>
              </w:rPr>
              <w:t>утвержденного</w:t>
            </w:r>
            <w:r w:rsidR="0023504E">
              <w:rPr>
                <w:sz w:val="24"/>
                <w:szCs w:val="24"/>
              </w:rPr>
              <w:t xml:space="preserve"> распоряжением Правительства</w:t>
            </w:r>
            <w:r>
              <w:rPr>
                <w:sz w:val="24"/>
                <w:szCs w:val="24"/>
              </w:rPr>
              <w:t>, в полном объеме</w:t>
            </w:r>
          </w:p>
        </w:tc>
      </w:tr>
      <w:tr w:rsidR="0023504E" w:rsidTr="00662D2A">
        <w:tc>
          <w:tcPr>
            <w:tcW w:w="2334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3504E" w:rsidTr="00662D2A">
        <w:tc>
          <w:tcPr>
            <w:tcW w:w="2334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504E" w:rsidRPr="004011EC" w:rsidRDefault="0023504E" w:rsidP="00662D2A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70BC0" w:rsidRDefault="00770BC0" w:rsidP="00EF1602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F1602" w:rsidRPr="00EF1602" w:rsidRDefault="00EF1602" w:rsidP="00EF160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F1602">
        <w:rPr>
          <w:rFonts w:ascii="Times New Roman" w:hAnsi="Times New Roman"/>
          <w:sz w:val="28"/>
          <w:szCs w:val="28"/>
        </w:rPr>
        <w:t>Глава муниципального</w:t>
      </w:r>
    </w:p>
    <w:p w:rsidR="00EF1602" w:rsidRPr="00EF1602" w:rsidRDefault="00EF1602" w:rsidP="00EF160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F1602">
        <w:rPr>
          <w:rFonts w:ascii="Times New Roman" w:hAnsi="Times New Roman"/>
          <w:sz w:val="28"/>
          <w:szCs w:val="28"/>
        </w:rPr>
        <w:t xml:space="preserve">образования            </w:t>
      </w:r>
      <w:r w:rsidRPr="00EF1602">
        <w:rPr>
          <w:rFonts w:ascii="Times New Roman" w:hAnsi="Times New Roman"/>
          <w:sz w:val="28"/>
          <w:szCs w:val="28"/>
        </w:rPr>
        <w:tab/>
        <w:t xml:space="preserve">    ___________ </w:t>
      </w:r>
      <w:r w:rsidRPr="00EF1602">
        <w:rPr>
          <w:rFonts w:ascii="Times New Roman" w:hAnsi="Times New Roman"/>
          <w:sz w:val="28"/>
          <w:szCs w:val="28"/>
        </w:rPr>
        <w:tab/>
      </w:r>
      <w:r w:rsidRPr="00EF1602">
        <w:rPr>
          <w:rFonts w:ascii="Times New Roman" w:hAnsi="Times New Roman"/>
          <w:sz w:val="28"/>
          <w:szCs w:val="28"/>
        </w:rPr>
        <w:tab/>
        <w:t>_________________________</w:t>
      </w:r>
    </w:p>
    <w:p w:rsidR="00E25A05" w:rsidRPr="0051299D" w:rsidRDefault="00EF1602" w:rsidP="0051299D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</w:t>
      </w:r>
      <w:r w:rsidR="005A6964">
        <w:rPr>
          <w:rFonts w:ascii="Times New Roman" w:hAnsi="Times New Roman"/>
          <w:sz w:val="24"/>
          <w:szCs w:val="24"/>
        </w:rPr>
        <w:t xml:space="preserve">  </w:t>
      </w:r>
      <w:r w:rsidRPr="006A4912">
        <w:rPr>
          <w:rFonts w:ascii="Times New Roman" w:hAnsi="Times New Roman"/>
          <w:sz w:val="24"/>
          <w:szCs w:val="24"/>
        </w:rPr>
        <w:t xml:space="preserve">   подпись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5A696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расшифровка подписи</w:t>
      </w:r>
    </w:p>
    <w:p w:rsidR="008E0112" w:rsidRDefault="008E0112" w:rsidP="008E0112">
      <w:pPr>
        <w:pStyle w:val="1"/>
        <w:spacing w:after="420" w:line="233" w:lineRule="auto"/>
        <w:ind w:firstLine="700"/>
      </w:pPr>
    </w:p>
    <w:sectPr w:rsidR="008E0112" w:rsidSect="0051299D">
      <w:headerReference w:type="default" r:id="rId9"/>
      <w:footnotePr>
        <w:numFmt w:val="chicago"/>
      </w:footnotePr>
      <w:type w:val="continuous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B7" w:rsidRDefault="00966AFE">
      <w:r>
        <w:separator/>
      </w:r>
    </w:p>
  </w:endnote>
  <w:endnote w:type="continuationSeparator" w:id="0">
    <w:p w:rsidR="003C41B7" w:rsidRDefault="0096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EB" w:rsidRDefault="009419EB"/>
  </w:footnote>
  <w:footnote w:type="continuationSeparator" w:id="0">
    <w:p w:rsidR="009419EB" w:rsidRDefault="009419EB"/>
  </w:footnote>
  <w:footnote w:id="1">
    <w:p w:rsidR="00143C24" w:rsidRPr="00A70909" w:rsidRDefault="0051299D" w:rsidP="0051299D">
      <w:pPr>
        <w:pStyle w:val="aa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Cs w:val="12"/>
        </w:rPr>
        <w:t>*</w:t>
      </w:r>
      <w:r w:rsidR="00143C24" w:rsidRPr="004F643A">
        <w:rPr>
          <w:rFonts w:ascii="Times New Roman" w:hAnsi="Times New Roman" w:cs="Times New Roman"/>
          <w:szCs w:val="12"/>
        </w:rPr>
        <w:t xml:space="preserve">В качестве подтверждения прикладывается заключенный государственный (муниципальный) контракт и документы, подтверждающие оплату обязательств по контракту. </w:t>
      </w:r>
    </w:p>
    <w:p w:rsidR="00143C24" w:rsidRDefault="00143C24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01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6E6E" w:rsidRDefault="003C6E6E">
        <w:pPr>
          <w:pStyle w:val="ad"/>
          <w:jc w:val="center"/>
        </w:pPr>
      </w:p>
      <w:p w:rsidR="003C6E6E" w:rsidRPr="003C6E6E" w:rsidRDefault="003C6E6E">
        <w:pPr>
          <w:pStyle w:val="ad"/>
          <w:jc w:val="center"/>
          <w:rPr>
            <w:rFonts w:ascii="Times New Roman" w:hAnsi="Times New Roman" w:cs="Times New Roman"/>
          </w:rPr>
        </w:pPr>
        <w:r w:rsidRPr="003C6E6E">
          <w:rPr>
            <w:rFonts w:ascii="Times New Roman" w:hAnsi="Times New Roman" w:cs="Times New Roman"/>
          </w:rPr>
          <w:fldChar w:fldCharType="begin"/>
        </w:r>
        <w:r w:rsidRPr="003C6E6E">
          <w:rPr>
            <w:rFonts w:ascii="Times New Roman" w:hAnsi="Times New Roman" w:cs="Times New Roman"/>
          </w:rPr>
          <w:instrText>PAGE   \* MERGEFORMAT</w:instrText>
        </w:r>
        <w:r w:rsidRPr="003C6E6E">
          <w:rPr>
            <w:rFonts w:ascii="Times New Roman" w:hAnsi="Times New Roman" w:cs="Times New Roman"/>
          </w:rPr>
          <w:fldChar w:fldCharType="separate"/>
        </w:r>
        <w:r w:rsidR="0051299D">
          <w:rPr>
            <w:rFonts w:ascii="Times New Roman" w:hAnsi="Times New Roman" w:cs="Times New Roman"/>
            <w:noProof/>
          </w:rPr>
          <w:t>2</w:t>
        </w:r>
        <w:r w:rsidRPr="003C6E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13E"/>
    <w:multiLevelType w:val="multilevel"/>
    <w:tmpl w:val="589843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A3205"/>
    <w:multiLevelType w:val="multilevel"/>
    <w:tmpl w:val="2DB0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81B4A"/>
    <w:multiLevelType w:val="multilevel"/>
    <w:tmpl w:val="4B5A324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32C93"/>
    <w:multiLevelType w:val="multilevel"/>
    <w:tmpl w:val="6F9C0D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A4BE5"/>
    <w:multiLevelType w:val="multilevel"/>
    <w:tmpl w:val="CAC6B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B"/>
    <w:rsid w:val="00047A1C"/>
    <w:rsid w:val="00143C24"/>
    <w:rsid w:val="001C5A71"/>
    <w:rsid w:val="0023504E"/>
    <w:rsid w:val="0024127C"/>
    <w:rsid w:val="002535DB"/>
    <w:rsid w:val="002D7296"/>
    <w:rsid w:val="003C068A"/>
    <w:rsid w:val="003C41B7"/>
    <w:rsid w:val="003C6E6E"/>
    <w:rsid w:val="004011EC"/>
    <w:rsid w:val="004548F9"/>
    <w:rsid w:val="004902A6"/>
    <w:rsid w:val="004F643A"/>
    <w:rsid w:val="0051299D"/>
    <w:rsid w:val="005A6964"/>
    <w:rsid w:val="006505D2"/>
    <w:rsid w:val="0068032A"/>
    <w:rsid w:val="007261D6"/>
    <w:rsid w:val="00770BC0"/>
    <w:rsid w:val="007A4B7C"/>
    <w:rsid w:val="007A71E5"/>
    <w:rsid w:val="00866D9E"/>
    <w:rsid w:val="008A4EDE"/>
    <w:rsid w:val="008E0112"/>
    <w:rsid w:val="009419EB"/>
    <w:rsid w:val="00966AFE"/>
    <w:rsid w:val="0099747B"/>
    <w:rsid w:val="009E75A2"/>
    <w:rsid w:val="00A0645B"/>
    <w:rsid w:val="00A70909"/>
    <w:rsid w:val="00AD0DE3"/>
    <w:rsid w:val="00AD35F5"/>
    <w:rsid w:val="00AF7A17"/>
    <w:rsid w:val="00B540C0"/>
    <w:rsid w:val="00C5670D"/>
    <w:rsid w:val="00D462D7"/>
    <w:rsid w:val="00E25A05"/>
    <w:rsid w:val="00EF1602"/>
    <w:rsid w:val="00F01030"/>
    <w:rsid w:val="00F565E7"/>
    <w:rsid w:val="00F859BA"/>
    <w:rsid w:val="00F96902"/>
    <w:rsid w:val="00FD4EDF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110"/>
      <w:ind w:left="14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A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8E01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0112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011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5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504E"/>
    <w:rPr>
      <w:color w:val="000000"/>
    </w:rPr>
  </w:style>
  <w:style w:type="paragraph" w:styleId="af">
    <w:name w:val="footer"/>
    <w:basedOn w:val="a"/>
    <w:link w:val="af0"/>
    <w:uiPriority w:val="99"/>
    <w:unhideWhenUsed/>
    <w:rsid w:val="00235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04E"/>
    <w:rPr>
      <w:color w:val="000000"/>
    </w:rPr>
  </w:style>
  <w:style w:type="paragraph" w:styleId="af1">
    <w:name w:val="No Spacing"/>
    <w:uiPriority w:val="1"/>
    <w:qFormat/>
    <w:rsid w:val="00EF160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110"/>
      <w:ind w:left="14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A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8E01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0112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011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5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504E"/>
    <w:rPr>
      <w:color w:val="000000"/>
    </w:rPr>
  </w:style>
  <w:style w:type="paragraph" w:styleId="af">
    <w:name w:val="footer"/>
    <w:basedOn w:val="a"/>
    <w:link w:val="af0"/>
    <w:uiPriority w:val="99"/>
    <w:unhideWhenUsed/>
    <w:rsid w:val="00235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04E"/>
    <w:rPr>
      <w:color w:val="000000"/>
    </w:rPr>
  </w:style>
  <w:style w:type="paragraph" w:styleId="af1">
    <w:name w:val="No Spacing"/>
    <w:uiPriority w:val="1"/>
    <w:qFormat/>
    <w:rsid w:val="00EF160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1147-1E6F-47C0-BAA2-7904C82D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 А. Нагиев</dc:creator>
  <cp:lastModifiedBy>Лебедева Светлана Сергеевна</cp:lastModifiedBy>
  <cp:revision>15</cp:revision>
  <cp:lastPrinted>2024-07-05T11:12:00Z</cp:lastPrinted>
  <dcterms:created xsi:type="dcterms:W3CDTF">2024-04-19T12:50:00Z</dcterms:created>
  <dcterms:modified xsi:type="dcterms:W3CDTF">2024-07-05T11:12:00Z</dcterms:modified>
</cp:coreProperties>
</file>