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CDAF7" w14:textId="77777777" w:rsidR="00E2701F" w:rsidRPr="00FC3D73" w:rsidRDefault="00E2701F" w:rsidP="00BD037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C3D73">
        <w:rPr>
          <w:rFonts w:ascii="Times New Roman" w:hAnsi="Times New Roman" w:cs="Times New Roman"/>
          <w:sz w:val="28"/>
          <w:szCs w:val="28"/>
        </w:rPr>
        <w:t>Приложение</w:t>
      </w:r>
    </w:p>
    <w:p w14:paraId="2748DEF1" w14:textId="77777777" w:rsidR="00E2701F" w:rsidRPr="00FC3D73" w:rsidRDefault="00E2701F" w:rsidP="00BD037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C3D73">
        <w:rPr>
          <w:rFonts w:ascii="Times New Roman" w:hAnsi="Times New Roman" w:cs="Times New Roman"/>
          <w:sz w:val="28"/>
          <w:szCs w:val="28"/>
        </w:rPr>
        <w:t>к распоряжению Правительства</w:t>
      </w:r>
    </w:p>
    <w:p w14:paraId="319D99A5" w14:textId="77777777" w:rsidR="00E2701F" w:rsidRPr="00FC3D73" w:rsidRDefault="00E2701F" w:rsidP="00BD037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C3D73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00D3DEEA" w14:textId="2B19C69C" w:rsidR="00B62276" w:rsidRPr="00FC3D73" w:rsidRDefault="00E2701F" w:rsidP="00BD037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C3D73">
        <w:rPr>
          <w:rFonts w:ascii="Times New Roman" w:hAnsi="Times New Roman" w:cs="Times New Roman"/>
          <w:sz w:val="28"/>
          <w:szCs w:val="28"/>
        </w:rPr>
        <w:t xml:space="preserve">от </w:t>
      </w:r>
      <w:r w:rsidRPr="00FC3D73">
        <w:rPr>
          <w:rFonts w:ascii="Times New Roman" w:hAnsi="Times New Roman" w:cs="Times New Roman"/>
          <w:sz w:val="28"/>
          <w:szCs w:val="28"/>
        </w:rPr>
        <w:t xml:space="preserve">22 августа </w:t>
      </w:r>
      <w:r w:rsidRPr="00FC3D73">
        <w:rPr>
          <w:rFonts w:ascii="Times New Roman" w:hAnsi="Times New Roman" w:cs="Times New Roman"/>
          <w:sz w:val="28"/>
          <w:szCs w:val="28"/>
        </w:rPr>
        <w:t>2024</w:t>
      </w:r>
      <w:r w:rsidRPr="00FC3D73">
        <w:rPr>
          <w:rFonts w:ascii="Times New Roman" w:hAnsi="Times New Roman" w:cs="Times New Roman"/>
          <w:sz w:val="28"/>
          <w:szCs w:val="28"/>
        </w:rPr>
        <w:t xml:space="preserve"> </w:t>
      </w:r>
      <w:r w:rsidRPr="00FC3D73">
        <w:rPr>
          <w:rFonts w:ascii="Times New Roman" w:hAnsi="Times New Roman" w:cs="Times New Roman"/>
          <w:sz w:val="28"/>
          <w:szCs w:val="28"/>
        </w:rPr>
        <w:t>г.</w:t>
      </w:r>
      <w:r w:rsidRPr="00FC3D73">
        <w:rPr>
          <w:rFonts w:ascii="Times New Roman" w:hAnsi="Times New Roman" w:cs="Times New Roman"/>
          <w:sz w:val="28"/>
          <w:szCs w:val="28"/>
        </w:rPr>
        <w:t xml:space="preserve"> № 88-</w:t>
      </w:r>
      <w:proofErr w:type="spellStart"/>
      <w:r w:rsidRPr="00FC3D73">
        <w:rPr>
          <w:rFonts w:ascii="Times New Roman" w:hAnsi="Times New Roman" w:cs="Times New Roman"/>
          <w:sz w:val="28"/>
          <w:szCs w:val="28"/>
        </w:rPr>
        <w:t>Р3</w:t>
      </w:r>
      <w:proofErr w:type="spellEnd"/>
    </w:p>
    <w:p w14:paraId="7FA345DA" w14:textId="77777777" w:rsidR="00E2701F" w:rsidRPr="00FC3D73" w:rsidRDefault="00E2701F" w:rsidP="00E2701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B1B7665" w14:textId="6BB67F72" w:rsidR="00B62276" w:rsidRPr="00FC3D73" w:rsidRDefault="00B62276" w:rsidP="00B62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D73">
        <w:rPr>
          <w:rFonts w:ascii="Times New Roman" w:hAnsi="Times New Roman" w:cs="Times New Roman"/>
          <w:b/>
          <w:sz w:val="28"/>
          <w:szCs w:val="28"/>
        </w:rPr>
        <w:t xml:space="preserve">Движимое имущество, принимаемое в государственную собственность </w:t>
      </w:r>
      <w:r w:rsidRPr="00FC3D73">
        <w:rPr>
          <w:rFonts w:ascii="Times New Roman" w:hAnsi="Times New Roman" w:cs="Times New Roman"/>
          <w:b/>
          <w:sz w:val="28"/>
          <w:szCs w:val="28"/>
        </w:rPr>
        <w:br/>
      </w:r>
      <w:r w:rsidR="00E2701F" w:rsidRPr="00FC3D73">
        <w:rPr>
          <w:rFonts w:ascii="Times New Roman" w:hAnsi="Times New Roman" w:cs="Times New Roman"/>
          <w:b/>
          <w:sz w:val="28"/>
          <w:szCs w:val="28"/>
        </w:rPr>
        <w:t>Донецкой Народной Республики</w:t>
      </w:r>
    </w:p>
    <w:p w14:paraId="4799F428" w14:textId="77777777" w:rsidR="00B62276" w:rsidRPr="00FC3D73" w:rsidRDefault="00B62276" w:rsidP="00B62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513"/>
        <w:gridCol w:w="1417"/>
        <w:gridCol w:w="1426"/>
      </w:tblGrid>
      <w:tr w:rsidR="00B62276" w:rsidRPr="00FC3D73" w14:paraId="46E69109" w14:textId="77777777" w:rsidTr="00703EA1">
        <w:trPr>
          <w:trHeight w:val="7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844F" w14:textId="77777777" w:rsidR="00B62276" w:rsidRPr="00FC3D73" w:rsidRDefault="00B62276" w:rsidP="004A2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3D7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FC3D73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FC3D73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CC7A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3D73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2EE0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3D73"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16F3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3D73">
              <w:rPr>
                <w:rFonts w:ascii="Times New Roman" w:hAnsi="Times New Roman" w:cs="Times New Roman"/>
                <w:sz w:val="24"/>
                <w:szCs w:val="28"/>
              </w:rPr>
              <w:t>Единица</w:t>
            </w:r>
          </w:p>
          <w:p w14:paraId="62753E5E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3D73">
              <w:rPr>
                <w:rFonts w:ascii="Times New Roman" w:hAnsi="Times New Roman" w:cs="Times New Roman"/>
                <w:sz w:val="24"/>
                <w:szCs w:val="28"/>
              </w:rPr>
              <w:t>измерения</w:t>
            </w:r>
          </w:p>
        </w:tc>
      </w:tr>
      <w:tr w:rsidR="00B62276" w:rsidRPr="00FC3D73" w14:paraId="46875574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EDE6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14C0D" w14:textId="372F8269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Стол письменный (Вид</w:t>
            </w:r>
            <w:r w:rsidR="00E47B1B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1500х900х830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 мм,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ЛДСП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, цвет белый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4ABE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2176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63C959E5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15B6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BC767" w14:textId="5294F2B2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Стол письменный (Вид</w:t>
            </w:r>
            <w:r w:rsidR="00E47B1B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1500х900х830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 мм,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ЛДСП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, цвет белый (прямой)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7D8D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80D6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5FD64C06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A352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867AA" w14:textId="49335D73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Стол письменный (Вид</w:t>
            </w:r>
            <w:r w:rsidR="00E47B1B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1500х900х830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 мм,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ЛДСП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, цвет белый (прямой)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CDA8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78B43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3B80CC80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7558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591C7" w14:textId="7359703A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Стол письменный (Вид</w:t>
            </w:r>
            <w:r w:rsidR="00E47B1B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1500х1200х760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 мм,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ЛДСП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, цвет коричневый (левый)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4CD9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D43B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26AD0B2D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2816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8A8D0" w14:textId="3084D7D9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Стол письменный (Вид</w:t>
            </w:r>
            <w:r w:rsidR="00E47B1B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1500х1200х760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 мм,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ЛДСП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, коричневый (правый)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FEB8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9370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3818AAED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8EDE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FCC77" w14:textId="3216D20C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Стол для заполнения документов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900х900х850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 мм,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ЛДСП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, цвет белый (круглый)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C7B3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E909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79D4ED5D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29D5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B8641" w14:textId="52020215" w:rsidR="00B62276" w:rsidRPr="00FC3D73" w:rsidRDefault="00B622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Стойка администратора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500х850х1220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 мм,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ЛДСП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, цвет белый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3619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FF52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73BBECC7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FD4C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DC37D6" w14:textId="3B735148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Стойка доступа к порталу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2035х550х520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 мм,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ЛДСП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, цвет белый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BD85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7AAC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622AF445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7566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F7B23" w14:textId="49542098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Тумба офисная деревянная (Вид</w:t>
            </w:r>
            <w:r w:rsidR="007732AF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1000х550х710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 мм,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ЛДСП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, цвет белый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A038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4829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482603AA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D312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32D29" w14:textId="351A3446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Тумба офисная деревянная (Вид</w:t>
            </w:r>
            <w:r w:rsidR="007732AF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450х400х660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 мм,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ЛДСП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, цвет коричневый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4CA5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2C1C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5298D540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7442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41093" w14:textId="62701560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Тумба офисная деревянная (Вид</w:t>
            </w:r>
            <w:r w:rsidR="007732AF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800х400х830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 мм,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ЛДСП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, цвет коричневый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8FF8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229E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6ED97572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C786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84043" w14:textId="6166D884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одежды деревянный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795х605х1930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 мм,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ЛДСП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, цвет коричневый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2959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2175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42D2F1D0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7EA4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62688" w14:textId="3C5C691A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Кресло офисное (Вид</w:t>
            </w:r>
            <w:r w:rsidR="007732AF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FC3D73">
              <w:rPr>
                <w:rFonts w:ascii="Times New Roman" w:hAnsi="Times New Roman" w:cs="Times New Roman"/>
                <w:bCs/>
                <w:sz w:val="24"/>
                <w:szCs w:val="24"/>
              </w:rPr>
              <w:t>TetChair</w:t>
            </w:r>
            <w:proofErr w:type="spellEnd"/>
            <w:r w:rsidRPr="00FC3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bCs/>
                <w:sz w:val="24"/>
                <w:szCs w:val="24"/>
              </w:rPr>
              <w:t>СН747</w:t>
            </w:r>
            <w:proofErr w:type="spellEnd"/>
            <w:r w:rsidRPr="00FC3D73">
              <w:rPr>
                <w:rFonts w:ascii="Times New Roman" w:hAnsi="Times New Roman" w:cs="Times New Roman"/>
                <w:bCs/>
                <w:sz w:val="24"/>
                <w:szCs w:val="24"/>
              </w:rPr>
              <w:t>, ткань,</w:t>
            </w: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цвет бежевый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F7CA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C5B2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39CBFD7E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A296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12F29" w14:textId="329C9712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Кресло офисное (Вид</w:t>
            </w:r>
            <w:r w:rsidR="007732AF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FC3D73">
              <w:rPr>
                <w:rFonts w:ascii="Times New Roman" w:hAnsi="Times New Roman" w:cs="Times New Roman"/>
                <w:bCs/>
                <w:sz w:val="24"/>
                <w:szCs w:val="24"/>
              </w:rPr>
              <w:t>TetChair</w:t>
            </w:r>
            <w:proofErr w:type="spellEnd"/>
            <w:r w:rsidRPr="00FC3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bCs/>
                <w:sz w:val="24"/>
                <w:szCs w:val="24"/>
              </w:rPr>
              <w:t>СН747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, ткань, цвет черный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E320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3B68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4A3B7FBB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9626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525AA" w14:textId="366743B0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Кресло офисное (Вид</w:t>
            </w:r>
            <w:r w:rsidR="007732AF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FC3D73">
              <w:rPr>
                <w:rFonts w:ascii="Times New Roman" w:hAnsi="Times New Roman" w:cs="Times New Roman"/>
                <w:bCs/>
                <w:sz w:val="24"/>
                <w:szCs w:val="24"/>
              </w:rPr>
              <w:t>TetChair</w:t>
            </w:r>
            <w:proofErr w:type="spellEnd"/>
            <w:r w:rsidRPr="00FC3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bCs/>
                <w:sz w:val="24"/>
                <w:szCs w:val="24"/>
              </w:rPr>
              <w:t>СН747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, ткань, цвет черный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E03E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A389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4C04087D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1547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D37A9" w14:textId="7D1554E8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Стул на металлическом каркасе (Вид</w:t>
            </w:r>
            <w:r w:rsidR="007732AF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47х47х87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 мм,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экокожа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, цвет красный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1355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5B8E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2AF988C9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7C33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793BB" w14:textId="538DAC3C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Стул на металлическом каркасе (Вид</w:t>
            </w:r>
            <w:r w:rsidR="007732AF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47х47х87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 мм,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экокожа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, цвет красный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59A8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4B04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12224E46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4091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6C155" w14:textId="41542148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Стул на металлическом каркасе (барный) (Вид</w:t>
            </w:r>
            <w:r w:rsidR="007732AF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44,5х38х89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 мм,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экокожа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, цвет красный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BEBC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F881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25B3FF33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8C00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4BB29" w14:textId="65488F05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Секция стульев многоместная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1490х520х850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 мм,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экокожа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/металл, цвет коричневый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E198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6BEB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73F14448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FF6E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0BF68" w14:textId="33948F41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Вертикальная перегородка (Вид</w:t>
            </w:r>
            <w:r w:rsidR="000C7944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805х163х22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 мм,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ЛДСП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, цвет белый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C535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6696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7DEDEC6A" w14:textId="77777777" w:rsidTr="00703EA1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7C6A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2A488" w14:textId="4B811F24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Вертикальная перегородка (Вид</w:t>
            </w:r>
            <w:r w:rsidR="000C7944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1050х163х22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 мм,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ЛДСП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, цвет белый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CDD3" w14:textId="30B45F25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3A6F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D804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64AE193C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8BFB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6DDE32" w14:textId="0ACBE79D" w:rsidR="00B62276" w:rsidRPr="00FC3D73" w:rsidRDefault="00B62276" w:rsidP="006B1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Шкаф архивный металлический ПРАКТИК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920х370х1830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 мм, цвет серый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FEFA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9C5B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0F7AFA5D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0C42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2044F" w14:textId="25CED4F1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Сейф металлический офисный </w:t>
            </w:r>
            <w:proofErr w:type="spellStart"/>
            <w:r w:rsidRPr="00FC3D73">
              <w:rPr>
                <w:rFonts w:ascii="Times New Roman" w:hAnsi="Times New Roman" w:cs="Times New Roman"/>
                <w:bCs/>
                <w:sz w:val="24"/>
                <w:szCs w:val="24"/>
              </w:rPr>
              <w:t>VALBERG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bCs/>
                <w:sz w:val="24"/>
                <w:szCs w:val="24"/>
              </w:rPr>
              <w:t>ASM</w:t>
            </w:r>
            <w:proofErr w:type="spellEnd"/>
            <w:r w:rsidRPr="00FC3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bCs/>
                <w:sz w:val="24"/>
                <w:szCs w:val="24"/>
              </w:rPr>
              <w:t>90T</w:t>
            </w:r>
            <w:proofErr w:type="spellEnd"/>
            <w:r w:rsidRPr="00FC3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900х440х350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 мм, цвет серый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3DB7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686E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259D790C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7050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8A58C" w14:textId="2E1280B1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Горизонтальная фасадная вывеска «Мои документы»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C8B2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3086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6244A703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7835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56199" w14:textId="4E33A374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Вывеска-кронштейн «Мои документы»</w:t>
            </w:r>
            <w:r w:rsidR="00BE3A6F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E3FA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CCE7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6E6D3657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09E8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11818" w14:textId="04BE5BB6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Выв</w:t>
            </w:r>
            <w:r w:rsidR="006B14C8">
              <w:rPr>
                <w:rFonts w:ascii="Times New Roman" w:hAnsi="Times New Roman" w:cs="Times New Roman"/>
                <w:sz w:val="24"/>
                <w:szCs w:val="24"/>
              </w:rPr>
              <w:t xml:space="preserve">еска «Режим работы» </w:t>
            </w:r>
            <w:proofErr w:type="spellStart"/>
            <w:r w:rsidR="006B14C8">
              <w:rPr>
                <w:rFonts w:ascii="Times New Roman" w:hAnsi="Times New Roman" w:cs="Times New Roman"/>
                <w:sz w:val="24"/>
                <w:szCs w:val="24"/>
              </w:rPr>
              <w:t>1020х500</w:t>
            </w:r>
            <w:proofErr w:type="spellEnd"/>
            <w:r w:rsidR="006B14C8">
              <w:rPr>
                <w:rFonts w:ascii="Times New Roman" w:hAnsi="Times New Roman" w:cs="Times New Roman"/>
                <w:sz w:val="24"/>
                <w:szCs w:val="24"/>
              </w:rPr>
              <w:t> 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32A7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F3A8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0B2A09AC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9E4A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7724B" w14:textId="25FF4CD7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</w:rPr>
              <w:t>Подвесной указатель направления «Помощь»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995C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50D7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075A6C5C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BC7C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8D94F" w14:textId="11FE0178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</w:rPr>
              <w:t xml:space="preserve">Подвесной указатель направления </w:t>
            </w:r>
            <w:r w:rsidR="006B14C8">
              <w:rPr>
                <w:rFonts w:ascii="Times New Roman" w:hAnsi="Times New Roman" w:cs="Times New Roman"/>
                <w:sz w:val="24"/>
                <w:szCs w:val="24"/>
              </w:rPr>
              <w:t>«Электронная очередь»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73A2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CFB7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77D754BD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C6D6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7C92D" w14:textId="183AE210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</w:rPr>
              <w:t xml:space="preserve">Подвесной указатель направления </w:t>
            </w: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7720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CDD0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6A30EEC8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CEFF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3DBAF" w14:textId="3B17B9AC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Настенный текстовый блок «Есть вопросы? Ответим!»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BA9D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0468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28EE17EB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6929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0496C" w14:textId="298DAC4C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Крупная навигационная пиктограмма «Вопросительный знак»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9412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364F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043F7BF9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5415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E8EEF" w14:textId="026A9874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</w:rPr>
              <w:t xml:space="preserve">Подвесной указатель направления </w:t>
            </w: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«Номер окна»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307B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A75E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01A609F7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A320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5C7C8" w14:textId="1D388575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</w:rPr>
              <w:t>Подвесной указатель направления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3698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577D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5F211C13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FB02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250FE" w14:textId="10F7011A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Блок наклеек на стойку администратора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20B3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59C1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42A3047E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F260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50ED0" w14:textId="2A65A51D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Указатель номера окна на столы зоны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1568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01A70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0A21A44F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2C65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3D144" w14:textId="2DF98A38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Указатель номера окна на вертикальные перегородки зоны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0EDA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6FF4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7CBD50D2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14CF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02630" w14:textId="77777777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C3D73">
              <w:rPr>
                <w:rFonts w:ascii="Times New Roman" w:hAnsi="Times New Roman" w:cs="Times New Roman"/>
                <w:sz w:val="24"/>
              </w:rPr>
              <w:t>Информационный стенд</w:t>
            </w:r>
          </w:p>
          <w:p w14:paraId="0115C2E1" w14:textId="150DE2B7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C3D73">
              <w:rPr>
                <w:rFonts w:ascii="Times New Roman" w:hAnsi="Times New Roman" w:cs="Times New Roman"/>
                <w:sz w:val="24"/>
              </w:rPr>
              <w:t xml:space="preserve">(надпись информация – полотерная порезка пленки </w:t>
            </w:r>
            <w:proofErr w:type="spellStart"/>
            <w:r w:rsidRPr="00FC3D73">
              <w:rPr>
                <w:rFonts w:ascii="Times New Roman" w:hAnsi="Times New Roman" w:cs="Times New Roman"/>
                <w:bCs/>
                <w:sz w:val="24"/>
              </w:rPr>
              <w:t>Oracal</w:t>
            </w:r>
            <w:proofErr w:type="spellEnd"/>
            <w:r w:rsidRPr="00FC3D73">
              <w:rPr>
                <w:rFonts w:ascii="Times New Roman" w:hAnsi="Times New Roman" w:cs="Times New Roman"/>
                <w:bCs/>
                <w:sz w:val="24"/>
              </w:rPr>
              <w:t> 641</w:t>
            </w:r>
            <w:r w:rsidRPr="00FC3D73">
              <w:rPr>
                <w:rFonts w:ascii="Times New Roman" w:hAnsi="Times New Roman" w:cs="Times New Roman"/>
                <w:sz w:val="24"/>
              </w:rPr>
              <w:t>; карманы 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</w:rPr>
              <w:t>А</w:t>
            </w:r>
            <w:proofErr w:type="gramStart"/>
            <w:r w:rsidRPr="00FC3D73">
              <w:rPr>
                <w:rFonts w:ascii="Times New Roman" w:hAnsi="Times New Roman" w:cs="Times New Roman"/>
                <w:sz w:val="24"/>
              </w:rPr>
              <w:t>4</w:t>
            </w:r>
            <w:proofErr w:type="spellEnd"/>
            <w:proofErr w:type="gramEnd"/>
            <w:r w:rsidRPr="00FC3D73">
              <w:rPr>
                <w:rFonts w:ascii="Times New Roman" w:hAnsi="Times New Roman" w:cs="Times New Roman"/>
                <w:sz w:val="24"/>
              </w:rPr>
              <w:t> из акрила 2 мм на дистанционных держателях 10 шт.)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D122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E351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02B5396B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838D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D640D" w14:textId="77777777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Указатель места «Служебное помещение»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50E4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1291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57495EF1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7132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CB7544" w14:textId="7C8A245E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Указатель места «Туалет»</w:t>
            </w:r>
            <w:r w:rsidR="00633730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840C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B219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2DC2CFDE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391D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7E727" w14:textId="77777777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Указатель места «Туалет для маломобильных групп населения»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7FEF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D995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01B9C4A9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4DF8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4F72B" w14:textId="77777777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Рекламный постер настенный (плакат) «Мои документы»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D874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BDF2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4FBE5CBC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2F68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98279" w14:textId="6607686C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Моноблок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Hiper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V6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74YQCYXU9B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, 23.8",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i3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12100/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8Gb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256Gb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, (клавиатура, мышь – в комплекте) цвет черный</w:t>
            </w:r>
            <w:r w:rsidR="00084922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36B3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233A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</w:tr>
      <w:tr w:rsidR="00B62276" w:rsidRPr="00FC3D73" w14:paraId="1027EC81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8205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0DEF8" w14:textId="03970041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FC3D7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FC3D73">
              <w:rPr>
                <w:rFonts w:ascii="Times New Roman" w:hAnsi="Times New Roman" w:cs="Times New Roman"/>
                <w:sz w:val="24"/>
              </w:rPr>
              <w:t>лазерное</w:t>
            </w:r>
            <w:proofErr w:type="gram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Pantum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BM5100ADW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, цвет белый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B22D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3946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2DF92C8E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BB92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0BE68" w14:textId="77777777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бесперебойного питания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Ippon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Back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650S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, цвет черный.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8AF9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6194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2FA26789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097E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C12AB" w14:textId="495191D6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бесперебойного питания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Ippon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Back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650S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, цвет черный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198B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A0CC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35A4F471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B9CE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6CECF" w14:textId="42167E71" w:rsidR="00B62276" w:rsidRPr="00FC3D73" w:rsidRDefault="00B62276" w:rsidP="00AD4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бесперебойного питания Связь Инжиниринг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СИПБ1КА.</w:t>
            </w:r>
            <w:r w:rsidR="00AD4D55" w:rsidRPr="00FC3D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spellEnd"/>
            <w:r w:rsidR="00AD4D55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="00AD4D55" w:rsidRPr="00FC3D73">
              <w:rPr>
                <w:rFonts w:ascii="Times New Roman" w:hAnsi="Times New Roman" w:cs="Times New Roman"/>
                <w:sz w:val="24"/>
                <w:szCs w:val="24"/>
              </w:rPr>
              <w:t>220В</w:t>
            </w:r>
            <w:proofErr w:type="spellEnd"/>
            <w:r w:rsidR="00AD4D55" w:rsidRPr="00FC3D73">
              <w:rPr>
                <w:rFonts w:ascii="Times New Roman" w:hAnsi="Times New Roman" w:cs="Times New Roman"/>
                <w:sz w:val="24"/>
                <w:szCs w:val="24"/>
              </w:rPr>
              <w:t>, 4/</w:t>
            </w:r>
            <w:proofErr w:type="spellStart"/>
            <w:r w:rsidR="00AD4D55" w:rsidRPr="00FC3D73">
              <w:rPr>
                <w:rFonts w:ascii="Times New Roman" w:hAnsi="Times New Roman" w:cs="Times New Roman"/>
                <w:sz w:val="24"/>
                <w:szCs w:val="24"/>
              </w:rPr>
              <w:t>9A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, цвет черный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8CCD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77C1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12F36186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57EA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35CB6" w14:textId="0D34E9DD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Уничтожитель документов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Гелеос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УО65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-4, цвет белый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8E81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C347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6E3A1241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065B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D9F22" w14:textId="7BC68EFA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Сетевой фильтр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PowerCube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bCs/>
                <w:sz w:val="24"/>
                <w:szCs w:val="24"/>
              </w:rPr>
              <w:t>SPG</w:t>
            </w:r>
            <w:proofErr w:type="spellEnd"/>
            <w:r w:rsidRPr="00FC3D73">
              <w:rPr>
                <w:rFonts w:ascii="Times New Roman" w:hAnsi="Times New Roman" w:cs="Times New Roman"/>
                <w:bCs/>
                <w:sz w:val="24"/>
                <w:szCs w:val="24"/>
              </w:rPr>
              <w:t>-B</w:t>
            </w: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–16-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, 5 м, цвет белый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BF88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98A1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2AEB0139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498A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10BC6" w14:textId="51C6CCCD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Сетевой фильтр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PowerCube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bCs/>
                <w:sz w:val="24"/>
                <w:szCs w:val="24"/>
              </w:rPr>
              <w:t>SPG</w:t>
            </w:r>
            <w:proofErr w:type="spellEnd"/>
            <w:r w:rsidRPr="00FC3D73">
              <w:rPr>
                <w:rFonts w:ascii="Times New Roman" w:hAnsi="Times New Roman" w:cs="Times New Roman"/>
                <w:bCs/>
                <w:sz w:val="24"/>
                <w:szCs w:val="24"/>
              </w:rPr>
              <w:t>-B</w:t>
            </w: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–16-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, 5 м, цвет белый</w:t>
            </w:r>
            <w:r w:rsidR="009C5E7B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8032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F321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6508A841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9F15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5A506" w14:textId="77777777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Маршрутизатор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Eltex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ESR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-10, цвет белый.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9A17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4610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57AA8B58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BAA7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467DE" w14:textId="16F7EABC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Маршрутизатор (Интернет-центр)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Keenetic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Giant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-2610), цвет белый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8944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B278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0D00AFA2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A295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A1262" w14:textId="1D0064D0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Коммутатор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TP-LINK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TL-SF1008D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8xl0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100Base-TX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Unmanaged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, цвет белый</w:t>
            </w:r>
            <w:r w:rsidR="00393638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14CA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6564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2F397871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8888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8A977" w14:textId="0815D939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Коммутатор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АЛСиТЕК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АЛС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-24623-11, цвет белый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0EF9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5101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219C49A2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623D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B9A2B" w14:textId="2B3FE3CF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Digma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50"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DM-LED50UBB31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, цвет черный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65EB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E3B4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6D77EA72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8C25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A1513" w14:textId="334EC0A1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Кронштейн для телевизора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Cactus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CS-CP07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23"-55",</w:t>
            </w:r>
            <w:r w:rsidR="00062CF1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макс. 45 кг</w:t>
            </w:r>
            <w:proofErr w:type="gramStart"/>
            <w:r w:rsidR="00B63C10" w:rsidRPr="00FC3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63C10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63C10" w:rsidRPr="00FC3D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62CF1" w:rsidRPr="00FC3D73">
              <w:rPr>
                <w:rFonts w:ascii="Times New Roman" w:hAnsi="Times New Roman" w:cs="Times New Roman"/>
                <w:sz w:val="24"/>
                <w:szCs w:val="24"/>
              </w:rPr>
              <w:t>отолочный</w:t>
            </w: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C10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поворот </w:t>
            </w:r>
            <w:r w:rsidR="00D93F82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63C10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наклон, </w:t>
            </w: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цвет черный</w:t>
            </w:r>
            <w:r w:rsidR="00B63C10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4521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EAEA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55A5990A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16A5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37BE6" w14:textId="03E7C0A2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Кронштейн для телевизора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Cactus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CS-CP07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23"-55", </w:t>
            </w:r>
            <w:r w:rsidR="00D93F82" w:rsidRPr="00FC3D73">
              <w:rPr>
                <w:rFonts w:ascii="Times New Roman" w:hAnsi="Times New Roman" w:cs="Times New Roman"/>
                <w:sz w:val="24"/>
                <w:szCs w:val="24"/>
              </w:rPr>
              <w:t>макс. 45 кг</w:t>
            </w:r>
            <w:proofErr w:type="gramStart"/>
            <w:r w:rsidR="00D93F82" w:rsidRPr="00FC3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93F82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93F82" w:rsidRPr="00FC3D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93F82" w:rsidRPr="00FC3D73">
              <w:rPr>
                <w:rFonts w:ascii="Times New Roman" w:hAnsi="Times New Roman" w:cs="Times New Roman"/>
                <w:sz w:val="24"/>
                <w:szCs w:val="24"/>
              </w:rPr>
              <w:t>отолочный поворот и наклон, цвет черный</w:t>
            </w:r>
            <w:r w:rsidR="00110707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409F1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1D18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E2FC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18F5968D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F703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D1AE3" w14:textId="2EF12D2F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Мини ПК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Неттоп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IRU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110PGL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J4125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DDR3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4Gb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128Gb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UHDG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CR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31F3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31F3" w:rsidRPr="00FC3D73">
              <w:rPr>
                <w:rFonts w:ascii="Times New Roman" w:hAnsi="Times New Roman" w:cs="Times New Roman"/>
                <w:sz w:val="24"/>
                <w:szCs w:val="24"/>
              </w:rPr>
              <w:t>GbitEth</w:t>
            </w:r>
            <w:proofErr w:type="spellEnd"/>
            <w:r w:rsidR="00AB31F3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31F3" w:rsidRPr="00FC3D73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="00AB31F3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B,</w:t>
            </w: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цвет черный</w:t>
            </w:r>
            <w:r w:rsidR="002C21A7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C56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466B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2315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6E3AABF4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625C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333AB" w14:textId="7AA0C40F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Информационный киоск Па-де-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Кале2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, 21,5", цвет белый</w:t>
            </w:r>
            <w:r w:rsidR="0079106C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1591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2B7A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3CB93DA4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982A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16C15" w14:textId="64AA856F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-камера видеонаблюдения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HiWatch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DS-l403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(C) (2,8 мм), цвет белый</w:t>
            </w:r>
            <w:r w:rsidR="0079106C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3FE3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D4A2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1A0AD0A9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A0E9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FC66F" w14:textId="69480E60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-видеорегистратор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HiWatch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NVR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208M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-K/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8P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, цвет черный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8E93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A027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13C5248B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AABA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9786A" w14:textId="27B33937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HUAWEI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Display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AD80HW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, 23.8", цвет черный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41FD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6BB1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2DFF118C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A7AA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7DCF4" w14:textId="0D813D8E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Жесткий диск 3.5"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Seagate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SkyHawk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10 ТВ,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SATA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, 256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, 7200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rpm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ST10000VE001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5F51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AF18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10A4EF6D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FBEE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DABA9" w14:textId="32232DF4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KX-TS2388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RUB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, цвет черный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2FD6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FC7C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5285D058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DBED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ED6D5" w14:textId="7C089B12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Шкаф телекоммуникационный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24U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С-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24и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-06-10-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-1-703</w:t>
            </w:r>
            <w:r w:rsidR="00972C9A" w:rsidRPr="00FC3D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, 19",</w:t>
            </w:r>
            <w:r w:rsidR="00972C9A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C9A" w:rsidRPr="00FC3D73">
              <w:rPr>
                <w:rFonts w:ascii="Times New Roman" w:hAnsi="Times New Roman" w:cs="Times New Roman"/>
                <w:sz w:val="24"/>
                <w:szCs w:val="24"/>
              </w:rPr>
              <w:t>24U</w:t>
            </w:r>
            <w:proofErr w:type="spellEnd"/>
            <w:r w:rsidR="00972C9A" w:rsidRPr="00FC3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600x1000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 мм, цвет серый</w:t>
            </w:r>
            <w:r w:rsidR="006460E5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8B04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BFA4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74C8E954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A1AC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53E4B" w14:textId="7324B1B4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ПАК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Рутокен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Lite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64 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kb</w:t>
            </w:r>
            <w:proofErr w:type="spellEnd"/>
            <w:r w:rsidR="000467B4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467B4" w:rsidRPr="00FC3D73">
              <w:rPr>
                <w:rFonts w:ascii="Times New Roman" w:hAnsi="Times New Roman" w:cs="Times New Roman"/>
                <w:sz w:val="24"/>
                <w:szCs w:val="24"/>
              </w:rPr>
              <w:t>серт</w:t>
            </w:r>
            <w:proofErr w:type="spellEnd"/>
            <w:r w:rsidR="000467B4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467B4" w:rsidRPr="00FC3D73">
              <w:rPr>
                <w:rFonts w:ascii="Times New Roman" w:hAnsi="Times New Roman" w:cs="Times New Roman"/>
                <w:sz w:val="24"/>
                <w:szCs w:val="24"/>
              </w:rPr>
              <w:t>ФСТЭК</w:t>
            </w:r>
            <w:proofErr w:type="spellEnd"/>
            <w:r w:rsidR="000467B4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инд.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9200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B9CF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1B55E198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1F05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2EE50D" w14:textId="49C06F67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Патч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-панель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UTP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, 19", </w:t>
            </w:r>
            <w:r w:rsidRPr="00FC3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(24 порта </w:t>
            </w:r>
            <w:proofErr w:type="spellStart"/>
            <w:r w:rsidRPr="00FC3D73">
              <w:rPr>
                <w:rFonts w:ascii="Times New Roman" w:hAnsi="Times New Roman" w:cs="Times New Roman"/>
                <w:bCs/>
                <w:sz w:val="24"/>
                <w:szCs w:val="24"/>
              </w:rPr>
              <w:t>RJ45</w:t>
            </w:r>
            <w:proofErr w:type="spellEnd"/>
            <w:r w:rsidRPr="00FC3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C3D73">
              <w:rPr>
                <w:rFonts w:ascii="Times New Roman" w:hAnsi="Times New Roman" w:cs="Times New Roman"/>
                <w:bCs/>
                <w:sz w:val="24"/>
                <w:szCs w:val="24"/>
              </w:rPr>
              <w:t>cat.5e</w:t>
            </w:r>
            <w:proofErr w:type="spellEnd"/>
            <w:r w:rsidRPr="00FC3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C3D73">
              <w:rPr>
                <w:rFonts w:ascii="Times New Roman" w:hAnsi="Times New Roman" w:cs="Times New Roman"/>
                <w:bCs/>
                <w:sz w:val="24"/>
                <w:szCs w:val="24"/>
              </w:rPr>
              <w:t>1U</w:t>
            </w:r>
            <w:proofErr w:type="spellEnd"/>
            <w:r w:rsidRPr="00FC3D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110 </w:t>
            </w:r>
            <w:proofErr w:type="spellStart"/>
            <w:r w:rsidRPr="00FC3D73">
              <w:rPr>
                <w:rFonts w:ascii="Times New Roman" w:hAnsi="Times New Roman" w:cs="Times New Roman"/>
                <w:bCs/>
                <w:sz w:val="24"/>
                <w:szCs w:val="24"/>
              </w:rPr>
              <w:t>Type</w:t>
            </w:r>
            <w:proofErr w:type="spellEnd"/>
            <w:r w:rsidRPr="00FC3D73">
              <w:rPr>
                <w:rFonts w:ascii="Times New Roman" w:hAnsi="Times New Roman" w:cs="Times New Roman"/>
                <w:bCs/>
                <w:sz w:val="24"/>
                <w:szCs w:val="24"/>
              </w:rPr>
              <w:t>), цвет черный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DC38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288A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64C0B362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452E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6E20E" w14:textId="0D99C06C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ПАК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VipNetCoordinator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HW1000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4. x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HW1000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Q7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25F3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C6A6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3949BEF7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91B7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8EE85" w14:textId="69FABFD9" w:rsidR="00B62276" w:rsidRPr="00FC3D73" w:rsidRDefault="00B62276" w:rsidP="00AD4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GIGALINK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SFP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WDM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1Гбит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/с, одно волокно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Tx:1310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Rx:1550hm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DDM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4D55" w:rsidRPr="00FC3D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(до </w:t>
            </w:r>
            <w:r w:rsidR="00AD4D55"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0 км)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="00476B13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6ABE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A967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467B083E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EECF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95651" w14:textId="52BA590A" w:rsidR="00B62276" w:rsidRPr="00FC3D73" w:rsidRDefault="00B62276" w:rsidP="00AD4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GIGALINK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SFP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WDM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1Гбит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/с, одно волокно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Tx:1550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Rx:1310hm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DDM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4D55" w:rsidRPr="00FC3D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(до </w:t>
            </w:r>
            <w:proofErr w:type="spellStart"/>
            <w:r w:rsidR="00AD4D55"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0км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="00476B13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0C2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101C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BBDD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05755C52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0F22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978AC" w14:textId="6626D536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Коннектор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NETLAN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RJ45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8P8C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под витую пару,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Кат.5е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(Класс D),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100МГц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, покрытие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Змкд</w:t>
            </w:r>
            <w:proofErr w:type="spellEnd"/>
            <w:r w:rsidR="00646D62" w:rsidRPr="00FC3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38EC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98CB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1765CEB6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6E97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63E32" w14:textId="77E9F9F3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Коннектор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NETLAN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RJ45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8P8C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под витую пару,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Кат.5е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(Класс D),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100МГц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, покрытие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Змкд</w:t>
            </w:r>
            <w:proofErr w:type="spellEnd"/>
            <w:r w:rsidR="00646D62" w:rsidRPr="00FC3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C582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BF53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07ED400E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E3C0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9091B" w14:textId="379A70B8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 бытовой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TESLER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RC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-95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SILVER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, цвет серый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07CF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501D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299ECDC8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128F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37B7A3" w14:textId="0EA11F3D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Кондиционер бытовой (Вид 3)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HAIER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HSU-24HTDN03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R3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HSU-24HTDN03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R3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D131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0AA2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1CBCDD06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3ED5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C4EAA" w14:textId="7FB99BF6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Кондиционер бытовой (Вид 1)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Candy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ACI-09HRR103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R3-OUT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ACI-09HRR103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R3-IN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AF11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FAD1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6B569D57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F265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ABD8B" w14:textId="00BD7838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Кондиционер бытовой (Вид 2)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Candy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ACI-09HRR103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R3-OUT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ACI-09HRR103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R3-IN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67D2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B376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5707E66F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0CE3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E4B17" w14:textId="588B07A6" w:rsidR="00B62276" w:rsidRPr="00FC3D73" w:rsidRDefault="00B62276" w:rsidP="006B1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Электрочайник бытовой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Atlanta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ATH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-2437, цвет белый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771D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7180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6D95FF30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0D3C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899A1" w14:textId="68B147D7" w:rsidR="00B62276" w:rsidRPr="00FC3D73" w:rsidRDefault="00B62276" w:rsidP="006B1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Печь микроволновая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Horizont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20MW700-1379CTW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, цвет</w:t>
            </w:r>
            <w:bookmarkStart w:id="0" w:name="_GoBack"/>
            <w:bookmarkEnd w:id="0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белый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7F5D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16BC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62276" w:rsidRPr="00FC3D73" w14:paraId="04B9FD54" w14:textId="77777777" w:rsidTr="004E54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CCEC" w14:textId="77777777" w:rsidR="00B62276" w:rsidRPr="00FC3D73" w:rsidRDefault="00B62276" w:rsidP="004A28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5691" w14:textId="365168F2" w:rsidR="00B62276" w:rsidRPr="00FC3D73" w:rsidRDefault="00B62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Сервер «Гравитон»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C2122И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2xG6226R-2xAH205W2-16x64GD4-1x81RAID1</w:t>
            </w:r>
            <w:proofErr w:type="spellEnd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2x480GBDWPDl-10x4T</w:t>
            </w:r>
            <w:proofErr w:type="spellEnd"/>
            <w:r w:rsidR="0031713C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9B5" w:rsidRPr="00FC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FAE6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3E12" w14:textId="77777777" w:rsidR="00B62276" w:rsidRPr="00FC3D73" w:rsidRDefault="00B62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</w:tbl>
    <w:p w14:paraId="6E382940" w14:textId="77777777" w:rsidR="00B62276" w:rsidRPr="00FC3D73" w:rsidRDefault="00B62276" w:rsidP="00B62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FA7DC6" w14:textId="77777777" w:rsidR="00DE00FD" w:rsidRPr="00FC3D73" w:rsidRDefault="00DE00FD"/>
    <w:sectPr w:rsidR="00DE00FD" w:rsidRPr="00FC3D73" w:rsidSect="004E54B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29023" w14:textId="77777777" w:rsidR="00810AEA" w:rsidRDefault="00810AEA" w:rsidP="00B62276">
      <w:pPr>
        <w:spacing w:after="0" w:line="240" w:lineRule="auto"/>
      </w:pPr>
      <w:r>
        <w:separator/>
      </w:r>
    </w:p>
  </w:endnote>
  <w:endnote w:type="continuationSeparator" w:id="0">
    <w:p w14:paraId="6640555C" w14:textId="77777777" w:rsidR="00810AEA" w:rsidRDefault="00810AEA" w:rsidP="00B6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03A54" w14:textId="77777777" w:rsidR="00810AEA" w:rsidRDefault="00810AEA" w:rsidP="00B62276">
      <w:pPr>
        <w:spacing w:after="0" w:line="240" w:lineRule="auto"/>
      </w:pPr>
      <w:r>
        <w:separator/>
      </w:r>
    </w:p>
  </w:footnote>
  <w:footnote w:type="continuationSeparator" w:id="0">
    <w:p w14:paraId="193CCBC0" w14:textId="77777777" w:rsidR="00810AEA" w:rsidRDefault="00810AEA" w:rsidP="00B62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955512759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</w:rPr>
    </w:sdtEndPr>
    <w:sdtContent>
      <w:p w14:paraId="210FFA3D" w14:textId="67005245" w:rsidR="0026730C" w:rsidRPr="00BE3A6F" w:rsidRDefault="00B62276">
        <w:pPr>
          <w:pStyle w:val="a5"/>
          <w:jc w:val="center"/>
          <w:rPr>
            <w:rFonts w:ascii="Times New Roman" w:hAnsi="Times New Roman" w:cs="Times New Roman"/>
          </w:rPr>
        </w:pPr>
        <w:r w:rsidRPr="00BE3A6F">
          <w:rPr>
            <w:rFonts w:ascii="Times New Roman" w:hAnsi="Times New Roman" w:cs="Times New Roman"/>
          </w:rPr>
          <w:fldChar w:fldCharType="begin"/>
        </w:r>
        <w:r w:rsidRPr="00BE3A6F">
          <w:rPr>
            <w:rFonts w:ascii="Times New Roman" w:hAnsi="Times New Roman" w:cs="Times New Roman"/>
          </w:rPr>
          <w:instrText>PAGE   \* MERGEFORMAT</w:instrText>
        </w:r>
        <w:r w:rsidRPr="00BE3A6F">
          <w:rPr>
            <w:rFonts w:ascii="Times New Roman" w:hAnsi="Times New Roman" w:cs="Times New Roman"/>
          </w:rPr>
          <w:fldChar w:fldCharType="separate"/>
        </w:r>
        <w:r w:rsidR="006B14C8">
          <w:rPr>
            <w:rFonts w:ascii="Times New Roman" w:hAnsi="Times New Roman" w:cs="Times New Roman"/>
            <w:noProof/>
          </w:rPr>
          <w:t>3</w:t>
        </w:r>
        <w:r w:rsidRPr="00BE3A6F">
          <w:rPr>
            <w:rFonts w:ascii="Times New Roman" w:hAnsi="Times New Roman" w:cs="Times New Roman"/>
          </w:rPr>
          <w:fldChar w:fldCharType="end"/>
        </w:r>
        <w:r w:rsidR="0026730C" w:rsidRPr="00BE3A6F">
          <w:rPr>
            <w:rFonts w:ascii="Times New Roman" w:hAnsi="Times New Roman" w:cs="Times New Roman"/>
          </w:rPr>
          <w:t xml:space="preserve">                                              </w:t>
        </w:r>
      </w:p>
      <w:p w14:paraId="294CE078" w14:textId="32917BEE" w:rsidR="00B62276" w:rsidRDefault="0026730C">
        <w:pPr>
          <w:pStyle w:val="a5"/>
          <w:jc w:val="center"/>
        </w:pPr>
        <w:r>
          <w:t xml:space="preserve">                                                                               </w:t>
        </w:r>
        <w:r w:rsidR="00A0553D">
          <w:t xml:space="preserve">                                                           </w:t>
        </w:r>
        <w:r w:rsidR="00A0553D">
          <w:rPr>
            <w:rFonts w:ascii="Times New Roman" w:hAnsi="Times New Roman" w:cs="Times New Roman"/>
          </w:rPr>
          <w:t>П</w:t>
        </w:r>
        <w:r w:rsidRPr="0026730C">
          <w:rPr>
            <w:rFonts w:ascii="Times New Roman" w:hAnsi="Times New Roman" w:cs="Times New Roman"/>
          </w:rPr>
          <w:t>родолжение приложения</w:t>
        </w:r>
      </w:p>
    </w:sdtContent>
  </w:sdt>
  <w:p w14:paraId="39532694" w14:textId="77777777" w:rsidR="00B62276" w:rsidRDefault="00B6227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C65A5"/>
    <w:multiLevelType w:val="hybridMultilevel"/>
    <w:tmpl w:val="25549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F1"/>
    <w:rsid w:val="0000489A"/>
    <w:rsid w:val="00022E18"/>
    <w:rsid w:val="000357D2"/>
    <w:rsid w:val="0003612E"/>
    <w:rsid w:val="000467B4"/>
    <w:rsid w:val="00062CF1"/>
    <w:rsid w:val="00075AA6"/>
    <w:rsid w:val="00084922"/>
    <w:rsid w:val="000C7944"/>
    <w:rsid w:val="00110707"/>
    <w:rsid w:val="00127B2D"/>
    <w:rsid w:val="00142322"/>
    <w:rsid w:val="00160718"/>
    <w:rsid w:val="001B0299"/>
    <w:rsid w:val="001E13D0"/>
    <w:rsid w:val="001F2F5F"/>
    <w:rsid w:val="0026730C"/>
    <w:rsid w:val="00271CD3"/>
    <w:rsid w:val="00276B9E"/>
    <w:rsid w:val="002C21A7"/>
    <w:rsid w:val="0031713C"/>
    <w:rsid w:val="00393638"/>
    <w:rsid w:val="00425FEF"/>
    <w:rsid w:val="004409F1"/>
    <w:rsid w:val="00476B13"/>
    <w:rsid w:val="004A01E9"/>
    <w:rsid w:val="004A28A2"/>
    <w:rsid w:val="004E54B6"/>
    <w:rsid w:val="00570B2D"/>
    <w:rsid w:val="005D02E9"/>
    <w:rsid w:val="006021F7"/>
    <w:rsid w:val="0061624B"/>
    <w:rsid w:val="00633730"/>
    <w:rsid w:val="006460E5"/>
    <w:rsid w:val="00646D62"/>
    <w:rsid w:val="006B14C8"/>
    <w:rsid w:val="006B5011"/>
    <w:rsid w:val="006C290E"/>
    <w:rsid w:val="006C5EE0"/>
    <w:rsid w:val="00703EA1"/>
    <w:rsid w:val="00737AE0"/>
    <w:rsid w:val="007732AF"/>
    <w:rsid w:val="0079106C"/>
    <w:rsid w:val="00810AEA"/>
    <w:rsid w:val="00875D65"/>
    <w:rsid w:val="00881ACA"/>
    <w:rsid w:val="008C475D"/>
    <w:rsid w:val="00920A41"/>
    <w:rsid w:val="009529DB"/>
    <w:rsid w:val="00960B46"/>
    <w:rsid w:val="00972C9A"/>
    <w:rsid w:val="00985EE1"/>
    <w:rsid w:val="009C5E7B"/>
    <w:rsid w:val="009C6541"/>
    <w:rsid w:val="00A0553D"/>
    <w:rsid w:val="00A32F86"/>
    <w:rsid w:val="00AB31F3"/>
    <w:rsid w:val="00AC42E8"/>
    <w:rsid w:val="00AC65AE"/>
    <w:rsid w:val="00AD4D55"/>
    <w:rsid w:val="00B15C49"/>
    <w:rsid w:val="00B33050"/>
    <w:rsid w:val="00B43D53"/>
    <w:rsid w:val="00B62276"/>
    <w:rsid w:val="00B63C10"/>
    <w:rsid w:val="00B713F1"/>
    <w:rsid w:val="00BD037C"/>
    <w:rsid w:val="00BE3A6F"/>
    <w:rsid w:val="00C00385"/>
    <w:rsid w:val="00C955F4"/>
    <w:rsid w:val="00CA4600"/>
    <w:rsid w:val="00CB5DAB"/>
    <w:rsid w:val="00CC146A"/>
    <w:rsid w:val="00D460C2"/>
    <w:rsid w:val="00D649B5"/>
    <w:rsid w:val="00D874A5"/>
    <w:rsid w:val="00D93F82"/>
    <w:rsid w:val="00DE00FD"/>
    <w:rsid w:val="00DF6126"/>
    <w:rsid w:val="00E2701F"/>
    <w:rsid w:val="00E47B1B"/>
    <w:rsid w:val="00EA77AA"/>
    <w:rsid w:val="00EB039B"/>
    <w:rsid w:val="00EC4C56"/>
    <w:rsid w:val="00EC6330"/>
    <w:rsid w:val="00EF2F91"/>
    <w:rsid w:val="00F70583"/>
    <w:rsid w:val="00FC3D73"/>
    <w:rsid w:val="00FD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FFD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276"/>
    <w:pPr>
      <w:ind w:left="720"/>
      <w:contextualSpacing/>
    </w:pPr>
  </w:style>
  <w:style w:type="table" w:styleId="a4">
    <w:name w:val="Table Grid"/>
    <w:basedOn w:val="a1"/>
    <w:uiPriority w:val="39"/>
    <w:rsid w:val="00B62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6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2276"/>
  </w:style>
  <w:style w:type="paragraph" w:styleId="a7">
    <w:name w:val="footer"/>
    <w:basedOn w:val="a"/>
    <w:link w:val="a8"/>
    <w:uiPriority w:val="99"/>
    <w:unhideWhenUsed/>
    <w:rsid w:val="00B6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2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276"/>
    <w:pPr>
      <w:ind w:left="720"/>
      <w:contextualSpacing/>
    </w:pPr>
  </w:style>
  <w:style w:type="table" w:styleId="a4">
    <w:name w:val="Table Grid"/>
    <w:basedOn w:val="a1"/>
    <w:uiPriority w:val="39"/>
    <w:rsid w:val="00B62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6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2276"/>
  </w:style>
  <w:style w:type="paragraph" w:styleId="a7">
    <w:name w:val="footer"/>
    <w:basedOn w:val="a"/>
    <w:link w:val="a8"/>
    <w:uiPriority w:val="99"/>
    <w:unhideWhenUsed/>
    <w:rsid w:val="00B62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2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4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46A13-0DB0-40CC-9264-38BC2DAA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Нетребский Александр В</dc:creator>
  <cp:keywords/>
  <dc:description/>
  <cp:lastModifiedBy>Федосеенко Татьяна Викторовна</cp:lastModifiedBy>
  <cp:revision>11</cp:revision>
  <cp:lastPrinted>2024-07-02T07:56:00Z</cp:lastPrinted>
  <dcterms:created xsi:type="dcterms:W3CDTF">2024-08-02T08:30:00Z</dcterms:created>
  <dcterms:modified xsi:type="dcterms:W3CDTF">2024-08-21T13:54:00Z</dcterms:modified>
</cp:coreProperties>
</file>