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45E4C" w14:textId="77777777" w:rsidR="0014687A" w:rsidRPr="0014687A" w:rsidRDefault="0014687A" w:rsidP="0014687A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14687A">
        <w:rPr>
          <w:rFonts w:ascii="Times New Roman" w:eastAsia="Calibri" w:hAnsi="Times New Roman" w:cs="Times New Roman"/>
          <w:sz w:val="24"/>
          <w:szCs w:val="24"/>
        </w:rPr>
        <w:t>Приложение 13</w:t>
      </w:r>
      <w:r w:rsidRPr="0014687A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14687A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7A225DAD" w14:textId="77777777" w:rsidR="0014687A" w:rsidRPr="0014687A" w:rsidRDefault="0014687A" w:rsidP="001468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70AE69" w14:textId="77777777" w:rsidR="0014687A" w:rsidRPr="0014687A" w:rsidRDefault="0014687A" w:rsidP="001468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687A">
        <w:rPr>
          <w:rFonts w:ascii="Times New Roman" w:eastAsia="Calibri" w:hAnsi="Times New Roman" w:cs="Times New Roman"/>
          <w:sz w:val="24"/>
          <w:szCs w:val="24"/>
        </w:rPr>
        <w:t>Таблица 1.</w:t>
      </w:r>
    </w:p>
    <w:p w14:paraId="64DFAFA9" w14:textId="77777777" w:rsidR="0014687A" w:rsidRPr="0014687A" w:rsidRDefault="0014687A" w:rsidP="001468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687A">
        <w:rPr>
          <w:rFonts w:ascii="Times New Roman" w:eastAsia="Calibri" w:hAnsi="Times New Roman" w:cs="Times New Roman"/>
          <w:sz w:val="24"/>
          <w:szCs w:val="24"/>
        </w:rPr>
        <w:t xml:space="preserve">Объем иных межбюджетных трансфертов, предоставляемых бюджетам муниципальных округов, городских округов Донецкой Народной Республики на 2024 год </w:t>
      </w:r>
    </w:p>
    <w:tbl>
      <w:tblPr>
        <w:tblStyle w:val="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14687A" w:rsidRPr="0014687A" w14:paraId="37EEAAF4" w14:textId="77777777" w:rsidTr="00723959">
        <w:trPr>
          <w:cantSplit/>
        </w:trPr>
        <w:tc>
          <w:tcPr>
            <w:tcW w:w="6941" w:type="dxa"/>
            <w:vAlign w:val="center"/>
          </w:tcPr>
          <w:p w14:paraId="7462C51A" w14:textId="77777777" w:rsidR="0014687A" w:rsidRPr="0014687A" w:rsidRDefault="0014687A" w:rsidP="0014687A">
            <w:pPr>
              <w:jc w:val="center"/>
              <w:rPr>
                <w:rFonts w:eastAsia="Calibri"/>
              </w:rPr>
            </w:pPr>
            <w:r w:rsidRPr="0014687A">
              <w:rPr>
                <w:rFonts w:eastAsia="Calibri"/>
              </w:rPr>
              <w:t>Наименование</w:t>
            </w:r>
          </w:p>
        </w:tc>
        <w:tc>
          <w:tcPr>
            <w:tcW w:w="2404" w:type="dxa"/>
            <w:vAlign w:val="center"/>
          </w:tcPr>
          <w:p w14:paraId="0C306711" w14:textId="77777777" w:rsidR="0014687A" w:rsidRPr="0014687A" w:rsidRDefault="0014687A" w:rsidP="0014687A">
            <w:pPr>
              <w:jc w:val="center"/>
              <w:rPr>
                <w:rFonts w:eastAsia="Calibri"/>
              </w:rPr>
            </w:pPr>
            <w:r w:rsidRPr="0014687A">
              <w:rPr>
                <w:rFonts w:eastAsia="Calibri"/>
              </w:rPr>
              <w:t>Сумма,</w:t>
            </w:r>
            <w:r w:rsidRPr="0014687A">
              <w:rPr>
                <w:rFonts w:eastAsia="Calibri"/>
              </w:rPr>
              <w:br/>
              <w:t>тыс. рублей</w:t>
            </w:r>
          </w:p>
        </w:tc>
      </w:tr>
    </w:tbl>
    <w:p w14:paraId="5A2119D2" w14:textId="77777777" w:rsidR="0014687A" w:rsidRPr="0014687A" w:rsidRDefault="0014687A" w:rsidP="0014687A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14687A" w:rsidRPr="0014687A" w14:paraId="3BBA2F84" w14:textId="77777777" w:rsidTr="00723959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42E87C8F" w14:textId="77777777" w:rsidR="0014687A" w:rsidRPr="0014687A" w:rsidRDefault="0014687A" w:rsidP="0014687A">
            <w:pPr>
              <w:jc w:val="center"/>
              <w:rPr>
                <w:rFonts w:eastAsia="Calibri"/>
              </w:rPr>
            </w:pPr>
            <w:r w:rsidRPr="0014687A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6BFF49AC" w14:textId="77777777" w:rsidR="0014687A" w:rsidRPr="0014687A" w:rsidRDefault="0014687A" w:rsidP="0014687A">
            <w:pPr>
              <w:jc w:val="center"/>
              <w:rPr>
                <w:rFonts w:eastAsia="Calibri"/>
              </w:rPr>
            </w:pPr>
            <w:r w:rsidRPr="0014687A">
              <w:rPr>
                <w:rFonts w:eastAsia="Calibri"/>
              </w:rPr>
              <w:t>2</w:t>
            </w:r>
          </w:p>
        </w:tc>
      </w:tr>
      <w:tr w:rsidR="0014687A" w:rsidRPr="0014687A" w14:paraId="4432D3D7" w14:textId="77777777" w:rsidTr="00723959">
        <w:tblPrEx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6941" w:type="dxa"/>
            <w:hideMark/>
          </w:tcPr>
          <w:p w14:paraId="70BDA14F" w14:textId="77777777" w:rsidR="0014687A" w:rsidRPr="0014687A" w:rsidRDefault="0014687A" w:rsidP="0014687A">
            <w:pPr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Иной межбюджетный трансферт из бюджета Донецкой Народной Республики для обеспечения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2404" w:type="dxa"/>
            <w:noWrap/>
            <w:vAlign w:val="bottom"/>
            <w:hideMark/>
          </w:tcPr>
          <w:p w14:paraId="35E2430B" w14:textId="77777777" w:rsidR="0014687A" w:rsidRPr="0014687A" w:rsidRDefault="0014687A" w:rsidP="0014687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108 082,93914</w:t>
            </w:r>
          </w:p>
        </w:tc>
      </w:tr>
      <w:tr w:rsidR="0014687A" w:rsidRPr="0014687A" w14:paraId="797815BE" w14:textId="77777777" w:rsidTr="00723959">
        <w:tblPrEx>
          <w:tblCellMar>
            <w:left w:w="108" w:type="dxa"/>
            <w:right w:w="108" w:type="dxa"/>
          </w:tblCellMar>
        </w:tblPrEx>
        <w:trPr>
          <w:trHeight w:val="2205"/>
        </w:trPr>
        <w:tc>
          <w:tcPr>
            <w:tcW w:w="6941" w:type="dxa"/>
            <w:hideMark/>
          </w:tcPr>
          <w:p w14:paraId="6CF5A696" w14:textId="77777777" w:rsidR="0014687A" w:rsidRPr="0014687A" w:rsidRDefault="0014687A" w:rsidP="0014687A">
            <w:pPr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Иной межбюджетный трансферт местным бюджетам из бюджета Донецкой Народной Республики на возмещение расходов, понесенных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</w:t>
            </w:r>
          </w:p>
        </w:tc>
        <w:tc>
          <w:tcPr>
            <w:tcW w:w="2404" w:type="dxa"/>
            <w:noWrap/>
            <w:vAlign w:val="bottom"/>
            <w:hideMark/>
          </w:tcPr>
          <w:p w14:paraId="2704AD46" w14:textId="77777777" w:rsidR="0014687A" w:rsidRPr="0014687A" w:rsidRDefault="0014687A" w:rsidP="0014687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21 834,80000</w:t>
            </w:r>
          </w:p>
        </w:tc>
      </w:tr>
      <w:tr w:rsidR="0014687A" w:rsidRPr="0014687A" w14:paraId="10942D2C" w14:textId="77777777" w:rsidTr="00723959">
        <w:tblPrEx>
          <w:tblCellMar>
            <w:left w:w="108" w:type="dxa"/>
            <w:right w:w="108" w:type="dxa"/>
          </w:tblCellMar>
        </w:tblPrEx>
        <w:trPr>
          <w:trHeight w:val="1890"/>
        </w:trPr>
        <w:tc>
          <w:tcPr>
            <w:tcW w:w="6941" w:type="dxa"/>
            <w:hideMark/>
          </w:tcPr>
          <w:p w14:paraId="0EE70686" w14:textId="77777777" w:rsidR="0014687A" w:rsidRPr="0014687A" w:rsidRDefault="0014687A" w:rsidP="0014687A">
            <w:pPr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Иной межбюджетный трансферт местным бюджетам из бюджета Донецкой Народной Республики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04" w:type="dxa"/>
            <w:noWrap/>
            <w:vAlign w:val="bottom"/>
            <w:hideMark/>
          </w:tcPr>
          <w:p w14:paraId="4FF1F6C1" w14:textId="77777777" w:rsidR="0014687A" w:rsidRPr="0014687A" w:rsidRDefault="0014687A" w:rsidP="0014687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483 843,93400</w:t>
            </w:r>
          </w:p>
        </w:tc>
      </w:tr>
      <w:tr w:rsidR="0014687A" w:rsidRPr="0014687A" w14:paraId="0CEF184F" w14:textId="77777777" w:rsidTr="00723959">
        <w:tblPrEx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6941" w:type="dxa"/>
            <w:hideMark/>
          </w:tcPr>
          <w:p w14:paraId="1F95A968" w14:textId="77777777" w:rsidR="0014687A" w:rsidRPr="0014687A" w:rsidRDefault="0014687A" w:rsidP="0014687A">
            <w:pPr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Иной межбюджетный трансферт местным бюджетам из бюджета Донецкой Народной Республики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2404" w:type="dxa"/>
            <w:noWrap/>
            <w:vAlign w:val="bottom"/>
            <w:hideMark/>
          </w:tcPr>
          <w:p w14:paraId="4B90CC01" w14:textId="77777777" w:rsidR="0014687A" w:rsidRPr="0014687A" w:rsidRDefault="0014687A" w:rsidP="0014687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450 067,55433</w:t>
            </w:r>
          </w:p>
        </w:tc>
      </w:tr>
      <w:tr w:rsidR="0014687A" w:rsidRPr="0014687A" w14:paraId="683D1E12" w14:textId="77777777" w:rsidTr="00723959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6941" w:type="dxa"/>
            <w:hideMark/>
          </w:tcPr>
          <w:p w14:paraId="4B844F49" w14:textId="77777777" w:rsidR="0014687A" w:rsidRPr="0014687A" w:rsidRDefault="0014687A" w:rsidP="0014687A">
            <w:pPr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Иной межбюджетный трансферт местным бюджетам из бюджета Донецкой Народной Республики на реализацию программ формирования современной городской среды</w:t>
            </w:r>
          </w:p>
        </w:tc>
        <w:tc>
          <w:tcPr>
            <w:tcW w:w="2404" w:type="dxa"/>
            <w:noWrap/>
            <w:vAlign w:val="bottom"/>
            <w:hideMark/>
          </w:tcPr>
          <w:p w14:paraId="2DE29364" w14:textId="77777777" w:rsidR="0014687A" w:rsidRPr="0014687A" w:rsidRDefault="0014687A" w:rsidP="0014687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123 236,30000</w:t>
            </w:r>
          </w:p>
        </w:tc>
      </w:tr>
      <w:tr w:rsidR="0014687A" w:rsidRPr="0014687A" w14:paraId="4CE4014B" w14:textId="77777777" w:rsidTr="0072395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1" w:type="dxa"/>
            <w:noWrap/>
            <w:hideMark/>
          </w:tcPr>
          <w:p w14:paraId="0BB781F7" w14:textId="77777777" w:rsidR="0014687A" w:rsidRPr="0014687A" w:rsidRDefault="0014687A" w:rsidP="0014687A">
            <w:pPr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4" w:type="dxa"/>
            <w:noWrap/>
            <w:vAlign w:val="bottom"/>
            <w:hideMark/>
          </w:tcPr>
          <w:p w14:paraId="1A01AA03" w14:textId="77777777" w:rsidR="0014687A" w:rsidRPr="0014687A" w:rsidRDefault="0014687A" w:rsidP="0014687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1 187 065,52747</w:t>
            </w:r>
          </w:p>
        </w:tc>
      </w:tr>
    </w:tbl>
    <w:p w14:paraId="621269AB" w14:textId="77777777" w:rsidR="0014687A" w:rsidRPr="0014687A" w:rsidRDefault="0014687A" w:rsidP="001468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6CB3A3" w14:textId="77777777" w:rsidR="0014687A" w:rsidRPr="0014687A" w:rsidRDefault="0014687A" w:rsidP="001468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687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20347159" w14:textId="77777777" w:rsidR="0014687A" w:rsidRPr="0014687A" w:rsidRDefault="0014687A" w:rsidP="001468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687A">
        <w:rPr>
          <w:rFonts w:ascii="Times New Roman" w:eastAsia="Calibri" w:hAnsi="Times New Roman" w:cs="Times New Roman"/>
          <w:sz w:val="24"/>
          <w:szCs w:val="24"/>
        </w:rPr>
        <w:lastRenderedPageBreak/>
        <w:t>Таблица 2.</w:t>
      </w:r>
    </w:p>
    <w:p w14:paraId="16ED23FF" w14:textId="77777777" w:rsidR="0014687A" w:rsidRPr="0014687A" w:rsidRDefault="0014687A" w:rsidP="001468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687A">
        <w:rPr>
          <w:rFonts w:ascii="Times New Roman" w:eastAsia="Calibri" w:hAnsi="Times New Roman" w:cs="Times New Roman"/>
          <w:sz w:val="24"/>
          <w:szCs w:val="24"/>
        </w:rPr>
        <w:t>Распределение иного межбюджетного трансферта</w:t>
      </w:r>
      <w:r w:rsidRPr="0014687A">
        <w:rPr>
          <w:rFonts w:ascii="Times New Roman" w:eastAsia="Calibri" w:hAnsi="Times New Roman" w:cs="Times New Roman"/>
          <w:sz w:val="24"/>
          <w:szCs w:val="24"/>
        </w:rPr>
        <w:br/>
        <w:t>для обеспечения выплаты водителям общественного транспорта заработной платы не менее 60 тыс. рублей без учета налогов</w:t>
      </w:r>
      <w:r w:rsidRPr="0014687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14687A" w:rsidRPr="0014687A" w14:paraId="47B48954" w14:textId="77777777" w:rsidTr="00723959">
        <w:trPr>
          <w:cantSplit/>
          <w:trHeight w:val="20"/>
        </w:trPr>
        <w:tc>
          <w:tcPr>
            <w:tcW w:w="6941" w:type="dxa"/>
            <w:vAlign w:val="center"/>
          </w:tcPr>
          <w:p w14:paraId="228ABE1D" w14:textId="77777777" w:rsidR="0014687A" w:rsidRPr="0014687A" w:rsidRDefault="0014687A" w:rsidP="0014687A">
            <w:pPr>
              <w:jc w:val="center"/>
              <w:rPr>
                <w:rFonts w:eastAsia="Calibri"/>
              </w:rPr>
            </w:pPr>
            <w:r w:rsidRPr="0014687A">
              <w:rPr>
                <w:rFonts w:eastAsia="Calibri"/>
              </w:rPr>
              <w:t>Наименование муниципального образования</w:t>
            </w:r>
            <w:r w:rsidRPr="0014687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3FAC1529" w14:textId="77777777" w:rsidR="0014687A" w:rsidRPr="0014687A" w:rsidRDefault="0014687A" w:rsidP="0014687A">
            <w:pPr>
              <w:jc w:val="center"/>
              <w:rPr>
                <w:rFonts w:eastAsia="Calibri"/>
              </w:rPr>
            </w:pPr>
            <w:r w:rsidRPr="0014687A">
              <w:rPr>
                <w:rFonts w:eastAsia="Calibri"/>
              </w:rPr>
              <w:t>Сумма,</w:t>
            </w:r>
            <w:r w:rsidRPr="0014687A">
              <w:rPr>
                <w:rFonts w:eastAsia="Calibri"/>
              </w:rPr>
              <w:br/>
              <w:t>тыс. рублей</w:t>
            </w:r>
          </w:p>
        </w:tc>
      </w:tr>
      <w:tr w:rsidR="0014687A" w:rsidRPr="0014687A" w14:paraId="77518DCB" w14:textId="77777777" w:rsidTr="00723959">
        <w:trPr>
          <w:cantSplit/>
          <w:trHeight w:val="20"/>
        </w:trPr>
        <w:tc>
          <w:tcPr>
            <w:tcW w:w="6941" w:type="dxa"/>
            <w:vAlign w:val="center"/>
          </w:tcPr>
          <w:p w14:paraId="740547A2" w14:textId="77777777" w:rsidR="0014687A" w:rsidRPr="0014687A" w:rsidRDefault="0014687A" w:rsidP="0014687A">
            <w:pPr>
              <w:jc w:val="center"/>
              <w:rPr>
                <w:rFonts w:eastAsia="Calibri"/>
              </w:rPr>
            </w:pPr>
            <w:r w:rsidRPr="0014687A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099A162E" w14:textId="77777777" w:rsidR="0014687A" w:rsidRPr="0014687A" w:rsidRDefault="0014687A" w:rsidP="0014687A">
            <w:pPr>
              <w:jc w:val="center"/>
              <w:rPr>
                <w:rFonts w:eastAsia="Calibri"/>
              </w:rPr>
            </w:pPr>
            <w:r w:rsidRPr="0014687A">
              <w:rPr>
                <w:rFonts w:eastAsia="Calibri"/>
              </w:rPr>
              <w:t>2</w:t>
            </w:r>
          </w:p>
        </w:tc>
      </w:tr>
      <w:tr w:rsidR="0014687A" w:rsidRPr="0014687A" w14:paraId="004D539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EB98F99" w14:textId="77777777" w:rsidR="0014687A" w:rsidRPr="0014687A" w:rsidRDefault="0014687A" w:rsidP="0014687A">
            <w:pPr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Городской округ Горловка</w:t>
            </w:r>
          </w:p>
        </w:tc>
        <w:tc>
          <w:tcPr>
            <w:tcW w:w="2404" w:type="dxa"/>
            <w:noWrap/>
            <w:hideMark/>
          </w:tcPr>
          <w:p w14:paraId="7FC694F4" w14:textId="77777777" w:rsidR="0014687A" w:rsidRPr="0014687A" w:rsidRDefault="0014687A" w:rsidP="0014687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8 062,09900</w:t>
            </w:r>
          </w:p>
        </w:tc>
      </w:tr>
      <w:tr w:rsidR="0014687A" w:rsidRPr="0014687A" w14:paraId="747C328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318BD67D" w14:textId="77777777" w:rsidR="0014687A" w:rsidRPr="0014687A" w:rsidRDefault="0014687A" w:rsidP="0014687A">
            <w:pPr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4" w:type="dxa"/>
            <w:noWrap/>
            <w:hideMark/>
          </w:tcPr>
          <w:p w14:paraId="5CB05A11" w14:textId="77777777" w:rsidR="0014687A" w:rsidRPr="0014687A" w:rsidRDefault="0014687A" w:rsidP="0014687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5 852,10135</w:t>
            </w:r>
          </w:p>
        </w:tc>
      </w:tr>
      <w:tr w:rsidR="0014687A" w:rsidRPr="0014687A" w14:paraId="1A2FBB7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BABB558" w14:textId="77777777" w:rsidR="0014687A" w:rsidRPr="0014687A" w:rsidRDefault="0014687A" w:rsidP="0014687A">
            <w:pPr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4" w:type="dxa"/>
            <w:noWrap/>
            <w:hideMark/>
          </w:tcPr>
          <w:p w14:paraId="6558C94F" w14:textId="77777777" w:rsidR="0014687A" w:rsidRPr="0014687A" w:rsidRDefault="0014687A" w:rsidP="0014687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4 202,38710</w:t>
            </w:r>
          </w:p>
        </w:tc>
      </w:tr>
      <w:tr w:rsidR="0014687A" w:rsidRPr="0014687A" w14:paraId="3C3A575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34375697" w14:textId="77777777" w:rsidR="0014687A" w:rsidRPr="0014687A" w:rsidRDefault="0014687A" w:rsidP="0014687A">
            <w:pPr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4" w:type="dxa"/>
            <w:noWrap/>
            <w:hideMark/>
          </w:tcPr>
          <w:p w14:paraId="4A01A596" w14:textId="77777777" w:rsidR="0014687A" w:rsidRPr="0014687A" w:rsidRDefault="0014687A" w:rsidP="0014687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12 321,67565</w:t>
            </w:r>
          </w:p>
        </w:tc>
      </w:tr>
      <w:tr w:rsidR="0014687A" w:rsidRPr="0014687A" w14:paraId="42152EE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5348084" w14:textId="77777777" w:rsidR="0014687A" w:rsidRPr="0014687A" w:rsidRDefault="0014687A" w:rsidP="0014687A">
            <w:pPr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4" w:type="dxa"/>
            <w:noWrap/>
            <w:hideMark/>
          </w:tcPr>
          <w:p w14:paraId="6A33035E" w14:textId="77777777" w:rsidR="0014687A" w:rsidRPr="0014687A" w:rsidRDefault="0014687A" w:rsidP="0014687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35 664,73012</w:t>
            </w:r>
          </w:p>
        </w:tc>
      </w:tr>
      <w:tr w:rsidR="0014687A" w:rsidRPr="0014687A" w14:paraId="0A76029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1B604A7" w14:textId="77777777" w:rsidR="0014687A" w:rsidRPr="0014687A" w:rsidRDefault="0014687A" w:rsidP="0014687A">
            <w:pPr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4" w:type="dxa"/>
            <w:noWrap/>
            <w:hideMark/>
          </w:tcPr>
          <w:p w14:paraId="7EDD4A3D" w14:textId="77777777" w:rsidR="0014687A" w:rsidRPr="0014687A" w:rsidRDefault="0014687A" w:rsidP="0014687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1 573,94010</w:t>
            </w:r>
          </w:p>
        </w:tc>
      </w:tr>
      <w:tr w:rsidR="0014687A" w:rsidRPr="0014687A" w14:paraId="2379C32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6C4F35FF" w14:textId="77777777" w:rsidR="0014687A" w:rsidRPr="0014687A" w:rsidRDefault="0014687A" w:rsidP="0014687A">
            <w:pPr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4" w:type="dxa"/>
            <w:noWrap/>
            <w:hideMark/>
          </w:tcPr>
          <w:p w14:paraId="35D7663B" w14:textId="77777777" w:rsidR="0014687A" w:rsidRPr="0014687A" w:rsidRDefault="0014687A" w:rsidP="0014687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1 522,19160</w:t>
            </w:r>
          </w:p>
        </w:tc>
      </w:tr>
      <w:tr w:rsidR="0014687A" w:rsidRPr="0014687A" w14:paraId="3F2EF28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11412B61" w14:textId="77777777" w:rsidR="0014687A" w:rsidRPr="0014687A" w:rsidRDefault="0014687A" w:rsidP="0014687A">
            <w:pPr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14687A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4" w:type="dxa"/>
            <w:noWrap/>
            <w:hideMark/>
          </w:tcPr>
          <w:p w14:paraId="0C29EB27" w14:textId="77777777" w:rsidR="0014687A" w:rsidRPr="0014687A" w:rsidRDefault="0014687A" w:rsidP="0014687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4 748,13955</w:t>
            </w:r>
          </w:p>
        </w:tc>
      </w:tr>
      <w:tr w:rsidR="0014687A" w:rsidRPr="0014687A" w14:paraId="35B49E1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71A600A" w14:textId="77777777" w:rsidR="0014687A" w:rsidRPr="0014687A" w:rsidRDefault="0014687A" w:rsidP="0014687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4687A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14687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19E307F2" w14:textId="77777777" w:rsidR="0014687A" w:rsidRPr="0014687A" w:rsidRDefault="0014687A" w:rsidP="0014687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2 934,37498</w:t>
            </w:r>
          </w:p>
        </w:tc>
      </w:tr>
      <w:tr w:rsidR="0014687A" w:rsidRPr="0014687A" w14:paraId="5549D2A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6D229826" w14:textId="77777777" w:rsidR="0014687A" w:rsidRPr="0014687A" w:rsidRDefault="0014687A" w:rsidP="0014687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4687A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14687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6333CCEF" w14:textId="77777777" w:rsidR="0014687A" w:rsidRPr="0014687A" w:rsidRDefault="0014687A" w:rsidP="0014687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2 407,93750</w:t>
            </w:r>
          </w:p>
        </w:tc>
      </w:tr>
      <w:tr w:rsidR="0014687A" w:rsidRPr="0014687A" w14:paraId="69A30D5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C2324BE" w14:textId="77777777" w:rsidR="0014687A" w:rsidRPr="0014687A" w:rsidRDefault="0014687A" w:rsidP="0014687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4687A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14687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3B4538DB" w14:textId="77777777" w:rsidR="0014687A" w:rsidRPr="0014687A" w:rsidRDefault="0014687A" w:rsidP="0014687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1 523,18094</w:t>
            </w:r>
          </w:p>
        </w:tc>
      </w:tr>
      <w:tr w:rsidR="0014687A" w:rsidRPr="0014687A" w14:paraId="0CBBA79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F448087" w14:textId="77777777" w:rsidR="0014687A" w:rsidRPr="0014687A" w:rsidRDefault="0014687A" w:rsidP="0014687A">
            <w:pPr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7203896A" w14:textId="77777777" w:rsidR="0014687A" w:rsidRPr="0014687A" w:rsidRDefault="0014687A" w:rsidP="0014687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23 068,00125</w:t>
            </w:r>
          </w:p>
        </w:tc>
      </w:tr>
      <w:tr w:rsidR="0014687A" w:rsidRPr="0014687A" w14:paraId="5B8D7BA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16180320" w14:textId="77777777" w:rsidR="0014687A" w:rsidRPr="0014687A" w:rsidRDefault="0014687A" w:rsidP="0014687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4687A">
              <w:rPr>
                <w:rFonts w:eastAsia="Times New Roman"/>
                <w:color w:val="000000"/>
                <w:lang w:eastAsia="ru-RU"/>
              </w:rPr>
              <w:t>Ясиноватский</w:t>
            </w:r>
            <w:proofErr w:type="spellEnd"/>
            <w:r w:rsidRPr="0014687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323CA4DD" w14:textId="77777777" w:rsidR="0014687A" w:rsidRPr="0014687A" w:rsidRDefault="0014687A" w:rsidP="0014687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4 202,18000</w:t>
            </w:r>
          </w:p>
        </w:tc>
      </w:tr>
      <w:tr w:rsidR="0014687A" w:rsidRPr="0014687A" w14:paraId="5E350B9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DCD15BF" w14:textId="77777777" w:rsidR="0014687A" w:rsidRPr="0014687A" w:rsidRDefault="0014687A" w:rsidP="0014687A">
            <w:pPr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4" w:type="dxa"/>
            <w:noWrap/>
            <w:hideMark/>
          </w:tcPr>
          <w:p w14:paraId="1FC8320E" w14:textId="77777777" w:rsidR="0014687A" w:rsidRPr="0014687A" w:rsidRDefault="0014687A" w:rsidP="0014687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108 082,93914</w:t>
            </w:r>
          </w:p>
        </w:tc>
      </w:tr>
    </w:tbl>
    <w:p w14:paraId="340B7FA5" w14:textId="77777777" w:rsidR="0014687A" w:rsidRPr="0014687A" w:rsidRDefault="0014687A" w:rsidP="001468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687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82CAF37" w14:textId="77777777" w:rsidR="0014687A" w:rsidRPr="0014687A" w:rsidRDefault="0014687A" w:rsidP="001468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687A">
        <w:rPr>
          <w:rFonts w:ascii="Times New Roman" w:eastAsia="Calibri" w:hAnsi="Times New Roman" w:cs="Times New Roman"/>
          <w:sz w:val="24"/>
          <w:szCs w:val="24"/>
        </w:rPr>
        <w:lastRenderedPageBreak/>
        <w:t>Таблица 3.</w:t>
      </w:r>
    </w:p>
    <w:p w14:paraId="254A9564" w14:textId="77777777" w:rsidR="0014687A" w:rsidRPr="0014687A" w:rsidRDefault="0014687A" w:rsidP="001468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687A">
        <w:rPr>
          <w:rFonts w:ascii="Times New Roman" w:eastAsia="Calibri" w:hAnsi="Times New Roman" w:cs="Times New Roman"/>
          <w:sz w:val="24"/>
          <w:szCs w:val="24"/>
        </w:rPr>
        <w:t>Распределение иного межбюджетного трансферта</w:t>
      </w:r>
      <w:r w:rsidRPr="0014687A">
        <w:rPr>
          <w:rFonts w:ascii="Times New Roman" w:eastAsia="Calibri" w:hAnsi="Times New Roman" w:cs="Times New Roman"/>
          <w:sz w:val="24"/>
          <w:szCs w:val="24"/>
        </w:rPr>
        <w:br/>
        <w:t>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Pr="0014687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14687A" w:rsidRPr="0014687A" w14:paraId="59EB07B6" w14:textId="77777777" w:rsidTr="00723959">
        <w:trPr>
          <w:cantSplit/>
          <w:trHeight w:val="20"/>
        </w:trPr>
        <w:tc>
          <w:tcPr>
            <w:tcW w:w="6941" w:type="dxa"/>
            <w:vAlign w:val="center"/>
          </w:tcPr>
          <w:p w14:paraId="3951F0F3" w14:textId="77777777" w:rsidR="0014687A" w:rsidRPr="0014687A" w:rsidRDefault="0014687A" w:rsidP="0014687A">
            <w:pPr>
              <w:jc w:val="center"/>
              <w:rPr>
                <w:rFonts w:eastAsia="Calibri"/>
              </w:rPr>
            </w:pPr>
            <w:r w:rsidRPr="0014687A">
              <w:rPr>
                <w:rFonts w:eastAsia="Calibri"/>
              </w:rPr>
              <w:t>Наименование муниципального образования</w:t>
            </w:r>
            <w:r w:rsidRPr="0014687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17956908" w14:textId="77777777" w:rsidR="0014687A" w:rsidRPr="0014687A" w:rsidRDefault="0014687A" w:rsidP="0014687A">
            <w:pPr>
              <w:jc w:val="center"/>
              <w:rPr>
                <w:rFonts w:eastAsia="Calibri"/>
              </w:rPr>
            </w:pPr>
            <w:r w:rsidRPr="0014687A">
              <w:rPr>
                <w:rFonts w:eastAsia="Calibri"/>
              </w:rPr>
              <w:t>Сумма,</w:t>
            </w:r>
            <w:r w:rsidRPr="0014687A">
              <w:rPr>
                <w:rFonts w:eastAsia="Calibri"/>
              </w:rPr>
              <w:br/>
              <w:t>тыс. рублей</w:t>
            </w:r>
          </w:p>
        </w:tc>
      </w:tr>
      <w:tr w:rsidR="0014687A" w:rsidRPr="0014687A" w14:paraId="10D3AA95" w14:textId="77777777" w:rsidTr="00723959">
        <w:trPr>
          <w:cantSplit/>
          <w:trHeight w:val="20"/>
        </w:trPr>
        <w:tc>
          <w:tcPr>
            <w:tcW w:w="6941" w:type="dxa"/>
            <w:vAlign w:val="center"/>
          </w:tcPr>
          <w:p w14:paraId="2893A69D" w14:textId="77777777" w:rsidR="0014687A" w:rsidRPr="0014687A" w:rsidRDefault="0014687A" w:rsidP="0014687A">
            <w:pPr>
              <w:jc w:val="center"/>
              <w:rPr>
                <w:rFonts w:eastAsia="Calibri"/>
              </w:rPr>
            </w:pPr>
            <w:r w:rsidRPr="0014687A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436B922D" w14:textId="77777777" w:rsidR="0014687A" w:rsidRPr="0014687A" w:rsidRDefault="0014687A" w:rsidP="0014687A">
            <w:pPr>
              <w:jc w:val="center"/>
              <w:rPr>
                <w:rFonts w:eastAsia="Calibri"/>
              </w:rPr>
            </w:pPr>
            <w:r w:rsidRPr="0014687A">
              <w:rPr>
                <w:rFonts w:eastAsia="Calibri"/>
              </w:rPr>
              <w:t>2</w:t>
            </w:r>
          </w:p>
        </w:tc>
      </w:tr>
      <w:tr w:rsidR="0014687A" w:rsidRPr="0014687A" w14:paraId="5FF7FD3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2343CEA0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Городской округ Горловка</w:t>
            </w:r>
          </w:p>
        </w:tc>
        <w:tc>
          <w:tcPr>
            <w:tcW w:w="2404" w:type="dxa"/>
            <w:noWrap/>
            <w:vAlign w:val="bottom"/>
            <w:hideMark/>
          </w:tcPr>
          <w:p w14:paraId="7B5AA850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24 334,38000</w:t>
            </w:r>
          </w:p>
        </w:tc>
      </w:tr>
      <w:tr w:rsidR="0014687A" w:rsidRPr="0014687A" w14:paraId="2048F03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47BB4136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Городской округ Дебальцево</w:t>
            </w:r>
          </w:p>
        </w:tc>
        <w:tc>
          <w:tcPr>
            <w:tcW w:w="2404" w:type="dxa"/>
            <w:noWrap/>
            <w:vAlign w:val="bottom"/>
            <w:hideMark/>
          </w:tcPr>
          <w:p w14:paraId="75C1A0F6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8 019,65800</w:t>
            </w:r>
          </w:p>
        </w:tc>
      </w:tr>
      <w:tr w:rsidR="0014687A" w:rsidRPr="0014687A" w14:paraId="7840E53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2934F2CF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Городской округ Докучаевск</w:t>
            </w:r>
          </w:p>
        </w:tc>
        <w:tc>
          <w:tcPr>
            <w:tcW w:w="2404" w:type="dxa"/>
            <w:noWrap/>
            <w:vAlign w:val="bottom"/>
            <w:hideMark/>
          </w:tcPr>
          <w:p w14:paraId="6F53ADD6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7 057,72700</w:t>
            </w:r>
          </w:p>
        </w:tc>
      </w:tr>
      <w:tr w:rsidR="0014687A" w:rsidRPr="0014687A" w14:paraId="58165CC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6CA7A17D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Городской округ Донецк</w:t>
            </w:r>
          </w:p>
        </w:tc>
        <w:tc>
          <w:tcPr>
            <w:tcW w:w="2404" w:type="dxa"/>
            <w:noWrap/>
            <w:vAlign w:val="bottom"/>
            <w:hideMark/>
          </w:tcPr>
          <w:p w14:paraId="75EB1F22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127 127,28000</w:t>
            </w:r>
          </w:p>
        </w:tc>
      </w:tr>
      <w:tr w:rsidR="0014687A" w:rsidRPr="0014687A" w14:paraId="473962A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6CF12643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Городской округ Енакиево</w:t>
            </w:r>
          </w:p>
        </w:tc>
        <w:tc>
          <w:tcPr>
            <w:tcW w:w="2404" w:type="dxa"/>
            <w:noWrap/>
            <w:vAlign w:val="bottom"/>
            <w:hideMark/>
          </w:tcPr>
          <w:p w14:paraId="7A55C37C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24 980,44700</w:t>
            </w:r>
          </w:p>
        </w:tc>
      </w:tr>
      <w:tr w:rsidR="0014687A" w:rsidRPr="0014687A" w14:paraId="17BCA8F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7F8AB58C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Городской округ Иловайск</w:t>
            </w:r>
          </w:p>
        </w:tc>
        <w:tc>
          <w:tcPr>
            <w:tcW w:w="2404" w:type="dxa"/>
            <w:noWrap/>
            <w:vAlign w:val="bottom"/>
            <w:hideMark/>
          </w:tcPr>
          <w:p w14:paraId="0763B8FE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3 063,09400</w:t>
            </w:r>
          </w:p>
        </w:tc>
      </w:tr>
      <w:tr w:rsidR="0014687A" w:rsidRPr="0014687A" w14:paraId="4A416A0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3BA9CFA9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Городской округ Макеевка</w:t>
            </w:r>
          </w:p>
        </w:tc>
        <w:tc>
          <w:tcPr>
            <w:tcW w:w="2404" w:type="dxa"/>
            <w:noWrap/>
            <w:vAlign w:val="bottom"/>
            <w:hideMark/>
          </w:tcPr>
          <w:p w14:paraId="7C906361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54 976,95000</w:t>
            </w:r>
          </w:p>
        </w:tc>
      </w:tr>
      <w:tr w:rsidR="0014687A" w:rsidRPr="0014687A" w14:paraId="44CE592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4A8DC764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Городской округ Мариуполь</w:t>
            </w:r>
          </w:p>
        </w:tc>
        <w:tc>
          <w:tcPr>
            <w:tcW w:w="2404" w:type="dxa"/>
            <w:noWrap/>
            <w:vAlign w:val="bottom"/>
            <w:hideMark/>
          </w:tcPr>
          <w:p w14:paraId="3C27254A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33 699,42104</w:t>
            </w:r>
          </w:p>
        </w:tc>
      </w:tr>
      <w:tr w:rsidR="0014687A" w:rsidRPr="0014687A" w14:paraId="2A0CF51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3B40169F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Городской округ Снежное</w:t>
            </w:r>
          </w:p>
        </w:tc>
        <w:tc>
          <w:tcPr>
            <w:tcW w:w="2404" w:type="dxa"/>
            <w:noWrap/>
            <w:vAlign w:val="bottom"/>
            <w:hideMark/>
          </w:tcPr>
          <w:p w14:paraId="24B0B498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15 233,40000</w:t>
            </w:r>
          </w:p>
        </w:tc>
      </w:tr>
      <w:tr w:rsidR="0014687A" w:rsidRPr="0014687A" w14:paraId="754051B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4E239DAB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Городской округ Торез</w:t>
            </w:r>
          </w:p>
        </w:tc>
        <w:tc>
          <w:tcPr>
            <w:tcW w:w="2404" w:type="dxa"/>
            <w:noWrap/>
            <w:vAlign w:val="bottom"/>
            <w:hideMark/>
          </w:tcPr>
          <w:p w14:paraId="47647DF1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23 800,37677</w:t>
            </w:r>
          </w:p>
        </w:tc>
      </w:tr>
      <w:tr w:rsidR="0014687A" w:rsidRPr="0014687A" w14:paraId="07C1958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3F8B4759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 xml:space="preserve">Городской округ </w:t>
            </w:r>
            <w:proofErr w:type="spellStart"/>
            <w:r w:rsidRPr="0014687A">
              <w:rPr>
                <w:rFonts w:eastAsia="Calibri"/>
                <w:color w:val="000000"/>
              </w:rPr>
              <w:t>Харцызск</w:t>
            </w:r>
            <w:proofErr w:type="spellEnd"/>
          </w:p>
        </w:tc>
        <w:tc>
          <w:tcPr>
            <w:tcW w:w="2404" w:type="dxa"/>
            <w:noWrap/>
            <w:vAlign w:val="bottom"/>
            <w:hideMark/>
          </w:tcPr>
          <w:p w14:paraId="5D3CFCF8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20 128,92000</w:t>
            </w:r>
          </w:p>
        </w:tc>
      </w:tr>
      <w:tr w:rsidR="0014687A" w:rsidRPr="0014687A" w14:paraId="02C0427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28932BCC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Амвросиевский муниципальный округ</w:t>
            </w:r>
          </w:p>
        </w:tc>
        <w:tc>
          <w:tcPr>
            <w:tcW w:w="2404" w:type="dxa"/>
            <w:noWrap/>
            <w:vAlign w:val="bottom"/>
            <w:hideMark/>
          </w:tcPr>
          <w:p w14:paraId="31040854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15 236,81000</w:t>
            </w:r>
          </w:p>
        </w:tc>
      </w:tr>
      <w:tr w:rsidR="0014687A" w:rsidRPr="0014687A" w14:paraId="7CEBA92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24C3127F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proofErr w:type="spellStart"/>
            <w:r w:rsidRPr="0014687A">
              <w:rPr>
                <w:rFonts w:eastAsia="Calibri"/>
                <w:color w:val="000000"/>
              </w:rPr>
              <w:t>Волновахский</w:t>
            </w:r>
            <w:proofErr w:type="spellEnd"/>
            <w:r w:rsidRPr="0014687A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  <w:hideMark/>
          </w:tcPr>
          <w:p w14:paraId="6AA95340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21 417,90000</w:t>
            </w:r>
          </w:p>
        </w:tc>
      </w:tr>
      <w:tr w:rsidR="0014687A" w:rsidRPr="0014687A" w14:paraId="348B5A1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77C5DE8A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Володарский муниципальный округ</w:t>
            </w:r>
          </w:p>
        </w:tc>
        <w:tc>
          <w:tcPr>
            <w:tcW w:w="2404" w:type="dxa"/>
            <w:noWrap/>
            <w:vAlign w:val="bottom"/>
            <w:hideMark/>
          </w:tcPr>
          <w:p w14:paraId="7CF74126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14 369,45092</w:t>
            </w:r>
          </w:p>
        </w:tc>
      </w:tr>
      <w:tr w:rsidR="0014687A" w:rsidRPr="0014687A" w14:paraId="3FAA1E8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610C3E55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proofErr w:type="spellStart"/>
            <w:r w:rsidRPr="0014687A">
              <w:rPr>
                <w:rFonts w:eastAsia="Calibri"/>
                <w:color w:val="000000"/>
              </w:rPr>
              <w:t>Мангушский</w:t>
            </w:r>
            <w:proofErr w:type="spellEnd"/>
            <w:r w:rsidRPr="0014687A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  <w:hideMark/>
          </w:tcPr>
          <w:p w14:paraId="2DC02722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9 239,16517</w:t>
            </w:r>
          </w:p>
        </w:tc>
      </w:tr>
      <w:tr w:rsidR="0014687A" w:rsidRPr="0014687A" w14:paraId="120EB94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7C627024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proofErr w:type="spellStart"/>
            <w:r w:rsidRPr="0014687A">
              <w:rPr>
                <w:rFonts w:eastAsia="Calibri"/>
                <w:color w:val="000000"/>
              </w:rPr>
              <w:t>Новоазовский</w:t>
            </w:r>
            <w:proofErr w:type="spellEnd"/>
            <w:r w:rsidRPr="0014687A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  <w:hideMark/>
          </w:tcPr>
          <w:p w14:paraId="67751760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15 064,65500</w:t>
            </w:r>
          </w:p>
        </w:tc>
      </w:tr>
      <w:tr w:rsidR="0014687A" w:rsidRPr="0014687A" w14:paraId="7C5E850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59E6DF37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proofErr w:type="spellStart"/>
            <w:r w:rsidRPr="0014687A">
              <w:rPr>
                <w:rFonts w:eastAsia="Calibri"/>
                <w:color w:val="000000"/>
              </w:rPr>
              <w:t>Старобешевский</w:t>
            </w:r>
            <w:proofErr w:type="spellEnd"/>
            <w:r w:rsidRPr="0014687A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  <w:hideMark/>
          </w:tcPr>
          <w:p w14:paraId="090E1594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16 661,23830</w:t>
            </w:r>
          </w:p>
        </w:tc>
      </w:tr>
      <w:tr w:rsidR="0014687A" w:rsidRPr="0014687A" w14:paraId="54EAAE2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5121B169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proofErr w:type="spellStart"/>
            <w:r w:rsidRPr="0014687A">
              <w:rPr>
                <w:rFonts w:eastAsia="Calibri"/>
                <w:color w:val="000000"/>
              </w:rPr>
              <w:t>Тельмановский</w:t>
            </w:r>
            <w:proofErr w:type="spellEnd"/>
            <w:r w:rsidRPr="0014687A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  <w:hideMark/>
          </w:tcPr>
          <w:p w14:paraId="149FE396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13 915,96000</w:t>
            </w:r>
          </w:p>
        </w:tc>
      </w:tr>
      <w:tr w:rsidR="0014687A" w:rsidRPr="0014687A" w14:paraId="7DB6BD6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4A291FDC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Шахтерский муниципальный округ</w:t>
            </w:r>
          </w:p>
        </w:tc>
        <w:tc>
          <w:tcPr>
            <w:tcW w:w="2404" w:type="dxa"/>
            <w:noWrap/>
            <w:vAlign w:val="bottom"/>
            <w:hideMark/>
          </w:tcPr>
          <w:p w14:paraId="26B80C25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27 795,72000</w:t>
            </w:r>
          </w:p>
        </w:tc>
      </w:tr>
      <w:tr w:rsidR="0014687A" w:rsidRPr="0014687A" w14:paraId="149CB73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668C3F8D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proofErr w:type="spellStart"/>
            <w:r w:rsidRPr="0014687A">
              <w:rPr>
                <w:rFonts w:eastAsia="Calibri"/>
                <w:color w:val="000000"/>
              </w:rPr>
              <w:t>Ясиноватский</w:t>
            </w:r>
            <w:proofErr w:type="spellEnd"/>
            <w:r w:rsidRPr="0014687A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  <w:hideMark/>
          </w:tcPr>
          <w:p w14:paraId="2D6EF43E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7 721,38080</w:t>
            </w:r>
          </w:p>
        </w:tc>
      </w:tr>
      <w:tr w:rsidR="0014687A" w:rsidRPr="0014687A" w14:paraId="47290EF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  <w:hideMark/>
          </w:tcPr>
          <w:p w14:paraId="5B2D2712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Итого</w:t>
            </w:r>
          </w:p>
        </w:tc>
        <w:tc>
          <w:tcPr>
            <w:tcW w:w="2404" w:type="dxa"/>
            <w:noWrap/>
            <w:vAlign w:val="bottom"/>
            <w:hideMark/>
          </w:tcPr>
          <w:p w14:paraId="6E40CDEE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483 843,93400</w:t>
            </w:r>
          </w:p>
        </w:tc>
      </w:tr>
    </w:tbl>
    <w:p w14:paraId="0D30A634" w14:textId="77777777" w:rsidR="0014687A" w:rsidRPr="0014687A" w:rsidRDefault="0014687A" w:rsidP="001468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64C567" w14:textId="77777777" w:rsidR="0014687A" w:rsidRPr="0014687A" w:rsidRDefault="0014687A" w:rsidP="001468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687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AF5AFDA" w14:textId="77777777" w:rsidR="0014687A" w:rsidRPr="0014687A" w:rsidRDefault="0014687A" w:rsidP="001468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687A">
        <w:rPr>
          <w:rFonts w:ascii="Times New Roman" w:eastAsia="Calibri" w:hAnsi="Times New Roman" w:cs="Times New Roman"/>
          <w:sz w:val="24"/>
          <w:szCs w:val="24"/>
        </w:rPr>
        <w:lastRenderedPageBreak/>
        <w:t>Таблица 4.</w:t>
      </w:r>
    </w:p>
    <w:p w14:paraId="5E67F0D8" w14:textId="77777777" w:rsidR="0014687A" w:rsidRPr="0014687A" w:rsidRDefault="0014687A" w:rsidP="001468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687A">
        <w:rPr>
          <w:rFonts w:ascii="Times New Roman" w:eastAsia="Calibri" w:hAnsi="Times New Roman" w:cs="Times New Roman"/>
          <w:sz w:val="24"/>
          <w:szCs w:val="24"/>
        </w:rPr>
        <w:t>Распределение иного межбюджетного трансферта</w:t>
      </w:r>
      <w:r w:rsidRPr="0014687A">
        <w:rPr>
          <w:rFonts w:ascii="Times New Roman" w:eastAsia="Calibri" w:hAnsi="Times New Roman" w:cs="Times New Roman"/>
          <w:sz w:val="24"/>
          <w:szCs w:val="24"/>
        </w:rPr>
        <w:br/>
        <w:t>на обеспечение охраной, в том числе вооруженной, образовательных организаций, расположенных на территории Донецкой Народной Республики</w:t>
      </w:r>
      <w:r w:rsidRPr="0014687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14687A" w:rsidRPr="0014687A" w14:paraId="7F7FE1BA" w14:textId="77777777" w:rsidTr="00723959">
        <w:trPr>
          <w:cantSplit/>
          <w:trHeight w:val="20"/>
        </w:trPr>
        <w:tc>
          <w:tcPr>
            <w:tcW w:w="6941" w:type="dxa"/>
            <w:vAlign w:val="center"/>
          </w:tcPr>
          <w:p w14:paraId="548F8694" w14:textId="77777777" w:rsidR="0014687A" w:rsidRPr="0014687A" w:rsidRDefault="0014687A" w:rsidP="0014687A">
            <w:pPr>
              <w:jc w:val="center"/>
              <w:rPr>
                <w:rFonts w:eastAsia="Calibri"/>
              </w:rPr>
            </w:pPr>
            <w:r w:rsidRPr="0014687A">
              <w:rPr>
                <w:rFonts w:eastAsia="Calibri"/>
              </w:rPr>
              <w:t>Наименование муниципального образования</w:t>
            </w:r>
            <w:r w:rsidRPr="0014687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212ABC20" w14:textId="77777777" w:rsidR="0014687A" w:rsidRPr="0014687A" w:rsidRDefault="0014687A" w:rsidP="0014687A">
            <w:pPr>
              <w:jc w:val="center"/>
              <w:rPr>
                <w:rFonts w:eastAsia="Calibri"/>
              </w:rPr>
            </w:pPr>
            <w:r w:rsidRPr="0014687A">
              <w:rPr>
                <w:rFonts w:eastAsia="Calibri"/>
              </w:rPr>
              <w:t>Сумма,</w:t>
            </w:r>
            <w:r w:rsidRPr="0014687A">
              <w:rPr>
                <w:rFonts w:eastAsia="Calibri"/>
              </w:rPr>
              <w:br/>
              <w:t>тыс. рублей</w:t>
            </w:r>
          </w:p>
        </w:tc>
      </w:tr>
      <w:tr w:rsidR="0014687A" w:rsidRPr="0014687A" w14:paraId="2CCD2058" w14:textId="77777777" w:rsidTr="00723959">
        <w:trPr>
          <w:cantSplit/>
          <w:trHeight w:val="20"/>
        </w:trPr>
        <w:tc>
          <w:tcPr>
            <w:tcW w:w="6941" w:type="dxa"/>
            <w:vAlign w:val="center"/>
          </w:tcPr>
          <w:p w14:paraId="68038F0F" w14:textId="77777777" w:rsidR="0014687A" w:rsidRPr="0014687A" w:rsidRDefault="0014687A" w:rsidP="0014687A">
            <w:pPr>
              <w:jc w:val="center"/>
              <w:rPr>
                <w:rFonts w:eastAsia="Calibri"/>
              </w:rPr>
            </w:pPr>
            <w:r w:rsidRPr="0014687A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6B942144" w14:textId="77777777" w:rsidR="0014687A" w:rsidRPr="0014687A" w:rsidRDefault="0014687A" w:rsidP="0014687A">
            <w:pPr>
              <w:jc w:val="center"/>
              <w:rPr>
                <w:rFonts w:eastAsia="Calibri"/>
              </w:rPr>
            </w:pPr>
            <w:r w:rsidRPr="0014687A">
              <w:rPr>
                <w:rFonts w:eastAsia="Calibri"/>
              </w:rPr>
              <w:t>2</w:t>
            </w:r>
          </w:p>
        </w:tc>
      </w:tr>
      <w:tr w:rsidR="0014687A" w:rsidRPr="0014687A" w14:paraId="3FDC803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545EA683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Городской округ Дебальцево</w:t>
            </w:r>
          </w:p>
        </w:tc>
        <w:tc>
          <w:tcPr>
            <w:tcW w:w="2404" w:type="dxa"/>
            <w:noWrap/>
            <w:vAlign w:val="bottom"/>
          </w:tcPr>
          <w:p w14:paraId="4E26C190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13 078,80000</w:t>
            </w:r>
          </w:p>
        </w:tc>
      </w:tr>
      <w:tr w:rsidR="0014687A" w:rsidRPr="0014687A" w14:paraId="05D1ADC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092F7BBA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Городской округ Докучаевск</w:t>
            </w:r>
          </w:p>
        </w:tc>
        <w:tc>
          <w:tcPr>
            <w:tcW w:w="2404" w:type="dxa"/>
            <w:noWrap/>
            <w:vAlign w:val="bottom"/>
          </w:tcPr>
          <w:p w14:paraId="7DAA3574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13 988,05300</w:t>
            </w:r>
          </w:p>
        </w:tc>
      </w:tr>
      <w:tr w:rsidR="0014687A" w:rsidRPr="0014687A" w14:paraId="23668C4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5803C6D0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Городской округ Донецк</w:t>
            </w:r>
          </w:p>
        </w:tc>
        <w:tc>
          <w:tcPr>
            <w:tcW w:w="2404" w:type="dxa"/>
            <w:noWrap/>
            <w:vAlign w:val="bottom"/>
          </w:tcPr>
          <w:p w14:paraId="23EF0383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63 964,45600</w:t>
            </w:r>
          </w:p>
        </w:tc>
      </w:tr>
      <w:tr w:rsidR="0014687A" w:rsidRPr="0014687A" w14:paraId="73CC571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3020A23D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Городской округ Енакиево</w:t>
            </w:r>
          </w:p>
        </w:tc>
        <w:tc>
          <w:tcPr>
            <w:tcW w:w="2404" w:type="dxa"/>
            <w:noWrap/>
            <w:vAlign w:val="bottom"/>
          </w:tcPr>
          <w:p w14:paraId="6EFCD034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39 236,37336</w:t>
            </w:r>
          </w:p>
        </w:tc>
      </w:tr>
      <w:tr w:rsidR="0014687A" w:rsidRPr="0014687A" w14:paraId="22E0DBF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01372066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Городской округ Иловайск</w:t>
            </w:r>
          </w:p>
        </w:tc>
        <w:tc>
          <w:tcPr>
            <w:tcW w:w="2404" w:type="dxa"/>
            <w:noWrap/>
            <w:vAlign w:val="bottom"/>
          </w:tcPr>
          <w:p w14:paraId="3AE29E54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4 824,06000</w:t>
            </w:r>
          </w:p>
        </w:tc>
      </w:tr>
      <w:tr w:rsidR="0014687A" w:rsidRPr="0014687A" w14:paraId="7C7A4BD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2763D47F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Городской округ Макеевка</w:t>
            </w:r>
          </w:p>
        </w:tc>
        <w:tc>
          <w:tcPr>
            <w:tcW w:w="2404" w:type="dxa"/>
            <w:noWrap/>
            <w:vAlign w:val="bottom"/>
          </w:tcPr>
          <w:p w14:paraId="3BDBDB56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68 884,79290</w:t>
            </w:r>
          </w:p>
        </w:tc>
      </w:tr>
      <w:tr w:rsidR="0014687A" w:rsidRPr="0014687A" w14:paraId="776E0F5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7ABCF3AF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Городской округ Мариуполь</w:t>
            </w:r>
          </w:p>
        </w:tc>
        <w:tc>
          <w:tcPr>
            <w:tcW w:w="2404" w:type="dxa"/>
            <w:noWrap/>
            <w:vAlign w:val="bottom"/>
          </w:tcPr>
          <w:p w14:paraId="3DDD8CC4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17 282,16600</w:t>
            </w:r>
          </w:p>
        </w:tc>
      </w:tr>
      <w:tr w:rsidR="0014687A" w:rsidRPr="0014687A" w14:paraId="0D332D2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544FA27F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Городской округ Снежное</w:t>
            </w:r>
          </w:p>
        </w:tc>
        <w:tc>
          <w:tcPr>
            <w:tcW w:w="2404" w:type="dxa"/>
            <w:noWrap/>
            <w:vAlign w:val="bottom"/>
          </w:tcPr>
          <w:p w14:paraId="0E19C1F9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13 561,41732</w:t>
            </w:r>
          </w:p>
        </w:tc>
      </w:tr>
      <w:tr w:rsidR="0014687A" w:rsidRPr="0014687A" w14:paraId="7C7BA95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7F57CD6A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Городской округ Торез</w:t>
            </w:r>
          </w:p>
        </w:tc>
        <w:tc>
          <w:tcPr>
            <w:tcW w:w="2404" w:type="dxa"/>
            <w:noWrap/>
            <w:vAlign w:val="bottom"/>
          </w:tcPr>
          <w:p w14:paraId="667047B4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18 862,38648</w:t>
            </w:r>
          </w:p>
        </w:tc>
      </w:tr>
      <w:tr w:rsidR="0014687A" w:rsidRPr="0014687A" w14:paraId="6EFA888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2F1B7BF7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 xml:space="preserve">Городской округ </w:t>
            </w:r>
            <w:proofErr w:type="spellStart"/>
            <w:r w:rsidRPr="0014687A">
              <w:rPr>
                <w:rFonts w:eastAsia="Calibri"/>
                <w:color w:val="000000"/>
              </w:rPr>
              <w:t>Харцызск</w:t>
            </w:r>
            <w:proofErr w:type="spellEnd"/>
          </w:p>
        </w:tc>
        <w:tc>
          <w:tcPr>
            <w:tcW w:w="2404" w:type="dxa"/>
            <w:noWrap/>
            <w:vAlign w:val="bottom"/>
          </w:tcPr>
          <w:p w14:paraId="4C6F902A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23 656,05400</w:t>
            </w:r>
          </w:p>
        </w:tc>
      </w:tr>
      <w:tr w:rsidR="0014687A" w:rsidRPr="0014687A" w14:paraId="3260117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1C539043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Амвросиевский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4CD21442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14 171,37612</w:t>
            </w:r>
          </w:p>
        </w:tc>
      </w:tr>
      <w:tr w:rsidR="0014687A" w:rsidRPr="0014687A" w14:paraId="5009070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2A8B4592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proofErr w:type="spellStart"/>
            <w:r w:rsidRPr="0014687A">
              <w:rPr>
                <w:rFonts w:eastAsia="Calibri"/>
                <w:color w:val="000000"/>
              </w:rPr>
              <w:t>Волновахский</w:t>
            </w:r>
            <w:proofErr w:type="spellEnd"/>
            <w:r w:rsidRPr="0014687A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3BF8BA1F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43 002,86600</w:t>
            </w:r>
          </w:p>
        </w:tc>
      </w:tr>
      <w:tr w:rsidR="0014687A" w:rsidRPr="0014687A" w14:paraId="1232E5F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0560B573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Володарский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6A1DBEF0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14 964,04000</w:t>
            </w:r>
          </w:p>
        </w:tc>
      </w:tr>
      <w:tr w:rsidR="0014687A" w:rsidRPr="0014687A" w14:paraId="08403F1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45ABFF7B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proofErr w:type="spellStart"/>
            <w:r w:rsidRPr="0014687A">
              <w:rPr>
                <w:rFonts w:eastAsia="Calibri"/>
                <w:color w:val="000000"/>
              </w:rPr>
              <w:t>Мангушский</w:t>
            </w:r>
            <w:proofErr w:type="spellEnd"/>
            <w:r w:rsidRPr="0014687A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7274DC9C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7 708,83650</w:t>
            </w:r>
          </w:p>
        </w:tc>
      </w:tr>
      <w:tr w:rsidR="0014687A" w:rsidRPr="0014687A" w14:paraId="278A808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23C116EB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proofErr w:type="spellStart"/>
            <w:r w:rsidRPr="0014687A">
              <w:rPr>
                <w:rFonts w:eastAsia="Calibri"/>
                <w:color w:val="000000"/>
              </w:rPr>
              <w:t>Новоазовский</w:t>
            </w:r>
            <w:proofErr w:type="spellEnd"/>
            <w:r w:rsidRPr="0014687A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41990CBD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12 971,81165</w:t>
            </w:r>
          </w:p>
        </w:tc>
      </w:tr>
      <w:tr w:rsidR="0014687A" w:rsidRPr="0014687A" w14:paraId="7A6CB09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0772B5E2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proofErr w:type="spellStart"/>
            <w:r w:rsidRPr="0014687A">
              <w:rPr>
                <w:rFonts w:eastAsia="Calibri"/>
                <w:color w:val="000000"/>
              </w:rPr>
              <w:t>Старобешевский</w:t>
            </w:r>
            <w:proofErr w:type="spellEnd"/>
            <w:r w:rsidRPr="0014687A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56B860F6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24 764,39000</w:t>
            </w:r>
          </w:p>
        </w:tc>
      </w:tr>
      <w:tr w:rsidR="0014687A" w:rsidRPr="0014687A" w14:paraId="0B2DAC3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36C01216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proofErr w:type="spellStart"/>
            <w:r w:rsidRPr="0014687A">
              <w:rPr>
                <w:rFonts w:eastAsia="Calibri"/>
                <w:color w:val="000000"/>
              </w:rPr>
              <w:t>Тельмановский</w:t>
            </w:r>
            <w:proofErr w:type="spellEnd"/>
            <w:r w:rsidRPr="0014687A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01829F80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15 120,20500</w:t>
            </w:r>
          </w:p>
        </w:tc>
      </w:tr>
      <w:tr w:rsidR="0014687A" w:rsidRPr="0014687A" w14:paraId="2AA6645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7235AFF2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Шахтерский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10ABD210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40 025,47000</w:t>
            </w:r>
          </w:p>
        </w:tc>
      </w:tr>
      <w:tr w:rsidR="0014687A" w:rsidRPr="0014687A" w14:paraId="25295EE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4C641DBE" w14:textId="77777777" w:rsidR="0014687A" w:rsidRPr="0014687A" w:rsidRDefault="0014687A" w:rsidP="0014687A">
            <w:pPr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Итого</w:t>
            </w:r>
          </w:p>
        </w:tc>
        <w:tc>
          <w:tcPr>
            <w:tcW w:w="2404" w:type="dxa"/>
            <w:noWrap/>
            <w:vAlign w:val="bottom"/>
          </w:tcPr>
          <w:p w14:paraId="37D5EE72" w14:textId="77777777" w:rsidR="0014687A" w:rsidRPr="0014687A" w:rsidRDefault="0014687A" w:rsidP="0014687A">
            <w:pPr>
              <w:jc w:val="right"/>
              <w:rPr>
                <w:rFonts w:eastAsia="Calibri"/>
                <w:color w:val="000000"/>
              </w:rPr>
            </w:pPr>
            <w:r w:rsidRPr="0014687A">
              <w:rPr>
                <w:rFonts w:eastAsia="Calibri"/>
                <w:color w:val="000000"/>
              </w:rPr>
              <w:t>450 067,55433</w:t>
            </w:r>
          </w:p>
        </w:tc>
      </w:tr>
    </w:tbl>
    <w:p w14:paraId="3F29EB47" w14:textId="77777777" w:rsidR="0014687A" w:rsidRPr="0014687A" w:rsidRDefault="0014687A" w:rsidP="001468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33E134" w14:textId="77777777" w:rsidR="0014687A" w:rsidRPr="0014687A" w:rsidRDefault="0014687A" w:rsidP="001468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687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F535CA2" w14:textId="77777777" w:rsidR="0014687A" w:rsidRPr="0014687A" w:rsidRDefault="0014687A" w:rsidP="001468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687A">
        <w:rPr>
          <w:rFonts w:ascii="Times New Roman" w:eastAsia="Calibri" w:hAnsi="Times New Roman" w:cs="Times New Roman"/>
          <w:sz w:val="24"/>
          <w:szCs w:val="24"/>
        </w:rPr>
        <w:lastRenderedPageBreak/>
        <w:t>Таблица 5.</w:t>
      </w:r>
    </w:p>
    <w:p w14:paraId="4C159D66" w14:textId="77777777" w:rsidR="0014687A" w:rsidRPr="0014687A" w:rsidRDefault="0014687A" w:rsidP="001468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687A">
        <w:rPr>
          <w:rFonts w:ascii="Times New Roman" w:eastAsia="Calibri" w:hAnsi="Times New Roman" w:cs="Times New Roman"/>
          <w:sz w:val="24"/>
          <w:szCs w:val="24"/>
        </w:rPr>
        <w:t>Распределение иного межбюджетного трансферта</w:t>
      </w:r>
      <w:r w:rsidRPr="0014687A">
        <w:rPr>
          <w:rFonts w:ascii="Times New Roman" w:eastAsia="Calibri" w:hAnsi="Times New Roman" w:cs="Times New Roman"/>
          <w:sz w:val="24"/>
          <w:szCs w:val="24"/>
        </w:rPr>
        <w:br/>
        <w:t>на реализацию программ формирования современной городской среды</w:t>
      </w:r>
      <w:r w:rsidRPr="0014687A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14687A" w:rsidRPr="0014687A" w14:paraId="49E02046" w14:textId="77777777" w:rsidTr="00723959">
        <w:trPr>
          <w:cantSplit/>
          <w:trHeight w:val="20"/>
        </w:trPr>
        <w:tc>
          <w:tcPr>
            <w:tcW w:w="6941" w:type="dxa"/>
            <w:vAlign w:val="center"/>
          </w:tcPr>
          <w:p w14:paraId="74443721" w14:textId="77777777" w:rsidR="0014687A" w:rsidRPr="0014687A" w:rsidRDefault="0014687A" w:rsidP="0014687A">
            <w:pPr>
              <w:jc w:val="center"/>
              <w:rPr>
                <w:rFonts w:eastAsia="Calibri"/>
              </w:rPr>
            </w:pPr>
            <w:r w:rsidRPr="0014687A">
              <w:rPr>
                <w:rFonts w:eastAsia="Calibri"/>
              </w:rPr>
              <w:t>Наименование муниципального образования</w:t>
            </w:r>
            <w:r w:rsidRPr="0014687A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7803EE76" w14:textId="77777777" w:rsidR="0014687A" w:rsidRPr="0014687A" w:rsidRDefault="0014687A" w:rsidP="0014687A">
            <w:pPr>
              <w:jc w:val="center"/>
              <w:rPr>
                <w:rFonts w:eastAsia="Calibri"/>
              </w:rPr>
            </w:pPr>
            <w:r w:rsidRPr="0014687A">
              <w:rPr>
                <w:rFonts w:eastAsia="Calibri"/>
              </w:rPr>
              <w:t>Сумма,</w:t>
            </w:r>
            <w:r w:rsidRPr="0014687A">
              <w:rPr>
                <w:rFonts w:eastAsia="Calibri"/>
              </w:rPr>
              <w:br/>
              <w:t>тыс. рублей</w:t>
            </w:r>
          </w:p>
        </w:tc>
      </w:tr>
      <w:tr w:rsidR="0014687A" w:rsidRPr="0014687A" w14:paraId="658C61DD" w14:textId="77777777" w:rsidTr="00723959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3642FD90" w14:textId="77777777" w:rsidR="0014687A" w:rsidRPr="0014687A" w:rsidRDefault="0014687A" w:rsidP="0014687A">
            <w:pPr>
              <w:jc w:val="center"/>
              <w:rPr>
                <w:rFonts w:eastAsia="Calibri"/>
              </w:rPr>
            </w:pPr>
            <w:r w:rsidRPr="0014687A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430658E0" w14:textId="77777777" w:rsidR="0014687A" w:rsidRPr="0014687A" w:rsidRDefault="0014687A" w:rsidP="0014687A">
            <w:pPr>
              <w:jc w:val="center"/>
              <w:rPr>
                <w:rFonts w:eastAsia="Calibri"/>
              </w:rPr>
            </w:pPr>
            <w:r w:rsidRPr="0014687A">
              <w:rPr>
                <w:rFonts w:eastAsia="Calibri"/>
              </w:rPr>
              <w:t>2</w:t>
            </w:r>
          </w:p>
        </w:tc>
      </w:tr>
      <w:tr w:rsidR="0014687A" w:rsidRPr="0014687A" w14:paraId="1E65800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59348FB" w14:textId="77777777" w:rsidR="0014687A" w:rsidRPr="0014687A" w:rsidRDefault="0014687A" w:rsidP="0014687A">
            <w:pPr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4" w:type="dxa"/>
            <w:noWrap/>
            <w:hideMark/>
          </w:tcPr>
          <w:p w14:paraId="0E639C07" w14:textId="77777777" w:rsidR="0014687A" w:rsidRPr="0014687A" w:rsidRDefault="0014687A" w:rsidP="0014687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32 182,93006</w:t>
            </w:r>
          </w:p>
        </w:tc>
      </w:tr>
      <w:tr w:rsidR="0014687A" w:rsidRPr="0014687A" w14:paraId="5F42E5D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36ED4AF6" w14:textId="77777777" w:rsidR="0014687A" w:rsidRPr="0014687A" w:rsidRDefault="0014687A" w:rsidP="0014687A">
            <w:pPr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4" w:type="dxa"/>
            <w:noWrap/>
            <w:hideMark/>
          </w:tcPr>
          <w:p w14:paraId="48617E9B" w14:textId="77777777" w:rsidR="0014687A" w:rsidRPr="0014687A" w:rsidRDefault="0014687A" w:rsidP="0014687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20 134,88783</w:t>
            </w:r>
          </w:p>
        </w:tc>
      </w:tr>
      <w:tr w:rsidR="0014687A" w:rsidRPr="0014687A" w14:paraId="04BC0DF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478214E" w14:textId="77777777" w:rsidR="0014687A" w:rsidRPr="0014687A" w:rsidRDefault="0014687A" w:rsidP="0014687A">
            <w:pPr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2FA269A8" w14:textId="77777777" w:rsidR="0014687A" w:rsidRPr="0014687A" w:rsidRDefault="0014687A" w:rsidP="0014687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10 775,37852</w:t>
            </w:r>
          </w:p>
        </w:tc>
      </w:tr>
      <w:tr w:rsidR="0014687A" w:rsidRPr="0014687A" w14:paraId="68FC4E0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3D70EF49" w14:textId="77777777" w:rsidR="0014687A" w:rsidRPr="0014687A" w:rsidRDefault="0014687A" w:rsidP="0014687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4687A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14687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30989797" w14:textId="77777777" w:rsidR="0014687A" w:rsidRPr="0014687A" w:rsidRDefault="0014687A" w:rsidP="0014687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34 434,90651</w:t>
            </w:r>
          </w:p>
        </w:tc>
      </w:tr>
      <w:tr w:rsidR="0014687A" w:rsidRPr="0014687A" w14:paraId="2F5C036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324B2C87" w14:textId="77777777" w:rsidR="0014687A" w:rsidRPr="0014687A" w:rsidRDefault="0014687A" w:rsidP="0014687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4687A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14687A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08F80ECA" w14:textId="77777777" w:rsidR="0014687A" w:rsidRPr="0014687A" w:rsidRDefault="0014687A" w:rsidP="0014687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25 708,19708</w:t>
            </w:r>
          </w:p>
        </w:tc>
      </w:tr>
      <w:tr w:rsidR="0014687A" w:rsidRPr="0014687A" w14:paraId="454D76E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77FB1361" w14:textId="77777777" w:rsidR="0014687A" w:rsidRPr="0014687A" w:rsidRDefault="0014687A" w:rsidP="0014687A">
            <w:pPr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4" w:type="dxa"/>
            <w:noWrap/>
            <w:hideMark/>
          </w:tcPr>
          <w:p w14:paraId="76235A55" w14:textId="77777777" w:rsidR="0014687A" w:rsidRPr="0014687A" w:rsidRDefault="0014687A" w:rsidP="0014687A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14687A">
              <w:rPr>
                <w:rFonts w:eastAsia="Times New Roman"/>
                <w:color w:val="000000"/>
                <w:lang w:eastAsia="ru-RU"/>
              </w:rPr>
              <w:t>123 236,30000</w:t>
            </w:r>
          </w:p>
        </w:tc>
      </w:tr>
    </w:tbl>
    <w:p w14:paraId="47D63CED" w14:textId="77777777" w:rsidR="0014687A" w:rsidRPr="0014687A" w:rsidRDefault="0014687A" w:rsidP="001468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B5A8F6" w14:textId="77777777" w:rsidR="00B123AF" w:rsidRDefault="00B123AF">
      <w:bookmarkStart w:id="0" w:name="_GoBack"/>
      <w:bookmarkEnd w:id="0"/>
    </w:p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60"/>
    <w:rsid w:val="0014687A"/>
    <w:rsid w:val="00172C39"/>
    <w:rsid w:val="001F7D60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DECDA-83B0-43E1-B181-7371A3EC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14687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46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2024-09-19T08:06:00Z</dcterms:created>
  <dcterms:modified xsi:type="dcterms:W3CDTF">2024-09-19T08:06:00Z</dcterms:modified>
</cp:coreProperties>
</file>