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817E" w14:textId="77777777" w:rsidR="009533A2" w:rsidRDefault="009533A2" w:rsidP="009533A2">
      <w:pPr>
        <w:tabs>
          <w:tab w:val="left" w:pos="5529"/>
          <w:tab w:val="left" w:pos="7088"/>
        </w:tabs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14:paraId="5DD0A520" w14:textId="77777777" w:rsidR="009533A2" w:rsidRDefault="009533A2" w:rsidP="009533A2">
      <w:pPr>
        <w:tabs>
          <w:tab w:val="left" w:pos="5529"/>
          <w:tab w:val="left" w:pos="7088"/>
        </w:tabs>
        <w:spacing w:line="240" w:lineRule="auto"/>
        <w:ind w:left="5245"/>
        <w:jc w:val="both"/>
        <w:rPr>
          <w:rFonts w:ascii="Arial" w:hAnsi="Arial" w:cs="Arial"/>
          <w:sz w:val="24"/>
          <w:szCs w:val="24"/>
        </w:rPr>
      </w:pPr>
    </w:p>
    <w:p w14:paraId="285B9B1D" w14:textId="61F06C8F" w:rsidR="009533A2" w:rsidRDefault="009533A2" w:rsidP="009533A2">
      <w:pPr>
        <w:tabs>
          <w:tab w:val="left" w:pos="5245"/>
          <w:tab w:val="left" w:pos="7088"/>
        </w:tabs>
        <w:spacing w:line="240" w:lineRule="auto"/>
        <w:ind w:left="5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городского округа Донецк Донецкой Народной Республики от 20.08.2024        № 351 (в редакции постановления Администрации городского округа Донецк Донецкой Народной Республики </w:t>
      </w:r>
      <w:hyperlink r:id="rId4" w:history="1">
        <w:r w:rsidRPr="00591D19">
          <w:rPr>
            <w:rStyle w:val="a6"/>
            <w:rFonts w:ascii="Arial" w:hAnsi="Arial" w:cs="Arial"/>
            <w:sz w:val="24"/>
            <w:szCs w:val="24"/>
          </w:rPr>
          <w:t>от 10.10.2024 № 589</w:t>
        </w:r>
      </w:hyperlink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) </w:t>
      </w:r>
    </w:p>
    <w:p w14:paraId="5D5A5CE2" w14:textId="77777777" w:rsidR="009533A2" w:rsidRDefault="009533A2" w:rsidP="009533A2">
      <w:pPr>
        <w:pStyle w:val="a4"/>
        <w:tabs>
          <w:tab w:val="left" w:pos="7088"/>
        </w:tabs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СОСТАВ</w:t>
      </w:r>
    </w:p>
    <w:p w14:paraId="6EAA3087" w14:textId="77777777" w:rsidR="009533A2" w:rsidRDefault="009533A2" w:rsidP="009533A2">
      <w:pPr>
        <w:tabs>
          <w:tab w:val="left" w:pos="426"/>
          <w:tab w:val="left" w:pos="524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рабочей группы межведомственной комиссии по противодействию нелегальной занятости в Донецкой Народной Республике (далее – Рабочая группа)</w:t>
      </w:r>
    </w:p>
    <w:p w14:paraId="12149080" w14:textId="77777777" w:rsidR="009533A2" w:rsidRDefault="009533A2" w:rsidP="009533A2">
      <w:pPr>
        <w:tabs>
          <w:tab w:val="left" w:pos="426"/>
          <w:tab w:val="left" w:pos="3402"/>
          <w:tab w:val="left" w:pos="368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9639" w:type="dxa"/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9533A2" w14:paraId="6BC6BFCE" w14:textId="77777777" w:rsidTr="00182E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9F82FE1" w14:textId="77777777" w:rsidR="009533A2" w:rsidRDefault="009533A2" w:rsidP="00182E29">
            <w:pPr>
              <w:pStyle w:val="1"/>
              <w:ind w:left="-105" w:right="-25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Везденко</w:t>
            </w:r>
            <w:proofErr w:type="spellEnd"/>
          </w:p>
          <w:p w14:paraId="0151991E" w14:textId="77777777" w:rsidR="009533A2" w:rsidRDefault="009533A2" w:rsidP="00182E29">
            <w:pPr>
              <w:pStyle w:val="1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Светлана Александровна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326BC73A" w14:textId="77777777" w:rsidR="009533A2" w:rsidRDefault="009533A2" w:rsidP="00182E29">
            <w:pPr>
              <w:pStyle w:val="1"/>
              <w:tabs>
                <w:tab w:val="left" w:pos="5760"/>
              </w:tabs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заместитель главы администрации городского округа Донецк Донецкой Народной Республики, председатель Рабочей группы;</w:t>
            </w:r>
          </w:p>
        </w:tc>
      </w:tr>
      <w:tr w:rsidR="009533A2" w14:paraId="5584D35B" w14:textId="77777777" w:rsidTr="00182E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2B92EF8" w14:textId="77777777" w:rsidR="009533A2" w:rsidRDefault="009533A2" w:rsidP="00182E29">
            <w:pPr>
              <w:pStyle w:val="1"/>
              <w:ind w:right="-25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554BBC54" w14:textId="77777777" w:rsidR="009533A2" w:rsidRDefault="009533A2" w:rsidP="00182E29">
            <w:pPr>
              <w:pStyle w:val="1"/>
              <w:tabs>
                <w:tab w:val="left" w:pos="5760"/>
              </w:tabs>
              <w:ind w:left="182" w:right="-256" w:hanging="18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3A2" w14:paraId="57FCCC8D" w14:textId="77777777" w:rsidTr="00182E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3AD3907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Даньшин </w:t>
            </w:r>
          </w:p>
          <w:p w14:paraId="07719BC3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Дмитрий Сергеевич</w:t>
            </w:r>
          </w:p>
          <w:p w14:paraId="2C712FA1" w14:textId="77777777" w:rsidR="009533A2" w:rsidRDefault="009533A2" w:rsidP="00182E29">
            <w:pPr>
              <w:spacing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3CF847" w14:textId="77777777" w:rsidR="009533A2" w:rsidRDefault="009533A2" w:rsidP="00182E29">
            <w:pPr>
              <w:pStyle w:val="1"/>
              <w:ind w:left="-105" w:right="-25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770D6586" w14:textId="77777777" w:rsidR="009533A2" w:rsidRDefault="009533A2" w:rsidP="00182E29">
            <w:pPr>
              <w:pStyle w:val="a4"/>
              <w:tabs>
                <w:tab w:val="left" w:pos="708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 заместитель главы администрации − директор Департамента финансов администрации городского округа Донецк, заместитель председателя Рабочей группы;</w:t>
            </w:r>
          </w:p>
        </w:tc>
      </w:tr>
      <w:tr w:rsidR="009533A2" w14:paraId="547AAA1F" w14:textId="77777777" w:rsidTr="00182E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8401544" w14:textId="77777777" w:rsidR="009533A2" w:rsidRDefault="009533A2" w:rsidP="00182E29">
            <w:pPr>
              <w:pStyle w:val="1"/>
              <w:ind w:left="-105" w:right="-25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Подопригора </w:t>
            </w:r>
          </w:p>
          <w:p w14:paraId="6D7C9596" w14:textId="77777777" w:rsidR="009533A2" w:rsidRDefault="009533A2" w:rsidP="00182E29">
            <w:pPr>
              <w:pStyle w:val="1"/>
              <w:ind w:left="-105" w:right="-25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Ирина Петровна 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5F838B0F" w14:textId="77777777" w:rsidR="009533A2" w:rsidRDefault="009533A2" w:rsidP="00182E29">
            <w:pPr>
              <w:pStyle w:val="1"/>
              <w:tabs>
                <w:tab w:val="left" w:pos="6021"/>
              </w:tabs>
              <w:ind w:right="-10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главный специалист управления социальных и трудовых вопросов администрации городского округа Донецк, ответственный секретарь Рабочей группы. </w:t>
            </w:r>
          </w:p>
        </w:tc>
      </w:tr>
      <w:tr w:rsidR="009533A2" w14:paraId="108D9684" w14:textId="77777777" w:rsidTr="00182E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0DD41C7" w14:textId="77777777" w:rsidR="009533A2" w:rsidRDefault="009533A2" w:rsidP="00182E29">
            <w:pPr>
              <w:spacing w:before="240"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Рабочей группы:</w:t>
            </w:r>
          </w:p>
          <w:p w14:paraId="433132F4" w14:textId="77777777" w:rsidR="009533A2" w:rsidRDefault="009533A2" w:rsidP="00182E29">
            <w:pPr>
              <w:spacing w:before="240"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7C954E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Войтовская</w:t>
            </w:r>
          </w:p>
          <w:p w14:paraId="3378AE66" w14:textId="77777777" w:rsidR="009533A2" w:rsidRDefault="009533A2" w:rsidP="00182E29">
            <w:pPr>
              <w:pStyle w:val="1"/>
              <w:ind w:left="-105" w:right="-25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Вера Николаевна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37C74976" w14:textId="77777777" w:rsidR="009533A2" w:rsidRDefault="009533A2" w:rsidP="00182E29">
            <w:pPr>
              <w:pStyle w:val="a4"/>
              <w:tabs>
                <w:tab w:val="left" w:pos="5760"/>
                <w:tab w:val="left" w:pos="708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59F580" w14:textId="77777777" w:rsidR="009533A2" w:rsidRDefault="009533A2" w:rsidP="00182E29">
            <w:pPr>
              <w:pStyle w:val="a4"/>
              <w:tabs>
                <w:tab w:val="left" w:pos="5760"/>
                <w:tab w:val="left" w:pos="7088"/>
              </w:tabs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2C3432" w14:textId="77777777" w:rsidR="009533A2" w:rsidRDefault="009533A2" w:rsidP="00182E29">
            <w:pPr>
              <w:pStyle w:val="a4"/>
              <w:tabs>
                <w:tab w:val="left" w:pos="5760"/>
                <w:tab w:val="left" w:pos="7088"/>
              </w:tabs>
              <w:jc w:val="both"/>
              <w:rPr>
                <w:rFonts w:ascii="Arial" w:eastAsia="Consolas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начальник отдела труда управления социальных и трудовых вопросов администрации городского округа Донецк;    </w:t>
            </w:r>
          </w:p>
          <w:p w14:paraId="03DB5662" w14:textId="77777777" w:rsidR="009533A2" w:rsidRDefault="009533A2" w:rsidP="00182E29">
            <w:pPr>
              <w:pStyle w:val="1"/>
              <w:tabs>
                <w:tab w:val="left" w:pos="5760"/>
              </w:tabs>
              <w:ind w:left="182" w:right="-256" w:hanging="18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3A2" w14:paraId="69A4CA9B" w14:textId="77777777" w:rsidTr="00182E29">
        <w:trPr>
          <w:trHeight w:val="3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2D4002D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Евтухова </w:t>
            </w:r>
          </w:p>
          <w:p w14:paraId="3A1776FE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Надежда Васильевна</w:t>
            </w:r>
          </w:p>
          <w:p w14:paraId="313CD467" w14:textId="77777777" w:rsidR="009533A2" w:rsidRDefault="009533A2" w:rsidP="00182E29">
            <w:pPr>
              <w:spacing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AD3D00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Журавлева </w:t>
            </w:r>
          </w:p>
          <w:p w14:paraId="6209EAB6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Элеонора Владимировна</w:t>
            </w:r>
          </w:p>
          <w:p w14:paraId="317E2D6C" w14:textId="77777777" w:rsidR="009533A2" w:rsidRDefault="009533A2" w:rsidP="00182E29">
            <w:pPr>
              <w:spacing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A151E3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Загоруйко</w:t>
            </w:r>
            <w:proofErr w:type="spellEnd"/>
          </w:p>
          <w:p w14:paraId="57CF6082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Дмитрий Владимирович</w:t>
            </w:r>
          </w:p>
          <w:p w14:paraId="49B63C69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6F38522C" w14:textId="77777777" w:rsidR="009533A2" w:rsidRDefault="009533A2" w:rsidP="00182E2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юрисконсульт Государственного бюджетного учреждения «Донецкий городской центр занятости» (по согласованию);</w:t>
            </w:r>
          </w:p>
          <w:p w14:paraId="5EB54D81" w14:textId="77777777" w:rsidR="009533A2" w:rsidRDefault="009533A2" w:rsidP="00182E29">
            <w:pPr>
              <w:tabs>
                <w:tab w:val="left" w:pos="57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отдела камеральных проверок № 2 Межрайонной ИФНС России № 3 по Донецкой Народной Республике (по согласованию);</w:t>
            </w:r>
          </w:p>
          <w:p w14:paraId="6C6B40E0" w14:textId="77777777" w:rsidR="009533A2" w:rsidRDefault="009533A2" w:rsidP="00182E29">
            <w:pPr>
              <w:tabs>
                <w:tab w:val="left" w:pos="57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управления по физической культуре и спорту администрации городского округа Донецк;</w:t>
            </w:r>
          </w:p>
        </w:tc>
      </w:tr>
      <w:tr w:rsidR="009533A2" w14:paraId="581ADF3E" w14:textId="77777777" w:rsidTr="00182E29">
        <w:trPr>
          <w:trHeight w:val="62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1FD989D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Илющенко </w:t>
            </w:r>
          </w:p>
          <w:p w14:paraId="28D4A5FD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Наталья Степановна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00F0A492" w14:textId="77777777" w:rsidR="009533A2" w:rsidRDefault="009533A2" w:rsidP="00182E29">
            <w:pPr>
              <w:pStyle w:val="a4"/>
              <w:tabs>
                <w:tab w:val="left" w:pos="708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 начальник управления образования администрации городского округа Донецк;</w:t>
            </w:r>
          </w:p>
          <w:p w14:paraId="2AE6175C" w14:textId="77777777" w:rsidR="009533A2" w:rsidRDefault="009533A2" w:rsidP="00182E29">
            <w:pPr>
              <w:pStyle w:val="a4"/>
              <w:tabs>
                <w:tab w:val="left" w:pos="708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9533A2" w14:paraId="5D3102B0" w14:textId="77777777" w:rsidTr="00182E29">
        <w:trPr>
          <w:trHeight w:val="62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9F3230F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Кулинич </w:t>
            </w:r>
          </w:p>
          <w:p w14:paraId="1F94A3DC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Наталья Анатольевна</w:t>
            </w:r>
          </w:p>
          <w:p w14:paraId="245EE53F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8D6FCF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Лоза </w:t>
            </w:r>
          </w:p>
          <w:p w14:paraId="380754CE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Наталья Николаевна</w:t>
            </w:r>
          </w:p>
          <w:p w14:paraId="0C4D3F4D" w14:textId="77777777" w:rsidR="009533A2" w:rsidRDefault="009533A2" w:rsidP="00182E29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</w:p>
          <w:p w14:paraId="0A8225FF" w14:textId="77777777" w:rsidR="009533A2" w:rsidRDefault="009533A2" w:rsidP="00182E29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Медведева Татьяна Владимировна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3DF863E1" w14:textId="77777777" w:rsidR="009533A2" w:rsidRDefault="009533A2" w:rsidP="00182E29">
            <w:pPr>
              <w:tabs>
                <w:tab w:val="left" w:pos="57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начальник управления социальных и трудовых вопросов администрации городского округа Донецк;</w:t>
            </w:r>
          </w:p>
          <w:p w14:paraId="7D1C8A13" w14:textId="77777777" w:rsidR="009533A2" w:rsidRDefault="009533A2" w:rsidP="00182E29">
            <w:pPr>
              <w:pStyle w:val="a4"/>
              <w:tabs>
                <w:tab w:val="left" w:pos="5760"/>
                <w:tab w:val="left" w:pos="7088"/>
              </w:tabs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 директор Департамента экономики и транспорта администрации городского округа Донецк;</w:t>
            </w:r>
          </w:p>
          <w:p w14:paraId="4AE9E4DA" w14:textId="77777777" w:rsidR="009533A2" w:rsidRDefault="009533A2" w:rsidP="00182E29">
            <w:pPr>
              <w:pStyle w:val="a4"/>
              <w:tabs>
                <w:tab w:val="left" w:pos="5760"/>
                <w:tab w:val="left" w:pos="708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FD530B" w14:textId="77777777" w:rsidR="009533A2" w:rsidRDefault="009533A2" w:rsidP="00182E29">
            <w:pPr>
              <w:pStyle w:val="a4"/>
              <w:tabs>
                <w:tab w:val="left" w:pos="5760"/>
                <w:tab w:val="left" w:pos="7088"/>
              </w:tabs>
              <w:jc w:val="both"/>
              <w:rPr>
                <w:rFonts w:ascii="Arial" w:eastAsia="Consolas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 начальник отдела камеральных проверок № 2 Межрайонной ИФНС России № 2 по Донецкой Народной Республике (по согласованию);</w:t>
            </w:r>
          </w:p>
          <w:p w14:paraId="56678A49" w14:textId="77777777" w:rsidR="009533A2" w:rsidRDefault="009533A2" w:rsidP="00182E29">
            <w:pPr>
              <w:spacing w:after="0" w:line="240" w:lineRule="auto"/>
              <w:ind w:left="180" w:hanging="1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533A2" w14:paraId="4B3EE713" w14:textId="77777777" w:rsidTr="00182E29">
        <w:trPr>
          <w:trHeight w:val="124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C40F08E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Неретина </w:t>
            </w:r>
          </w:p>
          <w:p w14:paraId="22595087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Любовь Геннадиевна</w:t>
            </w:r>
          </w:p>
          <w:p w14:paraId="577315D2" w14:textId="77777777" w:rsidR="009533A2" w:rsidRDefault="009533A2" w:rsidP="00182E29">
            <w:pPr>
              <w:spacing w:before="240"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Петривный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7518FDC4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Михаил Владимирович</w:t>
            </w:r>
          </w:p>
          <w:p w14:paraId="5ACC384B" w14:textId="77777777" w:rsidR="009533A2" w:rsidRDefault="009533A2" w:rsidP="00182E29">
            <w:pPr>
              <w:spacing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988B42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Савенкова </w:t>
            </w:r>
          </w:p>
          <w:p w14:paraId="62234009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Анна Михайловна</w:t>
            </w:r>
          </w:p>
          <w:p w14:paraId="7D5C8A08" w14:textId="77777777" w:rsidR="009533A2" w:rsidRDefault="009533A2" w:rsidP="00182E29">
            <w:pPr>
              <w:spacing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286345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752C67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Стецюра </w:t>
            </w:r>
          </w:p>
          <w:p w14:paraId="24353932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Римма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Шамильевна</w:t>
            </w:r>
            <w:proofErr w:type="spellEnd"/>
          </w:p>
          <w:p w14:paraId="28DFFB79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BF0F4C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BAB53E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Телегин </w:t>
            </w:r>
          </w:p>
          <w:p w14:paraId="6CC7F52B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Владимир Сергеевич </w:t>
            </w:r>
          </w:p>
          <w:p w14:paraId="4E15772B" w14:textId="77777777" w:rsidR="009533A2" w:rsidRDefault="009533A2" w:rsidP="00182E29">
            <w:pPr>
              <w:spacing w:before="240"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8992E6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Томаш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D55912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Александр Михайлович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53C6E75F" w14:textId="77777777" w:rsidR="009533A2" w:rsidRDefault="009533A2" w:rsidP="00182E29">
            <w:pPr>
              <w:pStyle w:val="a4"/>
              <w:tabs>
                <w:tab w:val="left" w:pos="7088"/>
              </w:tabs>
              <w:jc w:val="both"/>
              <w:rPr>
                <w:rFonts w:ascii="Arial" w:eastAsia="Consolas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начальник правового управления администрации городского округа Донецк; </w:t>
            </w:r>
          </w:p>
          <w:p w14:paraId="10A70D91" w14:textId="77777777" w:rsidR="009533A2" w:rsidRDefault="009533A2" w:rsidP="00182E29">
            <w:pPr>
              <w:spacing w:before="240" w:line="240" w:lineRule="auto"/>
              <w:ind w:left="41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заместитель начальника Межрайонной ИФНС России № 8 по Донецкой Народной Республике (по согласованию);</w:t>
            </w:r>
          </w:p>
          <w:p w14:paraId="73C03649" w14:textId="77777777" w:rsidR="009533A2" w:rsidRDefault="009533A2" w:rsidP="00182E29">
            <w:pPr>
              <w:spacing w:before="240" w:line="240" w:lineRule="auto"/>
              <w:ind w:left="41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главный государственный налоговый инспектор отдела камеральных проверок № 2 Межрайонной ИФНС России № 9 по Донецкой Народной Республике (по согласованию);     </w:t>
            </w:r>
          </w:p>
          <w:p w14:paraId="2FEF7AB8" w14:textId="77777777" w:rsidR="009533A2" w:rsidRDefault="009533A2" w:rsidP="00182E29">
            <w:pPr>
              <w:spacing w:before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управления потребительской инфраструктуры и агропромышленного развития администрации городского округа Донецк;</w:t>
            </w:r>
          </w:p>
          <w:p w14:paraId="1143A369" w14:textId="77777777" w:rsidR="009533A2" w:rsidRDefault="009533A2" w:rsidP="00182E29">
            <w:pPr>
              <w:pStyle w:val="a4"/>
              <w:tabs>
                <w:tab w:val="left" w:pos="5760"/>
                <w:tab w:val="left" w:pos="708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 директор Департамента благоустройства и коммунального обслуживания администрации городского округа Донецк;</w:t>
            </w:r>
          </w:p>
          <w:p w14:paraId="6AE0C052" w14:textId="77777777" w:rsidR="009533A2" w:rsidRDefault="009533A2" w:rsidP="00182E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главный специалист по вопросам социально-экономической защиты Федерации профессиональных союзов Донецкой Народной Республики (по согласованию);</w:t>
            </w:r>
          </w:p>
        </w:tc>
      </w:tr>
      <w:tr w:rsidR="009533A2" w14:paraId="6D14EF50" w14:textId="77777777" w:rsidTr="00182E29">
        <w:trPr>
          <w:trHeight w:val="62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733A349" w14:textId="77777777" w:rsidR="009533A2" w:rsidRDefault="009533A2" w:rsidP="00182E29">
            <w:pPr>
              <w:spacing w:before="240"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Швец </w:t>
            </w:r>
          </w:p>
          <w:p w14:paraId="230C0A21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</w:rPr>
              <w:t>Юлия Игоревна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1FED48F7" w14:textId="77777777" w:rsidR="009533A2" w:rsidRDefault="009533A2" w:rsidP="00182E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главный государственный инспектор труда Юго-Западной межрегиональной территориальной государственной инспекции труда (по согласованию);</w:t>
            </w:r>
          </w:p>
        </w:tc>
      </w:tr>
      <w:tr w:rsidR="009533A2" w14:paraId="11270810" w14:textId="77777777" w:rsidTr="00182E29">
        <w:trPr>
          <w:trHeight w:val="62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72DCA1F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2AFDD0F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Юзефович </w:t>
            </w:r>
          </w:p>
          <w:p w14:paraId="7FC03B19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Дмитрий Анатольевич</w:t>
            </w:r>
          </w:p>
          <w:p w14:paraId="0CA82632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CE063C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Юрченко </w:t>
            </w:r>
          </w:p>
          <w:p w14:paraId="5FD1FCDE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</w:rPr>
              <w:t>Лариса Анатольевна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15DEBF05" w14:textId="77777777" w:rsidR="009533A2" w:rsidRDefault="009533A2" w:rsidP="00182E29">
            <w:pPr>
              <w:spacing w:before="240" w:line="240" w:lineRule="auto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</w:rPr>
              <w:t>- и. о. директора Департамента жилищного хозяйства администрации городского округа Донецк;</w:t>
            </w:r>
          </w:p>
          <w:p w14:paraId="1D52EBA6" w14:textId="77777777" w:rsidR="009533A2" w:rsidRDefault="009533A2" w:rsidP="00182E29">
            <w:pPr>
              <w:spacing w:before="240" w:line="240" w:lineRule="auto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заместитель начальника управления персонифицированного учета и администрирования страховых взносов Отделения фонда пенсионного и социального страхования Российской Федерации по Донецкой Народной Республике (по согласованию).</w:t>
            </w:r>
          </w:p>
        </w:tc>
      </w:tr>
    </w:tbl>
    <w:p w14:paraId="216D0F9A" w14:textId="77777777" w:rsidR="009533A2" w:rsidRDefault="009533A2" w:rsidP="009533A2">
      <w:pPr>
        <w:pStyle w:val="a3"/>
        <w:spacing w:after="0" w:line="240" w:lineRule="auto"/>
        <w:ind w:left="709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6FFC4CDA" w14:textId="77777777" w:rsidR="009533A2" w:rsidRDefault="009533A2" w:rsidP="009533A2">
      <w:pPr>
        <w:pStyle w:val="a3"/>
        <w:spacing w:after="0" w:line="240" w:lineRule="auto"/>
        <w:ind w:left="709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3D1D3318" w14:textId="77777777" w:rsidR="009533A2" w:rsidRDefault="009533A2" w:rsidP="009533A2">
      <w:pPr>
        <w:pStyle w:val="a3"/>
        <w:spacing w:after="0" w:line="240" w:lineRule="auto"/>
        <w:ind w:left="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243DE8C7" w14:textId="77777777" w:rsidR="009533A2" w:rsidRDefault="009533A2" w:rsidP="009533A2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14:paraId="250E9A9D" w14:textId="77777777" w:rsidR="00B123AF" w:rsidRDefault="00B123AF"/>
    <w:sectPr w:rsidR="00B123AF">
      <w:pgSz w:w="11906" w:h="16838"/>
      <w:pgMar w:top="1134" w:right="849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BD"/>
    <w:rsid w:val="00172C39"/>
    <w:rsid w:val="004D1EBD"/>
    <w:rsid w:val="00591D19"/>
    <w:rsid w:val="00781704"/>
    <w:rsid w:val="009533A2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6E883-1FF2-42F7-B1B7-1BAE851C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3A2"/>
    <w:pPr>
      <w:suppressAutoHyphens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3A2"/>
    <w:pPr>
      <w:ind w:left="720"/>
      <w:contextualSpacing/>
    </w:pPr>
  </w:style>
  <w:style w:type="paragraph" w:styleId="a4">
    <w:name w:val="No Spacing"/>
    <w:uiPriority w:val="1"/>
    <w:qFormat/>
    <w:rsid w:val="009533A2"/>
    <w:pPr>
      <w:suppressAutoHyphens/>
      <w:spacing w:after="0" w:line="240" w:lineRule="auto"/>
    </w:pPr>
  </w:style>
  <w:style w:type="paragraph" w:customStyle="1" w:styleId="1">
    <w:name w:val="Текст1"/>
    <w:basedOn w:val="a"/>
    <w:qFormat/>
    <w:rsid w:val="009533A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5">
    <w:name w:val="Table Grid"/>
    <w:basedOn w:val="a1"/>
    <w:uiPriority w:val="39"/>
    <w:rsid w:val="009533A2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91D1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91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31-589-202410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2024-11-27T12:51:00Z</dcterms:created>
  <dcterms:modified xsi:type="dcterms:W3CDTF">2024-11-27T13:23:00Z</dcterms:modified>
</cp:coreProperties>
</file>