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35B0" w14:textId="77777777" w:rsidR="00F5636D" w:rsidRPr="00CA736C" w:rsidRDefault="00F5636D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736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2055888" w14:textId="77777777" w:rsidR="00F5636D" w:rsidRPr="00CA736C" w:rsidRDefault="00F5636D" w:rsidP="00CA736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A736C">
        <w:rPr>
          <w:rFonts w:ascii="Times New Roman" w:hAnsi="Times New Roman" w:cs="Times New Roman"/>
          <w:sz w:val="24"/>
          <w:szCs w:val="24"/>
        </w:rPr>
        <w:t>к государственной программе «Формирование современной городской среды на территории Донецкой Народной Республики</w:t>
      </w:r>
      <w:r w:rsidR="00CA736C" w:rsidRPr="00CA736C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CA736C">
        <w:rPr>
          <w:rFonts w:ascii="Times New Roman" w:hAnsi="Times New Roman" w:cs="Times New Roman"/>
          <w:sz w:val="24"/>
          <w:szCs w:val="24"/>
        </w:rPr>
        <w:br/>
      </w:r>
      <w:r w:rsidRPr="00CA736C">
        <w:rPr>
          <w:rFonts w:ascii="Times New Roman" w:hAnsi="Times New Roman" w:cs="Times New Roman"/>
          <w:sz w:val="24"/>
          <w:szCs w:val="24"/>
        </w:rPr>
        <w:t>на 2023-2025 гг.»</w:t>
      </w:r>
    </w:p>
    <w:p w14:paraId="52225111" w14:textId="77777777" w:rsidR="00D14985" w:rsidRPr="00CA736C" w:rsidRDefault="00D14985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14:paraId="3CD49E3C" w14:textId="77777777" w:rsidR="00B944EB" w:rsidRDefault="00D14985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A736C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B26BB7" w:rsidRPr="00CA736C">
        <w:rPr>
          <w:rFonts w:ascii="Times New Roman" w:hAnsi="Times New Roman" w:cs="Times New Roman"/>
          <w:sz w:val="24"/>
          <w:szCs w:val="24"/>
        </w:rPr>
        <w:br/>
        <w:t>п</w:t>
      </w:r>
      <w:r w:rsidRPr="00CA736C">
        <w:rPr>
          <w:rFonts w:ascii="Times New Roman" w:hAnsi="Times New Roman" w:cs="Times New Roman"/>
          <w:sz w:val="24"/>
          <w:szCs w:val="24"/>
        </w:rPr>
        <w:t>остановлени</w:t>
      </w:r>
      <w:r w:rsidR="00B944EB">
        <w:rPr>
          <w:rFonts w:ascii="Times New Roman" w:hAnsi="Times New Roman" w:cs="Times New Roman"/>
          <w:sz w:val="24"/>
          <w:szCs w:val="24"/>
        </w:rPr>
        <w:t>й</w:t>
      </w:r>
      <w:r w:rsidRPr="00CA736C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CA736C" w:rsidRPr="00CA736C">
        <w:rPr>
          <w:rFonts w:ascii="Times New Roman" w:hAnsi="Times New Roman" w:cs="Times New Roman"/>
          <w:sz w:val="24"/>
          <w:szCs w:val="24"/>
        </w:rPr>
        <w:br/>
      </w:r>
      <w:r w:rsidRPr="00CA736C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 w:rsidR="00B26BB7" w:rsidRPr="00CA736C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B944EB">
          <w:rPr>
            <w:rStyle w:val="a3"/>
            <w:rFonts w:ascii="Times New Roman" w:hAnsi="Times New Roman" w:cs="Times New Roman"/>
            <w:sz w:val="24"/>
            <w:szCs w:val="24"/>
          </w:rPr>
          <w:t xml:space="preserve">от </w:t>
        </w:r>
        <w:r w:rsidR="00B26BB7" w:rsidRPr="00B944EB">
          <w:rPr>
            <w:rStyle w:val="a3"/>
            <w:rFonts w:ascii="Times New Roman" w:hAnsi="Times New Roman" w:cs="Times New Roman"/>
            <w:sz w:val="24"/>
            <w:szCs w:val="24"/>
          </w:rPr>
          <w:t xml:space="preserve">5 сентября 2024 г. </w:t>
        </w:r>
        <w:r w:rsidRPr="00B944EB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="00B26BB7" w:rsidRPr="00B944EB">
          <w:rPr>
            <w:rStyle w:val="a3"/>
            <w:rFonts w:ascii="Times New Roman" w:hAnsi="Times New Roman" w:cs="Times New Roman"/>
            <w:sz w:val="24"/>
            <w:szCs w:val="24"/>
          </w:rPr>
          <w:t xml:space="preserve"> 93-2</w:t>
        </w:r>
      </w:hyperlink>
      <w:r w:rsidR="00B944E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8CD62A" w14:textId="482B53E5" w:rsidR="00D14985" w:rsidRPr="00CA736C" w:rsidRDefault="00B944EB" w:rsidP="00CA736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hyperlink r:id="rId9" w:anchor="0030-117-5-20241121-1-1" w:history="1">
        <w:r w:rsidRPr="00B944EB">
          <w:rPr>
            <w:rStyle w:val="a3"/>
            <w:rFonts w:ascii="Times New Roman" w:hAnsi="Times New Roman" w:cs="Times New Roman"/>
            <w:sz w:val="24"/>
            <w:szCs w:val="24"/>
          </w:rPr>
          <w:t>от 21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ноября </w:t>
        </w:r>
        <w:r w:rsidRPr="00B944EB">
          <w:rPr>
            <w:rStyle w:val="a3"/>
            <w:rFonts w:ascii="Times New Roman" w:hAnsi="Times New Roman" w:cs="Times New Roman"/>
            <w:sz w:val="24"/>
            <w:szCs w:val="24"/>
          </w:rPr>
          <w:t xml:space="preserve">2024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г. </w:t>
        </w:r>
        <w:r w:rsidRPr="00B944EB">
          <w:rPr>
            <w:rStyle w:val="a3"/>
            <w:rFonts w:ascii="Times New Roman" w:hAnsi="Times New Roman" w:cs="Times New Roman"/>
            <w:sz w:val="24"/>
            <w:szCs w:val="24"/>
          </w:rPr>
          <w:t>№ 117-5</w:t>
        </w:r>
      </w:hyperlink>
      <w:r w:rsidR="00D14985" w:rsidRPr="00CA736C">
        <w:rPr>
          <w:rFonts w:ascii="Times New Roman" w:hAnsi="Times New Roman" w:cs="Times New Roman"/>
          <w:sz w:val="24"/>
          <w:szCs w:val="24"/>
        </w:rPr>
        <w:t>)</w:t>
      </w:r>
    </w:p>
    <w:p w14:paraId="7B00CCB1" w14:textId="77777777" w:rsidR="00334128" w:rsidRPr="00A432E2" w:rsidRDefault="00334128" w:rsidP="00334128">
      <w:pPr>
        <w:pStyle w:val="ConsPlusNormal"/>
        <w:ind w:left="5954"/>
        <w:rPr>
          <w:rFonts w:ascii="Times New Roman" w:hAnsi="Times New Roman" w:cs="Times New Roman"/>
          <w:sz w:val="48"/>
          <w:szCs w:val="48"/>
        </w:rPr>
      </w:pPr>
    </w:p>
    <w:p w14:paraId="68B98E6C" w14:textId="77777777" w:rsidR="00F5636D" w:rsidRPr="00A432E2" w:rsidRDefault="00F5636D" w:rsidP="0056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726"/>
      <w:bookmarkStart w:id="1" w:name="_Hlk142470718"/>
      <w:bookmarkEnd w:id="0"/>
      <w:r w:rsidRPr="00A432E2">
        <w:rPr>
          <w:rFonts w:ascii="Times New Roman" w:hAnsi="Times New Roman" w:cs="Times New Roman"/>
          <w:sz w:val="28"/>
          <w:szCs w:val="28"/>
        </w:rPr>
        <w:t>ПЕРЕЧЕНЬ</w:t>
      </w:r>
    </w:p>
    <w:p w14:paraId="3199A345" w14:textId="77777777" w:rsidR="00F5636D" w:rsidRPr="00A432E2" w:rsidRDefault="00F5636D" w:rsidP="0056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E2">
        <w:rPr>
          <w:rFonts w:ascii="Times New Roman" w:hAnsi="Times New Roman" w:cs="Times New Roman"/>
          <w:sz w:val="28"/>
          <w:szCs w:val="28"/>
        </w:rPr>
        <w:t xml:space="preserve">мероприятий, планируемых к благоустройству в 2023 </w:t>
      </w:r>
      <w:r w:rsidR="0056060E" w:rsidRPr="00A432E2">
        <w:rPr>
          <w:rFonts w:ascii="Times New Roman" w:hAnsi="Times New Roman" w:cs="Times New Roman"/>
          <w:sz w:val="28"/>
          <w:szCs w:val="28"/>
        </w:rPr>
        <w:t>–</w:t>
      </w:r>
      <w:r w:rsidRPr="00A432E2">
        <w:rPr>
          <w:rFonts w:ascii="Times New Roman" w:hAnsi="Times New Roman" w:cs="Times New Roman"/>
          <w:sz w:val="28"/>
          <w:szCs w:val="28"/>
        </w:rPr>
        <w:t xml:space="preserve"> 2024 гг.</w:t>
      </w:r>
    </w:p>
    <w:p w14:paraId="6E196654" w14:textId="77777777" w:rsidR="0056060E" w:rsidRPr="00A432E2" w:rsidRDefault="0056060E" w:rsidP="0056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456"/>
        <w:gridCol w:w="2004"/>
        <w:gridCol w:w="7321"/>
      </w:tblGrid>
      <w:tr w:rsidR="0057161E" w:rsidRPr="00A432E2" w14:paraId="0BCEBA68" w14:textId="77777777" w:rsidTr="008443D3">
        <w:trPr>
          <w:trHeight w:val="481"/>
        </w:trPr>
        <w:tc>
          <w:tcPr>
            <w:tcW w:w="9781" w:type="dxa"/>
            <w:gridSpan w:val="3"/>
            <w:vAlign w:val="center"/>
          </w:tcPr>
          <w:p w14:paraId="5F77A3AB" w14:textId="77777777" w:rsidR="0057161E" w:rsidRPr="00A432E2" w:rsidRDefault="0057161E" w:rsidP="0056060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2023 год</w:t>
            </w:r>
          </w:p>
        </w:tc>
      </w:tr>
      <w:tr w:rsidR="00F5636D" w:rsidRPr="00A432E2" w14:paraId="5A2FC207" w14:textId="77777777" w:rsidTr="008443D3">
        <w:trPr>
          <w:trHeight w:val="627"/>
        </w:trPr>
        <w:tc>
          <w:tcPr>
            <w:tcW w:w="456" w:type="dxa"/>
          </w:tcPr>
          <w:p w14:paraId="14D1CEBF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14:paraId="4FF53A3F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7321" w:type="dxa"/>
          </w:tcPr>
          <w:p w14:paraId="0DC859F5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Наименование мероприятия</w:t>
            </w:r>
            <w:r w:rsidR="0057161E" w:rsidRPr="00A432E2">
              <w:rPr>
                <w:rFonts w:ascii="Times New Roman" w:hAnsi="Times New Roman" w:cs="Times New Roman"/>
              </w:rPr>
              <w:t>/место проведения мероприятия</w:t>
            </w:r>
          </w:p>
        </w:tc>
      </w:tr>
      <w:bookmarkEnd w:id="1"/>
      <w:tr w:rsidR="00F5636D" w:rsidRPr="00A432E2" w14:paraId="0D999989" w14:textId="77777777" w:rsidTr="008443D3">
        <w:tc>
          <w:tcPr>
            <w:tcW w:w="456" w:type="dxa"/>
          </w:tcPr>
          <w:p w14:paraId="75335EF5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</w:tcPr>
          <w:p w14:paraId="4ECEC3BB" w14:textId="77777777" w:rsidR="00F5636D" w:rsidRPr="00A432E2" w:rsidRDefault="00F5636D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7321" w:type="dxa"/>
          </w:tcPr>
          <w:p w14:paraId="6D37B7F8" w14:textId="77777777" w:rsidR="00F5636D" w:rsidRPr="00A432E2" w:rsidRDefault="007B5135" w:rsidP="00F070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Благоустройство северо-восточной части сквера 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«</w:t>
            </w:r>
            <w:r w:rsidRPr="00A432E2">
              <w:rPr>
                <w:rFonts w:ascii="Times New Roman" w:eastAsia="Times New Roman" w:hAnsi="Times New Roman" w:cs="Times New Roman"/>
              </w:rPr>
              <w:t>Строитель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в Калининском районе г. Донецка</w:t>
            </w:r>
          </w:p>
        </w:tc>
      </w:tr>
      <w:tr w:rsidR="00F5636D" w:rsidRPr="00A432E2" w14:paraId="71BA6137" w14:textId="77777777" w:rsidTr="008443D3">
        <w:tc>
          <w:tcPr>
            <w:tcW w:w="456" w:type="dxa"/>
          </w:tcPr>
          <w:p w14:paraId="58A3DABC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14:paraId="210B4075" w14:textId="77777777" w:rsidR="00F5636D" w:rsidRPr="00A432E2" w:rsidRDefault="00F5636D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Енакиево</w:t>
            </w:r>
          </w:p>
        </w:tc>
        <w:tc>
          <w:tcPr>
            <w:tcW w:w="7321" w:type="dxa"/>
          </w:tcPr>
          <w:p w14:paraId="47B47A08" w14:textId="77777777" w:rsidR="00F5636D" w:rsidRPr="00A432E2" w:rsidRDefault="007B5135" w:rsidP="00F070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Капитальный ремонт МБУ 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«</w:t>
            </w:r>
            <w:r w:rsidRPr="00A432E2">
              <w:rPr>
                <w:rFonts w:ascii="Times New Roman" w:eastAsia="Times New Roman" w:hAnsi="Times New Roman" w:cs="Times New Roman"/>
              </w:rPr>
              <w:t>Городской парк культуры и отдыха имени Н.А. Вознесенского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администрации города Енакиево. Структурное подразделение "Парк культуры и отдыха им. Георгия Берегового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>, расположенное по адресу: Донецкая Народная Республика, г. Енакиево, пр. Берегового, 7</w:t>
            </w:r>
          </w:p>
        </w:tc>
      </w:tr>
      <w:tr w:rsidR="007B5135" w:rsidRPr="00A432E2" w14:paraId="41C6DFF2" w14:textId="77777777" w:rsidTr="008443D3">
        <w:trPr>
          <w:trHeight w:val="663"/>
        </w:trPr>
        <w:tc>
          <w:tcPr>
            <w:tcW w:w="456" w:type="dxa"/>
            <w:vMerge w:val="restart"/>
          </w:tcPr>
          <w:p w14:paraId="163072CB" w14:textId="77777777"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14:paraId="5BB09A4E" w14:textId="77777777"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Макеевка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83E5" w14:textId="77777777" w:rsidR="00F070F5" w:rsidRPr="00A432E2" w:rsidRDefault="007B5135" w:rsidP="00F070F5">
            <w:pPr>
              <w:pStyle w:val="af1"/>
              <w:spacing w:line="288" w:lineRule="atLeast"/>
              <w:jc w:val="both"/>
            </w:pPr>
            <w:r w:rsidRPr="00A432E2">
              <w:t>Устройство детской и спор</w:t>
            </w:r>
            <w:r w:rsidR="00F070F5" w:rsidRPr="00A432E2">
              <w:t>тивной площадок по адресу:</w:t>
            </w:r>
          </w:p>
          <w:p w14:paraId="5DFCAEB3" w14:textId="77777777" w:rsidR="007B5135" w:rsidRPr="00A432E2" w:rsidRDefault="00F070F5" w:rsidP="00F070F5">
            <w:pPr>
              <w:pStyle w:val="af1"/>
              <w:spacing w:line="288" w:lineRule="atLeast"/>
              <w:jc w:val="both"/>
            </w:pPr>
            <w:r w:rsidRPr="00A432E2">
              <w:t>кв-л </w:t>
            </w:r>
            <w:r w:rsidR="007B5135" w:rsidRPr="00A432E2">
              <w:t xml:space="preserve">Железнодорожный (в районе жилого дома </w:t>
            </w:r>
            <w:r w:rsidRPr="00A432E2">
              <w:t>№</w:t>
            </w:r>
            <w:r w:rsidR="007B5135" w:rsidRPr="00A432E2">
              <w:t xml:space="preserve"> 5) в Центрально-Городском районе г. Макеевки</w:t>
            </w:r>
          </w:p>
        </w:tc>
      </w:tr>
      <w:tr w:rsidR="007B5135" w:rsidRPr="00A432E2" w14:paraId="713A088C" w14:textId="77777777" w:rsidTr="008443D3">
        <w:trPr>
          <w:trHeight w:val="663"/>
        </w:trPr>
        <w:tc>
          <w:tcPr>
            <w:tcW w:w="456" w:type="dxa"/>
            <w:vMerge/>
          </w:tcPr>
          <w:p w14:paraId="058A155E" w14:textId="77777777"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1D627172" w14:textId="77777777"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E207" w14:textId="77777777" w:rsidR="007B5135" w:rsidRPr="00A432E2" w:rsidRDefault="007B5135" w:rsidP="00F070F5">
            <w:pPr>
              <w:pStyle w:val="af1"/>
              <w:spacing w:line="288" w:lineRule="atLeast"/>
              <w:jc w:val="both"/>
            </w:pPr>
            <w:r w:rsidRPr="00A432E2">
              <w:t xml:space="preserve">Благоустройство территории сквера </w:t>
            </w:r>
            <w:r w:rsidR="00F070F5" w:rsidRPr="00A432E2">
              <w:t>«</w:t>
            </w:r>
            <w:r w:rsidRPr="00A432E2">
              <w:t>Авангард</w:t>
            </w:r>
            <w:r w:rsidR="00F070F5" w:rsidRPr="00A432E2">
              <w:t>»</w:t>
            </w:r>
            <w:r w:rsidRPr="00A432E2">
              <w:t xml:space="preserve"> по бул. 8 Сентября (пересечение с ул. Циолковского) в Кировском районе г. Макеевки </w:t>
            </w:r>
            <w:r w:rsidR="008443D3" w:rsidRPr="00A432E2">
              <w:br/>
            </w:r>
            <w:r w:rsidRPr="00A432E2">
              <w:t xml:space="preserve">с устройством детской и спортивных площадок и обустройством прилегающей территории </w:t>
            </w:r>
          </w:p>
        </w:tc>
      </w:tr>
      <w:tr w:rsidR="007B5135" w:rsidRPr="00A432E2" w14:paraId="14D829D2" w14:textId="77777777" w:rsidTr="008443D3">
        <w:trPr>
          <w:trHeight w:val="663"/>
        </w:trPr>
        <w:tc>
          <w:tcPr>
            <w:tcW w:w="456" w:type="dxa"/>
            <w:vMerge/>
          </w:tcPr>
          <w:p w14:paraId="5A66D32D" w14:textId="77777777"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35C049FA" w14:textId="77777777"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D37D" w14:textId="77777777" w:rsidR="007B5135" w:rsidRPr="00A432E2" w:rsidRDefault="007B5135" w:rsidP="008443D3">
            <w:pPr>
              <w:pStyle w:val="af1"/>
              <w:spacing w:line="288" w:lineRule="atLeast"/>
              <w:jc w:val="both"/>
            </w:pPr>
            <w:r w:rsidRPr="00A432E2">
              <w:t xml:space="preserve">Устройство детской площадки по адресу: ул. Ботаническая (между жилыми домами </w:t>
            </w:r>
            <w:r w:rsidR="00F070F5" w:rsidRPr="00A432E2">
              <w:t>№</w:t>
            </w:r>
            <w:r w:rsidR="008443D3" w:rsidRPr="00A432E2">
              <w:t> </w:t>
            </w:r>
            <w:r w:rsidRPr="00A432E2">
              <w:t xml:space="preserve">6 и </w:t>
            </w:r>
            <w:r w:rsidR="00F070F5" w:rsidRPr="00A432E2">
              <w:t>№</w:t>
            </w:r>
            <w:r w:rsidR="008443D3" w:rsidRPr="00A432E2">
              <w:t> </w:t>
            </w:r>
            <w:r w:rsidRPr="00A432E2">
              <w:t>7)</w:t>
            </w:r>
            <w:r w:rsidR="00F070F5" w:rsidRPr="00A432E2">
              <w:t xml:space="preserve"> в Червоногвардейском районе г. </w:t>
            </w:r>
            <w:r w:rsidRPr="00A432E2">
              <w:t xml:space="preserve">Макеевки </w:t>
            </w:r>
          </w:p>
        </w:tc>
      </w:tr>
      <w:tr w:rsidR="007B5135" w:rsidRPr="00A432E2" w14:paraId="6E8C4A2C" w14:textId="77777777" w:rsidTr="008443D3">
        <w:trPr>
          <w:trHeight w:val="663"/>
        </w:trPr>
        <w:tc>
          <w:tcPr>
            <w:tcW w:w="456" w:type="dxa"/>
            <w:vMerge/>
          </w:tcPr>
          <w:p w14:paraId="43C914BC" w14:textId="77777777"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142D5A06" w14:textId="77777777"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56F9" w14:textId="77777777" w:rsidR="007B5135" w:rsidRPr="00A432E2" w:rsidRDefault="007B5135" w:rsidP="007B5135">
            <w:pPr>
              <w:pStyle w:val="af1"/>
              <w:spacing w:line="288" w:lineRule="atLeast"/>
              <w:jc w:val="both"/>
            </w:pPr>
            <w:r w:rsidRPr="00A432E2">
              <w:t xml:space="preserve">Устройство детской площадки по адресу: парк культуры и отдыха им. Воровского по ул. Гаврилова в Советском районе г. Макеевки </w:t>
            </w:r>
          </w:p>
        </w:tc>
      </w:tr>
      <w:tr w:rsidR="007B5135" w:rsidRPr="00A432E2" w14:paraId="45D9D68F" w14:textId="77777777" w:rsidTr="008443D3">
        <w:trPr>
          <w:trHeight w:val="663"/>
        </w:trPr>
        <w:tc>
          <w:tcPr>
            <w:tcW w:w="456" w:type="dxa"/>
            <w:vMerge/>
          </w:tcPr>
          <w:p w14:paraId="17067146" w14:textId="77777777" w:rsidR="007B5135" w:rsidRPr="00A432E2" w:rsidRDefault="007B5135" w:rsidP="007B5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6D34447F" w14:textId="77777777" w:rsidR="007B5135" w:rsidRPr="00A432E2" w:rsidRDefault="007B5135" w:rsidP="007B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B393" w14:textId="77777777" w:rsidR="007B5135" w:rsidRPr="00A432E2" w:rsidRDefault="007B5135" w:rsidP="007B5135">
            <w:pPr>
              <w:pStyle w:val="af1"/>
              <w:spacing w:line="288" w:lineRule="atLeast"/>
              <w:jc w:val="both"/>
            </w:pPr>
            <w:r w:rsidRPr="00A432E2">
              <w:t xml:space="preserve">Устройство детской площадки по адресу: по ул. Автотранспортная </w:t>
            </w:r>
            <w:r w:rsidR="008443D3" w:rsidRPr="00A432E2">
              <w:br/>
            </w:r>
            <w:r w:rsidRPr="00A432E2">
              <w:t xml:space="preserve">в районе ДК в Горняцком районе г. Макеевки </w:t>
            </w:r>
          </w:p>
        </w:tc>
      </w:tr>
      <w:tr w:rsidR="00F5636D" w:rsidRPr="00A432E2" w14:paraId="2E25503C" w14:textId="77777777" w:rsidTr="008443D3">
        <w:trPr>
          <w:trHeight w:val="349"/>
        </w:trPr>
        <w:tc>
          <w:tcPr>
            <w:tcW w:w="456" w:type="dxa"/>
          </w:tcPr>
          <w:p w14:paraId="510902B7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</w:tcPr>
          <w:p w14:paraId="61BA0D5B" w14:textId="77777777" w:rsidR="00F5636D" w:rsidRPr="00A432E2" w:rsidRDefault="00F5636D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Снежное</w:t>
            </w:r>
          </w:p>
        </w:tc>
        <w:tc>
          <w:tcPr>
            <w:tcW w:w="7321" w:type="dxa"/>
          </w:tcPr>
          <w:p w14:paraId="399F44F5" w14:textId="77777777" w:rsidR="00F5636D" w:rsidRPr="00A432E2" w:rsidRDefault="00E56C1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Парка шахты 9, г. Снежное</w:t>
            </w:r>
          </w:p>
        </w:tc>
      </w:tr>
      <w:tr w:rsidR="00F5636D" w:rsidRPr="00A432E2" w14:paraId="01F44B22" w14:textId="77777777" w:rsidTr="008443D3">
        <w:tc>
          <w:tcPr>
            <w:tcW w:w="456" w:type="dxa"/>
          </w:tcPr>
          <w:p w14:paraId="6883D07B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</w:tcPr>
          <w:p w14:paraId="23E1F1DA" w14:textId="77777777"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Амвросиевский район</w:t>
            </w:r>
          </w:p>
        </w:tc>
        <w:tc>
          <w:tcPr>
            <w:tcW w:w="7321" w:type="dxa"/>
          </w:tcPr>
          <w:p w14:paraId="2E07F2A4" w14:textId="77777777"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Благоустройство территории, прилегающей к площади им. Ленина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г. Амвросиевка (устройство спортивной площадки, устройство спортивного поля, устройство детской площадки, устройство пешеходных дорожек от пл. Ленин</w:t>
            </w:r>
            <w:r w:rsidR="00F070F5" w:rsidRPr="00A432E2">
              <w:rPr>
                <w:rFonts w:ascii="Times New Roman" w:eastAsia="Times New Roman" w:hAnsi="Times New Roman" w:cs="Times New Roman"/>
              </w:rPr>
              <w:t xml:space="preserve">а до ул. 22-й Партсъезд,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="00F070F5" w:rsidRPr="00A432E2">
              <w:rPr>
                <w:rFonts w:ascii="Times New Roman" w:eastAsia="Times New Roman" w:hAnsi="Times New Roman" w:cs="Times New Roman"/>
              </w:rPr>
              <w:t>от пл. </w:t>
            </w:r>
            <w:r w:rsidRPr="00A432E2">
              <w:rPr>
                <w:rFonts w:ascii="Times New Roman" w:eastAsia="Times New Roman" w:hAnsi="Times New Roman" w:cs="Times New Roman"/>
              </w:rPr>
              <w:t>Ленина до ул. Фрунзе)</w:t>
            </w:r>
          </w:p>
        </w:tc>
      </w:tr>
      <w:tr w:rsidR="00F5636D" w:rsidRPr="00A432E2" w14:paraId="774439E8" w14:textId="77777777" w:rsidTr="008443D3">
        <w:tc>
          <w:tcPr>
            <w:tcW w:w="456" w:type="dxa"/>
          </w:tcPr>
          <w:p w14:paraId="13F30AC1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14:paraId="6DF058D1" w14:textId="77777777"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Новоазовский </w:t>
            </w:r>
            <w:r w:rsidRPr="00A432E2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7321" w:type="dxa"/>
          </w:tcPr>
          <w:p w14:paraId="388C3E71" w14:textId="77777777" w:rsidR="00F5636D" w:rsidRPr="00A432E2" w:rsidRDefault="007B5135" w:rsidP="00F070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lastRenderedPageBreak/>
              <w:t>Благоустройство придомовой территор</w:t>
            </w:r>
            <w:r w:rsidR="00F070F5" w:rsidRPr="00A432E2">
              <w:rPr>
                <w:rFonts w:ascii="Times New Roman" w:eastAsia="Times New Roman" w:hAnsi="Times New Roman" w:cs="Times New Roman"/>
              </w:rPr>
              <w:t xml:space="preserve">ии по адресу: г. Новоазовск, </w:t>
            </w:r>
            <w:r w:rsidR="00F070F5" w:rsidRPr="00A432E2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Pr="00A432E2">
              <w:rPr>
                <w:rFonts w:ascii="Times New Roman" w:eastAsia="Times New Roman" w:hAnsi="Times New Roman" w:cs="Times New Roman"/>
              </w:rPr>
              <w:t>Квартал 23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»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(в границах улиц Энгельса, Ленина и Гриценко)</w:t>
            </w:r>
          </w:p>
        </w:tc>
      </w:tr>
      <w:tr w:rsidR="00F5636D" w:rsidRPr="00A432E2" w14:paraId="45F7B74D" w14:textId="77777777" w:rsidTr="008443D3">
        <w:tc>
          <w:tcPr>
            <w:tcW w:w="456" w:type="dxa"/>
          </w:tcPr>
          <w:p w14:paraId="0F6E76B7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04" w:type="dxa"/>
          </w:tcPr>
          <w:p w14:paraId="1BCD00A8" w14:textId="77777777"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Старобешевский район</w:t>
            </w:r>
          </w:p>
        </w:tc>
        <w:tc>
          <w:tcPr>
            <w:tcW w:w="7321" w:type="dxa"/>
          </w:tcPr>
          <w:p w14:paraId="229EED06" w14:textId="77777777"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 xml:space="preserve">Устройство комплексной спортивно-игровой площадки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с благоустройством прилег</w:t>
            </w:r>
            <w:r w:rsidR="00F070F5" w:rsidRPr="00A432E2">
              <w:rPr>
                <w:rFonts w:ascii="Times New Roman" w:eastAsia="Times New Roman" w:hAnsi="Times New Roman" w:cs="Times New Roman"/>
              </w:rPr>
              <w:t>ающей территории по адресу: пр. </w:t>
            </w:r>
            <w:r w:rsidRPr="00A432E2">
              <w:rPr>
                <w:rFonts w:ascii="Times New Roman" w:eastAsia="Times New Roman" w:hAnsi="Times New Roman" w:cs="Times New Roman"/>
              </w:rPr>
              <w:t>Донецкий, 18, пгт</w:t>
            </w:r>
            <w:r w:rsidR="008443D3" w:rsidRPr="00A432E2">
              <w:rPr>
                <w:rFonts w:ascii="Times New Roman" w:eastAsia="Times New Roman" w:hAnsi="Times New Roman" w:cs="Times New Roman"/>
              </w:rPr>
              <w:t>.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Старобешево Старобешевского района</w:t>
            </w:r>
          </w:p>
        </w:tc>
      </w:tr>
      <w:tr w:rsidR="00F5636D" w:rsidRPr="00A432E2" w14:paraId="6C62EAE1" w14:textId="77777777" w:rsidTr="008443D3">
        <w:tc>
          <w:tcPr>
            <w:tcW w:w="456" w:type="dxa"/>
          </w:tcPr>
          <w:p w14:paraId="4B3FE0AF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</w:tcPr>
          <w:p w14:paraId="6C9B8000" w14:textId="77777777"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Тельмановский район</w:t>
            </w:r>
          </w:p>
        </w:tc>
        <w:tc>
          <w:tcPr>
            <w:tcW w:w="7321" w:type="dxa"/>
          </w:tcPr>
          <w:p w14:paraId="248A6574" w14:textId="77777777"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Благоустройство территории аллеи-парка в пгт Тельманово между проспектом Тельмана, 2, и улицей Ленина, 112а, устройство пешеходных дорожек</w:t>
            </w:r>
          </w:p>
        </w:tc>
      </w:tr>
      <w:tr w:rsidR="00F5636D" w:rsidRPr="00A432E2" w14:paraId="32460A11" w14:textId="77777777" w:rsidTr="008443D3">
        <w:tc>
          <w:tcPr>
            <w:tcW w:w="456" w:type="dxa"/>
          </w:tcPr>
          <w:p w14:paraId="29D9AE7A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4" w:type="dxa"/>
          </w:tcPr>
          <w:p w14:paraId="1F075829" w14:textId="77777777"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Першотравневый район</w:t>
            </w:r>
          </w:p>
        </w:tc>
        <w:tc>
          <w:tcPr>
            <w:tcW w:w="7321" w:type="dxa"/>
          </w:tcPr>
          <w:p w14:paraId="77CDEE90" w14:textId="77777777"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Капитальный ремонт пешеходной зоны улицы Артема пгт</w:t>
            </w:r>
            <w:r w:rsidR="008443D3" w:rsidRPr="00A432E2">
              <w:rPr>
                <w:rFonts w:ascii="Times New Roman" w:eastAsia="Times New Roman" w:hAnsi="Times New Roman" w:cs="Times New Roman"/>
              </w:rPr>
              <w:t>.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Ялта </w:t>
            </w:r>
            <w:r w:rsidR="008443D3" w:rsidRPr="00A432E2">
              <w:rPr>
                <w:rFonts w:ascii="Times New Roman" w:eastAsia="Times New Roman" w:hAnsi="Times New Roman" w:cs="Times New Roman"/>
              </w:rPr>
              <w:br/>
            </w:r>
            <w:r w:rsidRPr="00A432E2">
              <w:rPr>
                <w:rFonts w:ascii="Times New Roman" w:eastAsia="Times New Roman" w:hAnsi="Times New Roman" w:cs="Times New Roman"/>
              </w:rPr>
              <w:t>с устройством спортивной площадки</w:t>
            </w:r>
          </w:p>
        </w:tc>
      </w:tr>
      <w:tr w:rsidR="00F5636D" w:rsidRPr="00A432E2" w14:paraId="27C54474" w14:textId="77777777" w:rsidTr="008443D3">
        <w:tc>
          <w:tcPr>
            <w:tcW w:w="456" w:type="dxa"/>
          </w:tcPr>
          <w:p w14:paraId="43FCFC7A" w14:textId="77777777" w:rsidR="00F5636D" w:rsidRPr="00A432E2" w:rsidRDefault="00F5636D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4" w:type="dxa"/>
          </w:tcPr>
          <w:p w14:paraId="5B6EA70A" w14:textId="77777777" w:rsidR="00F5636D" w:rsidRPr="00A432E2" w:rsidRDefault="00F5636D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Володарский район</w:t>
            </w:r>
          </w:p>
        </w:tc>
        <w:tc>
          <w:tcPr>
            <w:tcW w:w="7321" w:type="dxa"/>
          </w:tcPr>
          <w:p w14:paraId="3F0B18DA" w14:textId="77777777" w:rsidR="00F5636D" w:rsidRPr="00A432E2" w:rsidRDefault="007B5135" w:rsidP="007B513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432E2">
              <w:rPr>
                <w:rFonts w:ascii="Times New Roman" w:eastAsia="Times New Roman" w:hAnsi="Times New Roman" w:cs="Times New Roman"/>
              </w:rPr>
              <w:t>Благоустройство территории Центрального парка между улицами Ленина и Чапаева в пгт</w:t>
            </w:r>
            <w:r w:rsidR="008443D3" w:rsidRPr="00A432E2">
              <w:rPr>
                <w:rFonts w:ascii="Times New Roman" w:eastAsia="Times New Roman" w:hAnsi="Times New Roman" w:cs="Times New Roman"/>
              </w:rPr>
              <w:t>.</w:t>
            </w:r>
            <w:r w:rsidRPr="00A432E2">
              <w:rPr>
                <w:rFonts w:ascii="Times New Roman" w:eastAsia="Times New Roman" w:hAnsi="Times New Roman" w:cs="Times New Roman"/>
              </w:rPr>
              <w:t xml:space="preserve"> Володарское</w:t>
            </w:r>
          </w:p>
        </w:tc>
      </w:tr>
      <w:tr w:rsidR="00F5636D" w:rsidRPr="00A432E2" w14:paraId="09B3111F" w14:textId="77777777" w:rsidTr="008443D3">
        <w:trPr>
          <w:trHeight w:val="476"/>
        </w:trPr>
        <w:tc>
          <w:tcPr>
            <w:tcW w:w="9781" w:type="dxa"/>
            <w:gridSpan w:val="3"/>
            <w:vAlign w:val="center"/>
          </w:tcPr>
          <w:p w14:paraId="55DFE723" w14:textId="77777777" w:rsidR="00F5636D" w:rsidRPr="00A432E2" w:rsidRDefault="00F5636D" w:rsidP="0056060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2024 г</w:t>
            </w:r>
            <w:r w:rsidR="0074541E" w:rsidRPr="00A432E2">
              <w:rPr>
                <w:rFonts w:ascii="Times New Roman" w:hAnsi="Times New Roman" w:cs="Times New Roman"/>
              </w:rPr>
              <w:t>од</w:t>
            </w:r>
          </w:p>
        </w:tc>
      </w:tr>
      <w:tr w:rsidR="0057161E" w:rsidRPr="00A432E2" w14:paraId="4A609D6B" w14:textId="77777777" w:rsidTr="008443D3">
        <w:tc>
          <w:tcPr>
            <w:tcW w:w="456" w:type="dxa"/>
          </w:tcPr>
          <w:p w14:paraId="35A478DA" w14:textId="77777777" w:rsidR="0057161E" w:rsidRPr="00A432E2" w:rsidRDefault="0057161E" w:rsidP="0057161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14:paraId="01BD0B95" w14:textId="77777777" w:rsidR="0057161E" w:rsidRPr="00A432E2" w:rsidRDefault="0057161E" w:rsidP="0057161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7321" w:type="dxa"/>
          </w:tcPr>
          <w:p w14:paraId="4C71F213" w14:textId="77777777" w:rsidR="0057161E" w:rsidRPr="00A432E2" w:rsidRDefault="0057161E" w:rsidP="0057161E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Наименование мероприятия/место проведения мероприятия</w:t>
            </w:r>
          </w:p>
        </w:tc>
      </w:tr>
      <w:tr w:rsidR="0019001F" w:rsidRPr="00A432E2" w14:paraId="2F335842" w14:textId="77777777" w:rsidTr="008443D3">
        <w:tc>
          <w:tcPr>
            <w:tcW w:w="456" w:type="dxa"/>
            <w:vMerge w:val="restart"/>
          </w:tcPr>
          <w:p w14:paraId="7783EC88" w14:textId="77777777"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</w:tcPr>
          <w:p w14:paraId="1B16155E" w14:textId="77777777"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Амвросиевский муниципальный округ</w:t>
            </w:r>
          </w:p>
        </w:tc>
        <w:tc>
          <w:tcPr>
            <w:tcW w:w="7321" w:type="dxa"/>
          </w:tcPr>
          <w:p w14:paraId="393E89A5" w14:textId="77777777"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территории, прилегающей к площади им. Ленина (устройство пешеходных дорожек по ул. Фрунзе)</w:t>
            </w:r>
          </w:p>
        </w:tc>
      </w:tr>
      <w:tr w:rsidR="0019001F" w:rsidRPr="00A432E2" w14:paraId="6A3F11AF" w14:textId="77777777" w:rsidTr="008443D3">
        <w:tc>
          <w:tcPr>
            <w:tcW w:w="456" w:type="dxa"/>
            <w:vMerge/>
          </w:tcPr>
          <w:p w14:paraId="5FCDA33B" w14:textId="77777777"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6EFC04AB" w14:textId="77777777"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554C0616" w14:textId="77777777"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территории города Амвросиевка (устройство детской и спортивной площадки на внутридомовой территории многоквартирных жилых домов, расположенных по адресу: </w:t>
            </w:r>
          </w:p>
          <w:p w14:paraId="60925E78" w14:textId="77777777"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Амвросиевка, ул. Свободы, 13, Свободы, 15, Дружбы, 62)</w:t>
            </w:r>
          </w:p>
        </w:tc>
      </w:tr>
      <w:tr w:rsidR="0019001F" w:rsidRPr="00A432E2" w14:paraId="72E319FC" w14:textId="77777777" w:rsidTr="008443D3">
        <w:tc>
          <w:tcPr>
            <w:tcW w:w="456" w:type="dxa"/>
            <w:vMerge w:val="restart"/>
          </w:tcPr>
          <w:p w14:paraId="10965C97" w14:textId="77777777"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</w:tcPr>
          <w:p w14:paraId="736AC38D" w14:textId="77777777"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Володарский муниципальный округ</w:t>
            </w:r>
          </w:p>
        </w:tc>
        <w:tc>
          <w:tcPr>
            <w:tcW w:w="7321" w:type="dxa"/>
          </w:tcPr>
          <w:p w14:paraId="61DCE8FD" w14:textId="77777777"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Центральный парк между улицами Ленина и Чапаева </w:t>
            </w:r>
            <w:r w:rsidR="008443D3" w:rsidRPr="00A432E2">
              <w:rPr>
                <w:rFonts w:ascii="Times New Roman" w:hAnsi="Times New Roman" w:cs="Times New Roman"/>
              </w:rPr>
              <w:br/>
            </w:r>
            <w:r w:rsidRPr="00A432E2">
              <w:rPr>
                <w:rFonts w:ascii="Times New Roman" w:hAnsi="Times New Roman" w:cs="Times New Roman"/>
              </w:rPr>
              <w:t>в пгт. Володарское</w:t>
            </w:r>
          </w:p>
        </w:tc>
      </w:tr>
      <w:tr w:rsidR="0019001F" w:rsidRPr="00A432E2" w14:paraId="08CAFE90" w14:textId="77777777" w:rsidTr="008443D3">
        <w:tc>
          <w:tcPr>
            <w:tcW w:w="456" w:type="dxa"/>
            <w:vMerge/>
          </w:tcPr>
          <w:p w14:paraId="0D68BDDA" w14:textId="77777777"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06481DDB" w14:textId="77777777" w:rsidR="0019001F" w:rsidRPr="00A432E2" w:rsidRDefault="0019001F" w:rsidP="00902E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17ADFCE1" w14:textId="77777777"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Зона отдыха в с. Кальчик по ул. Советская, 46</w:t>
            </w:r>
          </w:p>
        </w:tc>
      </w:tr>
      <w:tr w:rsidR="00F5636D" w:rsidRPr="00A432E2" w14:paraId="2B7495A2" w14:textId="77777777" w:rsidTr="008443D3">
        <w:tc>
          <w:tcPr>
            <w:tcW w:w="456" w:type="dxa"/>
          </w:tcPr>
          <w:p w14:paraId="6E947DFA" w14:textId="77777777" w:rsidR="00F5636D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14:paraId="51B1CB57" w14:textId="77777777" w:rsidR="00F5636D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Мангушский муниципальный округ</w:t>
            </w:r>
          </w:p>
        </w:tc>
        <w:tc>
          <w:tcPr>
            <w:tcW w:w="7321" w:type="dxa"/>
          </w:tcPr>
          <w:p w14:paraId="3BF1389E" w14:textId="77777777" w:rsidR="00F5636D" w:rsidRDefault="00E06847" w:rsidP="008443D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4C73">
              <w:rPr>
                <w:rFonts w:ascii="Times New Roman" w:hAnsi="Times New Roman" w:cs="Times New Roman"/>
                <w:szCs w:val="28"/>
              </w:rPr>
              <w:t>Благоустройство сквера на пересечении улиц Кузнецова и Т</w:t>
            </w:r>
            <w:r>
              <w:rPr>
                <w:rFonts w:ascii="Times New Roman" w:hAnsi="Times New Roman" w:cs="Times New Roman"/>
                <w:szCs w:val="28"/>
              </w:rPr>
              <w:t>ранспортной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в с. </w:t>
            </w:r>
            <w:proofErr w:type="spellStart"/>
            <w:r w:rsidRPr="00D14C73">
              <w:rPr>
                <w:rFonts w:ascii="Times New Roman" w:hAnsi="Times New Roman" w:cs="Times New Roman"/>
                <w:szCs w:val="28"/>
              </w:rPr>
              <w:t>Ильичевское</w:t>
            </w:r>
            <w:proofErr w:type="spellEnd"/>
          </w:p>
          <w:p w14:paraId="2CD2BB9F" w14:textId="1623C1EC" w:rsidR="009A48BA" w:rsidRPr="00A432E2" w:rsidRDefault="009A48BA" w:rsidP="008443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E36CDD" w:rsidRPr="00E36CD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Cs w:val="28"/>
              </w:rPr>
              <w:t>изм. вступают в силу 22.11.2024 – п</w:t>
            </w:r>
            <w:r w:rsidRPr="00E36CD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Cs w:val="28"/>
              </w:rPr>
              <w:t>остановлени</w:t>
            </w:r>
            <w:r w:rsidR="00E36CDD" w:rsidRPr="00E36CD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Cs w:val="28"/>
              </w:rPr>
              <w:t>е</w:t>
            </w:r>
            <w:r w:rsidRPr="00E36CD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Cs w:val="28"/>
              </w:rPr>
              <w:t xml:space="preserve"> Правительства ДНР </w:t>
            </w:r>
            <w:hyperlink r:id="rId10" w:anchor="0030-117-5-20241121-1-1" w:history="1">
              <w:r w:rsidRPr="00E36CDD">
                <w:rPr>
                  <w:rStyle w:val="a3"/>
                  <w:rFonts w:ascii="Times New Roman" w:hAnsi="Times New Roman" w:cs="Times New Roman"/>
                  <w:i/>
                  <w:iCs/>
                </w:rPr>
                <w:t>от 21</w:t>
              </w:r>
              <w:r w:rsidRPr="00E36CDD">
                <w:rPr>
                  <w:rStyle w:val="a3"/>
                  <w:rFonts w:ascii="Times New Roman" w:hAnsi="Times New Roman" w:cs="Times New Roman"/>
                  <w:i/>
                  <w:iCs/>
                </w:rPr>
                <w:t>.11.</w:t>
              </w:r>
              <w:r w:rsidRPr="00E36CDD">
                <w:rPr>
                  <w:rStyle w:val="a3"/>
                  <w:rFonts w:ascii="Times New Roman" w:hAnsi="Times New Roman" w:cs="Times New Roman"/>
                  <w:i/>
                  <w:iCs/>
                </w:rPr>
                <w:t>2024 № 117-5</w:t>
              </w:r>
            </w:hyperlink>
            <w:r w:rsidR="00E36CDD">
              <w:rPr>
                <w:rFonts w:ascii="Times New Roman" w:hAnsi="Times New Roman" w:cs="Times New Roman"/>
              </w:rPr>
              <w:t>)</w:t>
            </w:r>
          </w:p>
        </w:tc>
      </w:tr>
      <w:tr w:rsidR="00F5636D" w:rsidRPr="00A432E2" w14:paraId="6D5BE11B" w14:textId="77777777" w:rsidTr="008443D3">
        <w:tc>
          <w:tcPr>
            <w:tcW w:w="456" w:type="dxa"/>
          </w:tcPr>
          <w:p w14:paraId="329D3DA5" w14:textId="77777777" w:rsidR="00F5636D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</w:tcPr>
          <w:p w14:paraId="5552BBF5" w14:textId="77777777" w:rsidR="00F5636D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Новоазовский муниципальный округ</w:t>
            </w:r>
          </w:p>
        </w:tc>
        <w:tc>
          <w:tcPr>
            <w:tcW w:w="7321" w:type="dxa"/>
          </w:tcPr>
          <w:p w14:paraId="55749AE4" w14:textId="44F825EF" w:rsidR="00F5636D" w:rsidRDefault="00E36CDD" w:rsidP="008443D3">
            <w:pPr>
              <w:jc w:val="both"/>
              <w:rPr>
                <w:rFonts w:ascii="Times New Roman" w:hAnsi="Times New Roman" w:cs="Times New Roman"/>
              </w:rPr>
            </w:pPr>
            <w:r w:rsidRPr="008F7A06">
              <w:rPr>
                <w:rFonts w:ascii="Times New Roman" w:hAnsi="Times New Roman" w:cs="Times New Roman"/>
                <w:szCs w:val="28"/>
              </w:rPr>
              <w:t xml:space="preserve">Дворовое пространство между многоквартирными жилыми домами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Pr="008F7A06">
              <w:rPr>
                <w:rFonts w:ascii="Times New Roman" w:hAnsi="Times New Roman" w:cs="Times New Roman"/>
                <w:szCs w:val="28"/>
              </w:rPr>
              <w:t xml:space="preserve">по ул. Кирова №№ 181, 183, </w:t>
            </w:r>
            <w:r>
              <w:rPr>
                <w:rFonts w:ascii="Times New Roman" w:hAnsi="Times New Roman" w:cs="Times New Roman"/>
                <w:szCs w:val="28"/>
              </w:rPr>
              <w:t>ул. 50 лет СССР №№ </w:t>
            </w:r>
            <w:r w:rsidRPr="008F7A06">
              <w:rPr>
                <w:rFonts w:ascii="Times New Roman" w:hAnsi="Times New Roman" w:cs="Times New Roman"/>
                <w:szCs w:val="28"/>
              </w:rPr>
              <w:t>16,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F7A06">
              <w:rPr>
                <w:rFonts w:ascii="Times New Roman" w:hAnsi="Times New Roman" w:cs="Times New Roman"/>
                <w:szCs w:val="28"/>
              </w:rPr>
              <w:t>18,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F7A06">
              <w:rPr>
                <w:rFonts w:ascii="Times New Roman" w:hAnsi="Times New Roman" w:cs="Times New Roman"/>
                <w:szCs w:val="28"/>
              </w:rPr>
              <w:t>20 в г.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r w:rsidRPr="008F7A06">
              <w:rPr>
                <w:rFonts w:ascii="Times New Roman" w:hAnsi="Times New Roman" w:cs="Times New Roman"/>
                <w:szCs w:val="28"/>
              </w:rPr>
              <w:t>Новоазовске</w:t>
            </w:r>
          </w:p>
          <w:p w14:paraId="620177C0" w14:textId="0D7308DF" w:rsidR="00E36CDD" w:rsidRPr="00A432E2" w:rsidRDefault="00E36CDD" w:rsidP="008443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E36CD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Cs w:val="28"/>
              </w:rPr>
              <w:t xml:space="preserve">изм. вступают в силу 22.11.2024 – постановление Правительства ДНР </w:t>
            </w:r>
            <w:hyperlink r:id="rId11" w:anchor="0030-117-5-20241121-1-1" w:history="1">
              <w:r w:rsidRPr="00E36CDD">
                <w:rPr>
                  <w:rStyle w:val="a3"/>
                  <w:rFonts w:ascii="Times New Roman" w:hAnsi="Times New Roman" w:cs="Times New Roman"/>
                  <w:i/>
                  <w:iCs/>
                </w:rPr>
                <w:t>от 21.11.2024 № 117-5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02DDB" w:rsidRPr="00A432E2" w14:paraId="5296FFD7" w14:textId="77777777" w:rsidTr="008443D3">
        <w:trPr>
          <w:trHeight w:val="904"/>
        </w:trPr>
        <w:tc>
          <w:tcPr>
            <w:tcW w:w="456" w:type="dxa"/>
          </w:tcPr>
          <w:p w14:paraId="78D7B946" w14:textId="77777777" w:rsidR="00002DDB" w:rsidRPr="00A432E2" w:rsidRDefault="00002DDB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</w:tcPr>
          <w:p w14:paraId="06EBA500" w14:textId="77777777" w:rsidR="00002DDB" w:rsidRPr="00A432E2" w:rsidRDefault="00002DDB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Старобешевский муниципальный округ</w:t>
            </w:r>
          </w:p>
        </w:tc>
        <w:tc>
          <w:tcPr>
            <w:tcW w:w="7321" w:type="dxa"/>
          </w:tcPr>
          <w:p w14:paraId="19259A23" w14:textId="77777777" w:rsidR="00002DDB" w:rsidRPr="00A432E2" w:rsidRDefault="00002DDB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территория, расположенная по адресу: Старобешевский муниципальный округ, пгт</w:t>
            </w:r>
            <w:r w:rsidR="008443D3" w:rsidRPr="00A432E2">
              <w:rPr>
                <w:rFonts w:ascii="Times New Roman" w:hAnsi="Times New Roman" w:cs="Times New Roman"/>
              </w:rPr>
              <w:t>.</w:t>
            </w:r>
            <w:r w:rsidRPr="00A432E2">
              <w:rPr>
                <w:rFonts w:ascii="Times New Roman" w:hAnsi="Times New Roman" w:cs="Times New Roman"/>
              </w:rPr>
              <w:t xml:space="preserve"> Новый Свет, ул. Московская, 3 «Поселковый парк»</w:t>
            </w:r>
          </w:p>
        </w:tc>
      </w:tr>
      <w:tr w:rsidR="0019001F" w:rsidRPr="00A432E2" w14:paraId="07CAC0DD" w14:textId="77777777" w:rsidTr="008443D3">
        <w:trPr>
          <w:trHeight w:val="591"/>
        </w:trPr>
        <w:tc>
          <w:tcPr>
            <w:tcW w:w="456" w:type="dxa"/>
            <w:vMerge w:val="restart"/>
          </w:tcPr>
          <w:p w14:paraId="05E1ADC1" w14:textId="77777777"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vMerge w:val="restart"/>
          </w:tcPr>
          <w:p w14:paraId="3DD38600" w14:textId="77777777" w:rsidR="0019001F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Тельмановский муниципальный округ</w:t>
            </w:r>
          </w:p>
        </w:tc>
        <w:tc>
          <w:tcPr>
            <w:tcW w:w="7321" w:type="dxa"/>
          </w:tcPr>
          <w:p w14:paraId="76C89360" w14:textId="77777777" w:rsidR="0019001F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 по</w:t>
            </w:r>
            <w:r w:rsidR="00F6446A" w:rsidRPr="00A432E2">
              <w:rPr>
                <w:rFonts w:ascii="Times New Roman" w:hAnsi="Times New Roman" w:cs="Times New Roman"/>
              </w:rPr>
              <w:t xml:space="preserve"> адресу: Тельмановский м.о., с. </w:t>
            </w:r>
            <w:r w:rsidRPr="00A432E2">
              <w:rPr>
                <w:rFonts w:ascii="Times New Roman" w:hAnsi="Times New Roman" w:cs="Times New Roman"/>
              </w:rPr>
              <w:t>Кузнецово-Михайловка, ул. Ленина, 24</w:t>
            </w:r>
          </w:p>
        </w:tc>
      </w:tr>
      <w:tr w:rsidR="0019001F" w:rsidRPr="00A432E2" w14:paraId="1169DAA5" w14:textId="77777777" w:rsidTr="008443D3">
        <w:tc>
          <w:tcPr>
            <w:tcW w:w="456" w:type="dxa"/>
            <w:vMerge/>
          </w:tcPr>
          <w:p w14:paraId="0855A2D9" w14:textId="77777777" w:rsidR="0019001F" w:rsidRPr="00A432E2" w:rsidRDefault="0019001F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58551A06" w14:textId="77777777" w:rsidR="0019001F" w:rsidRPr="00A432E2" w:rsidRDefault="0019001F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53D4450D" w14:textId="77777777" w:rsidR="0019001F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 по</w:t>
            </w:r>
            <w:r w:rsidR="00F6446A" w:rsidRPr="00A432E2">
              <w:rPr>
                <w:rFonts w:ascii="Times New Roman" w:hAnsi="Times New Roman" w:cs="Times New Roman"/>
              </w:rPr>
              <w:t xml:space="preserve"> адресу: Тельмановский м.о., с. </w:t>
            </w:r>
            <w:r w:rsidRPr="00A432E2">
              <w:rPr>
                <w:rFonts w:ascii="Times New Roman" w:hAnsi="Times New Roman" w:cs="Times New Roman"/>
              </w:rPr>
              <w:t>Зерновое, ул. Центральная</w:t>
            </w:r>
          </w:p>
        </w:tc>
      </w:tr>
      <w:tr w:rsidR="0057161E" w:rsidRPr="00A432E2" w14:paraId="676651F1" w14:textId="77777777" w:rsidTr="008443D3">
        <w:tc>
          <w:tcPr>
            <w:tcW w:w="456" w:type="dxa"/>
            <w:vMerge w:val="restart"/>
          </w:tcPr>
          <w:p w14:paraId="24F59408" w14:textId="77777777" w:rsidR="0057161E" w:rsidRPr="00A432E2" w:rsidRDefault="0057161E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vMerge w:val="restart"/>
          </w:tcPr>
          <w:p w14:paraId="7C3CB132" w14:textId="77777777" w:rsidR="0057161E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Шахтерский муниципальный округ</w:t>
            </w:r>
          </w:p>
        </w:tc>
        <w:tc>
          <w:tcPr>
            <w:tcW w:w="7321" w:type="dxa"/>
          </w:tcPr>
          <w:p w14:paraId="3F66D781" w14:textId="77777777" w:rsidR="0057161E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дворовой территории многоквартирных домов (д.</w:t>
            </w:r>
            <w:r w:rsidR="00F6446A" w:rsidRPr="00A432E2">
              <w:rPr>
                <w:rFonts w:ascii="Times New Roman" w:hAnsi="Times New Roman" w:cs="Times New Roman"/>
              </w:rPr>
              <w:t> </w:t>
            </w:r>
            <w:r w:rsidRPr="00A432E2">
              <w:rPr>
                <w:rFonts w:ascii="Times New Roman" w:hAnsi="Times New Roman" w:cs="Times New Roman"/>
              </w:rPr>
              <w:t>6, мкр.</w:t>
            </w:r>
            <w:r w:rsidR="00F6446A" w:rsidRPr="00A432E2">
              <w:rPr>
                <w:rFonts w:ascii="Times New Roman" w:hAnsi="Times New Roman" w:cs="Times New Roman"/>
              </w:rPr>
              <w:t> </w:t>
            </w:r>
            <w:r w:rsidRPr="00A432E2">
              <w:rPr>
                <w:rFonts w:ascii="Times New Roman" w:hAnsi="Times New Roman" w:cs="Times New Roman"/>
              </w:rPr>
              <w:t>7, г. Шахтерск)</w:t>
            </w:r>
          </w:p>
        </w:tc>
      </w:tr>
      <w:tr w:rsidR="0057161E" w:rsidRPr="00A432E2" w14:paraId="7C1A7163" w14:textId="77777777" w:rsidTr="008443D3">
        <w:tc>
          <w:tcPr>
            <w:tcW w:w="456" w:type="dxa"/>
            <w:vMerge/>
          </w:tcPr>
          <w:p w14:paraId="5B6281D6" w14:textId="77777777" w:rsidR="0057161E" w:rsidRPr="00A432E2" w:rsidRDefault="0057161E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6D1BCF2C" w14:textId="77777777" w:rsidR="0057161E" w:rsidRPr="00A432E2" w:rsidRDefault="0057161E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5EE7C26B" w14:textId="77777777" w:rsidR="0057161E" w:rsidRPr="00A432E2" w:rsidRDefault="0057161E" w:rsidP="008443D3">
            <w:pPr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общественной территории бульвара Молодежный, район Физкультурно-оздоровительного комплекса </w:t>
            </w:r>
            <w:r w:rsidR="002734F5" w:rsidRPr="00A432E2">
              <w:rPr>
                <w:rFonts w:ascii="Times New Roman" w:hAnsi="Times New Roman" w:cs="Times New Roman"/>
              </w:rPr>
              <w:t xml:space="preserve"> </w:t>
            </w:r>
            <w:r w:rsidRPr="00A432E2">
              <w:rPr>
                <w:rFonts w:ascii="Times New Roman" w:hAnsi="Times New Roman" w:cs="Times New Roman"/>
              </w:rPr>
              <w:t>г. Кировское</w:t>
            </w:r>
          </w:p>
        </w:tc>
      </w:tr>
      <w:tr w:rsidR="00F5636D" w:rsidRPr="00A432E2" w14:paraId="10DC3EE9" w14:textId="77777777" w:rsidTr="008443D3">
        <w:tc>
          <w:tcPr>
            <w:tcW w:w="456" w:type="dxa"/>
          </w:tcPr>
          <w:p w14:paraId="1D7CE019" w14:textId="77777777" w:rsidR="00F5636D" w:rsidRPr="00A432E2" w:rsidRDefault="002734F5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</w:tcPr>
          <w:p w14:paraId="5AADDFBE" w14:textId="77777777" w:rsidR="00F5636D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Горловка</w:t>
            </w:r>
          </w:p>
        </w:tc>
        <w:tc>
          <w:tcPr>
            <w:tcW w:w="7321" w:type="dxa"/>
          </w:tcPr>
          <w:p w14:paraId="5B6D72DC" w14:textId="77777777" w:rsidR="00F5636D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территории парка культуры и отдыха имени Горького города Горловка</w:t>
            </w:r>
          </w:p>
        </w:tc>
      </w:tr>
      <w:tr w:rsidR="006659AA" w:rsidRPr="00A432E2" w14:paraId="3872C344" w14:textId="77777777" w:rsidTr="008443D3">
        <w:trPr>
          <w:trHeight w:val="575"/>
        </w:trPr>
        <w:tc>
          <w:tcPr>
            <w:tcW w:w="456" w:type="dxa"/>
          </w:tcPr>
          <w:p w14:paraId="6C663414" w14:textId="77777777" w:rsidR="006659AA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4" w:type="dxa"/>
          </w:tcPr>
          <w:p w14:paraId="27E8CF64" w14:textId="77777777" w:rsidR="006659AA" w:rsidRPr="00A432E2" w:rsidRDefault="006659AA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Дебальцево</w:t>
            </w:r>
          </w:p>
        </w:tc>
        <w:tc>
          <w:tcPr>
            <w:tcW w:w="7321" w:type="dxa"/>
          </w:tcPr>
          <w:p w14:paraId="51F74AEE" w14:textId="77777777" w:rsidR="00E36CDD" w:rsidRDefault="00E36CDD" w:rsidP="00F6446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4C73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Благоустройство общественной территории «Сквер 60 лет </w:t>
            </w:r>
            <w:proofErr w:type="gramStart"/>
            <w:r w:rsidRPr="00D14C73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Октября» </w:t>
            </w: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             по ул. </w:t>
            </w:r>
            <w:r w:rsidRPr="00D14C73">
              <w:rPr>
                <w:rFonts w:ascii="Times New Roman" w:eastAsia="Times New Roman" w:hAnsi="Times New Roman" w:cs="Times New Roman"/>
                <w:szCs w:val="28"/>
                <w:lang w:bidi="ar-SA"/>
              </w:rPr>
              <w:t>Калинина, 124а в г. Дебальцево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2968E700" w14:textId="722D6136" w:rsidR="00E36CDD" w:rsidRPr="00A432E2" w:rsidRDefault="00E36CDD" w:rsidP="00F6446A">
            <w:pPr>
              <w:jc w:val="both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E36CD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Cs w:val="28"/>
              </w:rPr>
              <w:t xml:space="preserve">изм. вступают в силу 22.11.2024 – постановление Правительства ДНР </w:t>
            </w:r>
            <w:hyperlink r:id="rId12" w:anchor="0030-117-5-20241121-1-1" w:history="1">
              <w:r w:rsidRPr="00E36CDD">
                <w:rPr>
                  <w:rStyle w:val="a3"/>
                  <w:rFonts w:ascii="Times New Roman" w:hAnsi="Times New Roman" w:cs="Times New Roman"/>
                  <w:i/>
                  <w:iCs/>
                </w:rPr>
                <w:t>от 21.11.2024 № 117-5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34F5" w:rsidRPr="00A432E2" w14:paraId="0667D87B" w14:textId="77777777" w:rsidTr="008443D3">
        <w:tc>
          <w:tcPr>
            <w:tcW w:w="456" w:type="dxa"/>
          </w:tcPr>
          <w:p w14:paraId="25B9E07F" w14:textId="77777777" w:rsidR="002734F5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04" w:type="dxa"/>
          </w:tcPr>
          <w:p w14:paraId="66E624FA" w14:textId="77777777" w:rsidR="002734F5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Докучаевск</w:t>
            </w:r>
          </w:p>
        </w:tc>
        <w:tc>
          <w:tcPr>
            <w:tcW w:w="7321" w:type="dxa"/>
          </w:tcPr>
          <w:p w14:paraId="2625778B" w14:textId="77777777" w:rsidR="002734F5" w:rsidRPr="00A432E2" w:rsidRDefault="002734F5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Общественная территория прочих зеленых насаждений общего пользования по ул. Лени</w:t>
            </w:r>
            <w:r w:rsidR="00E37088" w:rsidRPr="00A432E2">
              <w:rPr>
                <w:rFonts w:ascii="Times New Roman" w:hAnsi="Times New Roman" w:cs="Times New Roman"/>
              </w:rPr>
              <w:t>на, расположенной по адресу: г. </w:t>
            </w:r>
            <w:r w:rsidRPr="00A432E2">
              <w:rPr>
                <w:rFonts w:ascii="Times New Roman" w:hAnsi="Times New Roman" w:cs="Times New Roman"/>
              </w:rPr>
              <w:t>Докучаевск, ул. Ленина (между дорогой и многоквартирными домами № 98, 100, 104, 112а, 112)</w:t>
            </w:r>
          </w:p>
        </w:tc>
      </w:tr>
      <w:tr w:rsidR="00F5636D" w:rsidRPr="00A432E2" w14:paraId="3C6E1DF6" w14:textId="77777777" w:rsidTr="008443D3">
        <w:trPr>
          <w:cantSplit/>
        </w:trPr>
        <w:tc>
          <w:tcPr>
            <w:tcW w:w="456" w:type="dxa"/>
          </w:tcPr>
          <w:p w14:paraId="58E89703" w14:textId="77777777" w:rsidR="00F5636D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4" w:type="dxa"/>
          </w:tcPr>
          <w:p w14:paraId="6DF62DFF" w14:textId="77777777" w:rsidR="00F5636D" w:rsidRPr="00A432E2" w:rsidRDefault="00865F0E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Донецк</w:t>
            </w:r>
          </w:p>
        </w:tc>
        <w:tc>
          <w:tcPr>
            <w:tcW w:w="7321" w:type="dxa"/>
          </w:tcPr>
          <w:p w14:paraId="184F7CA9" w14:textId="77777777" w:rsidR="00F5636D" w:rsidRPr="00A432E2" w:rsidRDefault="00E37088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Сквер «</w:t>
            </w:r>
            <w:r w:rsidR="006659AA" w:rsidRPr="00A432E2">
              <w:rPr>
                <w:rFonts w:ascii="Times New Roman" w:hAnsi="Times New Roman" w:cs="Times New Roman"/>
              </w:rPr>
              <w:t>Строитель</w:t>
            </w:r>
            <w:r w:rsidRPr="00A432E2">
              <w:rPr>
                <w:rFonts w:ascii="Times New Roman" w:hAnsi="Times New Roman" w:cs="Times New Roman"/>
              </w:rPr>
              <w:t>»</w:t>
            </w:r>
            <w:r w:rsidR="006659AA" w:rsidRPr="00A432E2">
              <w:rPr>
                <w:rFonts w:ascii="Times New Roman" w:hAnsi="Times New Roman" w:cs="Times New Roman"/>
              </w:rPr>
              <w:t xml:space="preserve"> (I очередь) </w:t>
            </w:r>
            <w:r w:rsidRPr="00A432E2">
              <w:rPr>
                <w:rFonts w:ascii="Times New Roman" w:hAnsi="Times New Roman" w:cs="Times New Roman"/>
              </w:rPr>
              <w:t>– территория, ограниченная ул. </w:t>
            </w:r>
            <w:r w:rsidR="006659AA" w:rsidRPr="00A432E2">
              <w:rPr>
                <w:rFonts w:ascii="Times New Roman" w:hAnsi="Times New Roman" w:cs="Times New Roman"/>
              </w:rPr>
              <w:t>Герцена, ул. Пархоменко, ул. Матроса Кошки в Калининском районе</w:t>
            </w:r>
            <w:r w:rsidR="00920410" w:rsidRPr="00A432E2">
              <w:rPr>
                <w:rFonts w:ascii="Times New Roman" w:hAnsi="Times New Roman" w:cs="Times New Roman"/>
              </w:rPr>
              <w:t xml:space="preserve"> г. Донецка</w:t>
            </w:r>
          </w:p>
        </w:tc>
      </w:tr>
      <w:tr w:rsidR="00F5636D" w:rsidRPr="00A432E2" w14:paraId="4825F25E" w14:textId="77777777" w:rsidTr="008443D3">
        <w:tc>
          <w:tcPr>
            <w:tcW w:w="456" w:type="dxa"/>
          </w:tcPr>
          <w:p w14:paraId="6780338B" w14:textId="77777777" w:rsidR="00F5636D" w:rsidRPr="00A432E2" w:rsidRDefault="006659A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4" w:type="dxa"/>
          </w:tcPr>
          <w:p w14:paraId="3C4638C8" w14:textId="77777777" w:rsidR="00F5636D" w:rsidRPr="00A432E2" w:rsidRDefault="006659AA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Енакиево</w:t>
            </w:r>
          </w:p>
        </w:tc>
        <w:tc>
          <w:tcPr>
            <w:tcW w:w="7321" w:type="dxa"/>
          </w:tcPr>
          <w:p w14:paraId="6CFD2FF6" w14:textId="77777777" w:rsidR="00F5636D" w:rsidRPr="00A432E2" w:rsidRDefault="00920410" w:rsidP="00F070F5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Общественная территория </w:t>
            </w:r>
            <w:r w:rsidR="00F070F5" w:rsidRPr="00A432E2">
              <w:rPr>
                <w:rFonts w:ascii="Times New Roman" w:hAnsi="Times New Roman" w:cs="Times New Roman"/>
              </w:rPr>
              <w:t>–</w:t>
            </w:r>
            <w:r w:rsidRPr="00A432E2">
              <w:rPr>
                <w:rFonts w:ascii="Times New Roman" w:hAnsi="Times New Roman" w:cs="Times New Roman"/>
              </w:rPr>
              <w:t xml:space="preserve"> Парк культуры и отдыха им. Георгия Берегового, расположенный по адресу: Донецкая Народная Республика, г. Енакиево, пр. Берегового, 7</w:t>
            </w:r>
          </w:p>
        </w:tc>
      </w:tr>
      <w:tr w:rsidR="00975D42" w:rsidRPr="00A432E2" w14:paraId="78BEB4B1" w14:textId="77777777" w:rsidTr="008443D3">
        <w:tc>
          <w:tcPr>
            <w:tcW w:w="456" w:type="dxa"/>
            <w:vMerge w:val="restart"/>
          </w:tcPr>
          <w:p w14:paraId="72CFDFAE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4" w:type="dxa"/>
            <w:vMerge w:val="restart"/>
          </w:tcPr>
          <w:p w14:paraId="2BC506C1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Макеевка</w:t>
            </w:r>
          </w:p>
        </w:tc>
        <w:tc>
          <w:tcPr>
            <w:tcW w:w="7321" w:type="dxa"/>
          </w:tcPr>
          <w:p w14:paraId="40A0ED5C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Восточный во дворе домов № 1а, № 2 по улице Героев Сталинграда в Червоногвардейском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347C6805" w14:textId="77777777" w:rsidTr="008443D3">
        <w:tc>
          <w:tcPr>
            <w:tcW w:w="456" w:type="dxa"/>
            <w:vMerge/>
          </w:tcPr>
          <w:p w14:paraId="4726D513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37C90D99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371B7C4D" w14:textId="77777777" w:rsidR="00975D42" w:rsidRPr="00A432E2" w:rsidRDefault="00975D42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парка Муниципального бюджетного учреждения «Городской дворец культуры имени К.И. Поченкова» по улице Малиновского в Червоногвардейском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3B90C923" w14:textId="77777777" w:rsidTr="008443D3">
        <w:tc>
          <w:tcPr>
            <w:tcW w:w="456" w:type="dxa"/>
            <w:vMerge/>
          </w:tcPr>
          <w:p w14:paraId="23AF5DB0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19A9E28F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25655594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Солнечный во дворе домов № 33, № 34 в Центрально-Городском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18373B44" w14:textId="77777777" w:rsidTr="008443D3">
        <w:tc>
          <w:tcPr>
            <w:tcW w:w="456" w:type="dxa"/>
            <w:vMerge/>
          </w:tcPr>
          <w:p w14:paraId="3C810A4C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3D74E37F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48484977" w14:textId="77777777" w:rsidR="00975D42" w:rsidRPr="00A432E2" w:rsidRDefault="00975D42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 сквера «Северный» квартала Северный в Кировском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52E9D2D1" w14:textId="77777777" w:rsidTr="008443D3">
        <w:tc>
          <w:tcPr>
            <w:tcW w:w="456" w:type="dxa"/>
            <w:vMerge/>
          </w:tcPr>
          <w:p w14:paraId="19E95BCC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28736E83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6F63636A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Солнечный во дворе домов № 10, № 11 в Центрально-Городском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2B1BF05B" w14:textId="77777777" w:rsidTr="008443D3">
        <w:tc>
          <w:tcPr>
            <w:tcW w:w="456" w:type="dxa"/>
            <w:vMerge/>
          </w:tcPr>
          <w:p w14:paraId="6F4978C2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70AAACB3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5EB0438A" w14:textId="77777777" w:rsidR="00975D42" w:rsidRPr="00A432E2" w:rsidRDefault="00975D42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Первомайский во дворе дома № 6 в Советском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3E2EB497" w14:textId="77777777" w:rsidTr="008443D3">
        <w:trPr>
          <w:trHeight w:val="252"/>
        </w:trPr>
        <w:tc>
          <w:tcPr>
            <w:tcW w:w="456" w:type="dxa"/>
            <w:vMerge/>
          </w:tcPr>
          <w:p w14:paraId="69E0AA1F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6AEB6A02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644ECD81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Территория микрорайона Калининский вблизи домов № 14, № 31 в Червоногвардейском 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4E75581E" w14:textId="77777777" w:rsidTr="008443D3">
        <w:trPr>
          <w:trHeight w:val="123"/>
        </w:trPr>
        <w:tc>
          <w:tcPr>
            <w:tcW w:w="456" w:type="dxa"/>
            <w:vMerge/>
          </w:tcPr>
          <w:p w14:paraId="20D2DFD2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54E14265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60BD04FD" w14:textId="77777777" w:rsidR="00975D42" w:rsidRPr="00A432E2" w:rsidRDefault="00975D42" w:rsidP="00F070F5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Территория парка </w:t>
            </w:r>
            <w:r w:rsidR="00F070F5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Бутовский</w:t>
            </w:r>
            <w:r w:rsidR="00F070F5" w:rsidRPr="00A432E2">
              <w:rPr>
                <w:rFonts w:ascii="Times New Roman" w:hAnsi="Times New Roman" w:cs="Times New Roman"/>
              </w:rPr>
              <w:t>»</w:t>
            </w:r>
            <w:r w:rsidRPr="00A432E2">
              <w:rPr>
                <w:rFonts w:ascii="Times New Roman" w:hAnsi="Times New Roman" w:cs="Times New Roman"/>
              </w:rPr>
              <w:t xml:space="preserve"> по улице Туполева в </w:t>
            </w:r>
            <w:proofErr w:type="spellStart"/>
            <w:r w:rsidRPr="00A432E2">
              <w:rPr>
                <w:rFonts w:ascii="Times New Roman" w:hAnsi="Times New Roman" w:cs="Times New Roman"/>
              </w:rPr>
              <w:t>Червоногвардейском</w:t>
            </w:r>
            <w:proofErr w:type="spellEnd"/>
            <w:r w:rsidRPr="00A432E2">
              <w:rPr>
                <w:rFonts w:ascii="Times New Roman" w:hAnsi="Times New Roman" w:cs="Times New Roman"/>
              </w:rPr>
              <w:t xml:space="preserve"> внутригородском районе города Макеевк</w:t>
            </w:r>
            <w:r w:rsidR="007C43EA" w:rsidRPr="00A432E2">
              <w:rPr>
                <w:rFonts w:ascii="Times New Roman" w:hAnsi="Times New Roman" w:cs="Times New Roman"/>
              </w:rPr>
              <w:t>и</w:t>
            </w:r>
          </w:p>
        </w:tc>
      </w:tr>
      <w:tr w:rsidR="00975D42" w:rsidRPr="00A432E2" w14:paraId="5EE081DA" w14:textId="77777777" w:rsidTr="008443D3">
        <w:trPr>
          <w:trHeight w:val="122"/>
        </w:trPr>
        <w:tc>
          <w:tcPr>
            <w:tcW w:w="456" w:type="dxa"/>
            <w:vMerge/>
          </w:tcPr>
          <w:p w14:paraId="06C25A8F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6918C363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760CA9F1" w14:textId="77777777" w:rsidR="00975D42" w:rsidRPr="00A432E2" w:rsidRDefault="00975D42" w:rsidP="00F070F5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Территория зеленой зоны возле </w:t>
            </w:r>
            <w:proofErr w:type="spellStart"/>
            <w:r w:rsidRPr="00A432E2">
              <w:rPr>
                <w:rFonts w:ascii="Times New Roman" w:hAnsi="Times New Roman" w:cs="Times New Roman"/>
              </w:rPr>
              <w:t>Мунипального</w:t>
            </w:r>
            <w:proofErr w:type="spellEnd"/>
            <w:r w:rsidRPr="00A432E2">
              <w:rPr>
                <w:rFonts w:ascii="Times New Roman" w:hAnsi="Times New Roman" w:cs="Times New Roman"/>
              </w:rPr>
              <w:t xml:space="preserve"> бюджетного учреждения </w:t>
            </w:r>
            <w:r w:rsidR="00F070F5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Городской дворец культуры имени В. Г. Кирсановой</w:t>
            </w:r>
            <w:r w:rsidR="00F070F5" w:rsidRPr="00A432E2">
              <w:rPr>
                <w:rFonts w:ascii="Times New Roman" w:hAnsi="Times New Roman" w:cs="Times New Roman"/>
              </w:rPr>
              <w:t>»</w:t>
            </w:r>
            <w:r w:rsidRPr="00A432E2">
              <w:rPr>
                <w:rFonts w:ascii="Times New Roman" w:hAnsi="Times New Roman" w:cs="Times New Roman"/>
              </w:rPr>
              <w:t xml:space="preserve"> в Кировском внутригородском районе города Макеевки</w:t>
            </w:r>
          </w:p>
        </w:tc>
      </w:tr>
      <w:tr w:rsidR="006659AA" w:rsidRPr="00A432E2" w14:paraId="6E9CED09" w14:textId="77777777" w:rsidTr="008443D3">
        <w:tc>
          <w:tcPr>
            <w:tcW w:w="456" w:type="dxa"/>
          </w:tcPr>
          <w:p w14:paraId="65E27969" w14:textId="77777777" w:rsidR="006659AA" w:rsidRPr="00A432E2" w:rsidRDefault="00D85AEA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4" w:type="dxa"/>
          </w:tcPr>
          <w:p w14:paraId="3C589C98" w14:textId="77777777" w:rsidR="006659AA" w:rsidRPr="00A432E2" w:rsidRDefault="00D85AEA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Торез</w:t>
            </w:r>
          </w:p>
        </w:tc>
        <w:tc>
          <w:tcPr>
            <w:tcW w:w="7321" w:type="dxa"/>
          </w:tcPr>
          <w:p w14:paraId="2E7C38D4" w14:textId="77777777" w:rsidR="006659AA" w:rsidRPr="00A432E2" w:rsidRDefault="00D85AEA" w:rsidP="00E37088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Парк </w:t>
            </w:r>
            <w:r w:rsidR="00E37088" w:rsidRPr="00A432E2">
              <w:rPr>
                <w:rFonts w:ascii="Times New Roman" w:hAnsi="Times New Roman" w:cs="Times New Roman"/>
              </w:rPr>
              <w:t>«</w:t>
            </w:r>
            <w:r w:rsidRPr="00A432E2">
              <w:rPr>
                <w:rFonts w:ascii="Times New Roman" w:hAnsi="Times New Roman" w:cs="Times New Roman"/>
              </w:rPr>
              <w:t>Юбилейный</w:t>
            </w:r>
            <w:r w:rsidR="00E37088" w:rsidRPr="00A432E2">
              <w:rPr>
                <w:rFonts w:ascii="Times New Roman" w:hAnsi="Times New Roman" w:cs="Times New Roman"/>
              </w:rPr>
              <w:t>»</w:t>
            </w:r>
          </w:p>
        </w:tc>
      </w:tr>
      <w:tr w:rsidR="00975D42" w:rsidRPr="00A432E2" w14:paraId="64C76535" w14:textId="77777777" w:rsidTr="008443D3">
        <w:trPr>
          <w:trHeight w:val="252"/>
        </w:trPr>
        <w:tc>
          <w:tcPr>
            <w:tcW w:w="456" w:type="dxa"/>
            <w:vMerge w:val="restart"/>
          </w:tcPr>
          <w:p w14:paraId="153E722D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vMerge w:val="restart"/>
          </w:tcPr>
          <w:p w14:paraId="17AEDE39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Городской округ Харцызск</w:t>
            </w:r>
          </w:p>
        </w:tc>
        <w:tc>
          <w:tcPr>
            <w:tcW w:w="7321" w:type="dxa"/>
          </w:tcPr>
          <w:p w14:paraId="2A8FFB30" w14:textId="77777777" w:rsidR="00975D42" w:rsidRPr="00A432E2" w:rsidRDefault="00975D42" w:rsidP="00D85AE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 xml:space="preserve">Благоустройство придомовой территории по адресу: </w:t>
            </w:r>
          </w:p>
          <w:p w14:paraId="70A4290A" w14:textId="77777777" w:rsidR="00975D42" w:rsidRPr="00A432E2" w:rsidRDefault="00975D42" w:rsidP="00D85AE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г. Харцызск, м-н Металлургов, 1, 3</w:t>
            </w:r>
          </w:p>
        </w:tc>
      </w:tr>
      <w:tr w:rsidR="00975D42" w:rsidRPr="00A432E2" w14:paraId="5793F041" w14:textId="77777777" w:rsidTr="008443D3">
        <w:trPr>
          <w:trHeight w:val="251"/>
        </w:trPr>
        <w:tc>
          <w:tcPr>
            <w:tcW w:w="456" w:type="dxa"/>
            <w:vMerge/>
          </w:tcPr>
          <w:p w14:paraId="508296C4" w14:textId="77777777" w:rsidR="00975D42" w:rsidRPr="00A432E2" w:rsidRDefault="00975D42" w:rsidP="00844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14:paraId="3CDEC85A" w14:textId="77777777" w:rsidR="00975D42" w:rsidRPr="00A432E2" w:rsidRDefault="00975D42" w:rsidP="008443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</w:tcPr>
          <w:p w14:paraId="49B8F4CB" w14:textId="77777777" w:rsidR="00975D42" w:rsidRPr="00A432E2" w:rsidRDefault="00975D42" w:rsidP="00D85AEA">
            <w:pPr>
              <w:jc w:val="both"/>
              <w:rPr>
                <w:rFonts w:ascii="Times New Roman" w:hAnsi="Times New Roman" w:cs="Times New Roman"/>
              </w:rPr>
            </w:pPr>
            <w:r w:rsidRPr="00A432E2">
              <w:rPr>
                <w:rFonts w:ascii="Times New Roman" w:hAnsi="Times New Roman" w:cs="Times New Roman"/>
              </w:rPr>
              <w:t>Благоустройство детской площад</w:t>
            </w:r>
            <w:r w:rsidR="00F070F5" w:rsidRPr="00A432E2">
              <w:rPr>
                <w:rFonts w:ascii="Times New Roman" w:hAnsi="Times New Roman" w:cs="Times New Roman"/>
              </w:rPr>
              <w:t>ки, расположенной по адресу: г. </w:t>
            </w:r>
            <w:r w:rsidRPr="00A432E2">
              <w:rPr>
                <w:rFonts w:ascii="Times New Roman" w:hAnsi="Times New Roman" w:cs="Times New Roman"/>
              </w:rPr>
              <w:t>Зугрэс, ул. Станционная, 1</w:t>
            </w:r>
          </w:p>
        </w:tc>
      </w:tr>
    </w:tbl>
    <w:p w14:paraId="6174C5A7" w14:textId="77777777" w:rsidR="00F5636D" w:rsidRPr="00A432E2" w:rsidRDefault="00F5636D" w:rsidP="00F5636D">
      <w:pPr>
        <w:jc w:val="both"/>
        <w:rPr>
          <w:rFonts w:ascii="Times New Roman" w:hAnsi="Times New Roman" w:cs="Times New Roman"/>
        </w:rPr>
      </w:pPr>
    </w:p>
    <w:p w14:paraId="57CF81EA" w14:textId="77777777"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7DD93" w14:textId="77777777"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C3BFF" w14:textId="77777777"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569F8C" w14:textId="77777777"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385B8" w14:textId="77777777" w:rsidR="00F5636D" w:rsidRPr="00A432E2" w:rsidRDefault="00F5636D" w:rsidP="00F563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D9EBD" w14:textId="77777777" w:rsidR="00F7142B" w:rsidRPr="00A432E2" w:rsidRDefault="00F7142B" w:rsidP="00F5636D">
      <w:pPr>
        <w:pStyle w:val="ConsPlusTitle"/>
        <w:jc w:val="center"/>
        <w:rPr>
          <w:rFonts w:ascii="Times New Roman" w:hAnsi="Times New Roman" w:cs="Times New Roman"/>
        </w:rPr>
      </w:pPr>
    </w:p>
    <w:sectPr w:rsidR="00F7142B" w:rsidRPr="00A432E2" w:rsidSect="009A324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923A9" w14:textId="77777777" w:rsidR="008443D3" w:rsidRDefault="008443D3" w:rsidP="00074A42">
      <w:pPr>
        <w:spacing w:after="0" w:line="240" w:lineRule="auto"/>
      </w:pPr>
      <w:r>
        <w:separator/>
      </w:r>
    </w:p>
  </w:endnote>
  <w:endnote w:type="continuationSeparator" w:id="0">
    <w:p w14:paraId="3D9FC485" w14:textId="77777777" w:rsidR="008443D3" w:rsidRDefault="008443D3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89A9" w14:textId="77777777" w:rsidR="008443D3" w:rsidRDefault="008443D3" w:rsidP="00074A42">
      <w:pPr>
        <w:spacing w:after="0" w:line="240" w:lineRule="auto"/>
      </w:pPr>
      <w:r>
        <w:separator/>
      </w:r>
    </w:p>
  </w:footnote>
  <w:footnote w:type="continuationSeparator" w:id="0">
    <w:p w14:paraId="41924447" w14:textId="77777777" w:rsidR="008443D3" w:rsidRDefault="008443D3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5EFFAC7" w14:textId="77777777" w:rsidR="008443D3" w:rsidRPr="00D14985" w:rsidRDefault="008443D3" w:rsidP="00D14985">
        <w:pPr>
          <w:pStyle w:val="ac"/>
          <w:jc w:val="right"/>
          <w:rPr>
            <w:rFonts w:ascii="Times New Roman" w:hAnsi="Times New Roman" w:cs="Times New Roman"/>
          </w:rPr>
        </w:pPr>
        <w:r w:rsidRPr="00D14985">
          <w:rPr>
            <w:rFonts w:ascii="Times New Roman" w:hAnsi="Times New Roman" w:cs="Times New Roman"/>
          </w:rPr>
          <w:t xml:space="preserve">Продолжение </w:t>
        </w:r>
        <w:r>
          <w:rPr>
            <w:rFonts w:ascii="Times New Roman" w:hAnsi="Times New Roman" w:cs="Times New Roman"/>
          </w:rPr>
          <w:t>п</w:t>
        </w:r>
        <w:r w:rsidRPr="00D14985">
          <w:rPr>
            <w:rFonts w:ascii="Times New Roman" w:hAnsi="Times New Roman" w:cs="Times New Roman"/>
          </w:rPr>
          <w:t>риложения 2</w:t>
        </w:r>
      </w:p>
      <w:p w14:paraId="42749D14" w14:textId="77777777" w:rsidR="008443D3" w:rsidRPr="00074A42" w:rsidRDefault="008443D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CA736C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BADA9D" w14:textId="77777777" w:rsidR="008443D3" w:rsidRPr="00074A42" w:rsidRDefault="008443D3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31"/>
    <w:rsid w:val="00002DDB"/>
    <w:rsid w:val="000106AD"/>
    <w:rsid w:val="000120DF"/>
    <w:rsid w:val="0001279F"/>
    <w:rsid w:val="00015456"/>
    <w:rsid w:val="00024728"/>
    <w:rsid w:val="00031975"/>
    <w:rsid w:val="00032B8B"/>
    <w:rsid w:val="000450C3"/>
    <w:rsid w:val="000520B2"/>
    <w:rsid w:val="000565BF"/>
    <w:rsid w:val="0005691B"/>
    <w:rsid w:val="00070878"/>
    <w:rsid w:val="00074A42"/>
    <w:rsid w:val="000856F4"/>
    <w:rsid w:val="00093500"/>
    <w:rsid w:val="00094C2D"/>
    <w:rsid w:val="00097887"/>
    <w:rsid w:val="000A5A4C"/>
    <w:rsid w:val="000B6682"/>
    <w:rsid w:val="000C0E09"/>
    <w:rsid w:val="000C22F9"/>
    <w:rsid w:val="000C240A"/>
    <w:rsid w:val="000C3956"/>
    <w:rsid w:val="000D56FE"/>
    <w:rsid w:val="000D6EE7"/>
    <w:rsid w:val="000F4048"/>
    <w:rsid w:val="001169E9"/>
    <w:rsid w:val="0011769A"/>
    <w:rsid w:val="001228F4"/>
    <w:rsid w:val="001317B2"/>
    <w:rsid w:val="00144846"/>
    <w:rsid w:val="00145F26"/>
    <w:rsid w:val="00153AAA"/>
    <w:rsid w:val="00153B8C"/>
    <w:rsid w:val="001610BB"/>
    <w:rsid w:val="0016450F"/>
    <w:rsid w:val="00167631"/>
    <w:rsid w:val="00170550"/>
    <w:rsid w:val="001807AE"/>
    <w:rsid w:val="00181A47"/>
    <w:rsid w:val="001825D6"/>
    <w:rsid w:val="00184556"/>
    <w:rsid w:val="0019001F"/>
    <w:rsid w:val="00190E08"/>
    <w:rsid w:val="001940FC"/>
    <w:rsid w:val="00196547"/>
    <w:rsid w:val="001A17D2"/>
    <w:rsid w:val="001B3EE3"/>
    <w:rsid w:val="001D24D7"/>
    <w:rsid w:val="001E4473"/>
    <w:rsid w:val="001E666B"/>
    <w:rsid w:val="001E6D27"/>
    <w:rsid w:val="001F0C60"/>
    <w:rsid w:val="001F6091"/>
    <w:rsid w:val="0020728E"/>
    <w:rsid w:val="00216420"/>
    <w:rsid w:val="00226272"/>
    <w:rsid w:val="00226353"/>
    <w:rsid w:val="00227F05"/>
    <w:rsid w:val="00232FE2"/>
    <w:rsid w:val="002349A8"/>
    <w:rsid w:val="002418A0"/>
    <w:rsid w:val="002461DD"/>
    <w:rsid w:val="002552A4"/>
    <w:rsid w:val="00261C2B"/>
    <w:rsid w:val="00264131"/>
    <w:rsid w:val="002663C5"/>
    <w:rsid w:val="002734F5"/>
    <w:rsid w:val="00274BD2"/>
    <w:rsid w:val="00280B34"/>
    <w:rsid w:val="002824AF"/>
    <w:rsid w:val="00285749"/>
    <w:rsid w:val="002861A3"/>
    <w:rsid w:val="002871AF"/>
    <w:rsid w:val="00287574"/>
    <w:rsid w:val="00292675"/>
    <w:rsid w:val="002B2E31"/>
    <w:rsid w:val="002B5395"/>
    <w:rsid w:val="002C1D02"/>
    <w:rsid w:val="002C3D92"/>
    <w:rsid w:val="002C43F2"/>
    <w:rsid w:val="002F3C4B"/>
    <w:rsid w:val="003050DF"/>
    <w:rsid w:val="00307143"/>
    <w:rsid w:val="0031081D"/>
    <w:rsid w:val="0031153F"/>
    <w:rsid w:val="00313424"/>
    <w:rsid w:val="00313C76"/>
    <w:rsid w:val="0031492A"/>
    <w:rsid w:val="00317A06"/>
    <w:rsid w:val="00322684"/>
    <w:rsid w:val="00334128"/>
    <w:rsid w:val="00335004"/>
    <w:rsid w:val="00335D19"/>
    <w:rsid w:val="00342C05"/>
    <w:rsid w:val="00343A2A"/>
    <w:rsid w:val="003442CD"/>
    <w:rsid w:val="00366463"/>
    <w:rsid w:val="00374887"/>
    <w:rsid w:val="0037532F"/>
    <w:rsid w:val="003827D5"/>
    <w:rsid w:val="00383098"/>
    <w:rsid w:val="003903C9"/>
    <w:rsid w:val="003910BD"/>
    <w:rsid w:val="003910C2"/>
    <w:rsid w:val="00394D1F"/>
    <w:rsid w:val="003B002C"/>
    <w:rsid w:val="003B593B"/>
    <w:rsid w:val="003B7CF6"/>
    <w:rsid w:val="003E0130"/>
    <w:rsid w:val="003E0C13"/>
    <w:rsid w:val="003E65E0"/>
    <w:rsid w:val="004201CA"/>
    <w:rsid w:val="0042274D"/>
    <w:rsid w:val="00436F35"/>
    <w:rsid w:val="00442A8F"/>
    <w:rsid w:val="00443CDE"/>
    <w:rsid w:val="00444A59"/>
    <w:rsid w:val="004450FC"/>
    <w:rsid w:val="004540BA"/>
    <w:rsid w:val="00462F9F"/>
    <w:rsid w:val="004849F0"/>
    <w:rsid w:val="004875B7"/>
    <w:rsid w:val="004905EF"/>
    <w:rsid w:val="0049355F"/>
    <w:rsid w:val="00493C89"/>
    <w:rsid w:val="004A6964"/>
    <w:rsid w:val="004B3032"/>
    <w:rsid w:val="004C572B"/>
    <w:rsid w:val="004C6AC9"/>
    <w:rsid w:val="004C7944"/>
    <w:rsid w:val="004E2C0B"/>
    <w:rsid w:val="004E3850"/>
    <w:rsid w:val="004E4027"/>
    <w:rsid w:val="004F495A"/>
    <w:rsid w:val="004F66C0"/>
    <w:rsid w:val="005074F4"/>
    <w:rsid w:val="005220C7"/>
    <w:rsid w:val="00523078"/>
    <w:rsid w:val="00524CA5"/>
    <w:rsid w:val="00532801"/>
    <w:rsid w:val="00545DCA"/>
    <w:rsid w:val="0056060E"/>
    <w:rsid w:val="0056251C"/>
    <w:rsid w:val="00564972"/>
    <w:rsid w:val="0057161E"/>
    <w:rsid w:val="00590A58"/>
    <w:rsid w:val="0059130E"/>
    <w:rsid w:val="00591C79"/>
    <w:rsid w:val="005A546E"/>
    <w:rsid w:val="005C21FC"/>
    <w:rsid w:val="005C3649"/>
    <w:rsid w:val="005C4F22"/>
    <w:rsid w:val="005C53E0"/>
    <w:rsid w:val="005D29B5"/>
    <w:rsid w:val="005E1142"/>
    <w:rsid w:val="005E22E9"/>
    <w:rsid w:val="005F2893"/>
    <w:rsid w:val="00606F29"/>
    <w:rsid w:val="00613C08"/>
    <w:rsid w:val="00614441"/>
    <w:rsid w:val="00620282"/>
    <w:rsid w:val="00622B05"/>
    <w:rsid w:val="00624C7C"/>
    <w:rsid w:val="00627341"/>
    <w:rsid w:val="00630290"/>
    <w:rsid w:val="00634225"/>
    <w:rsid w:val="00635CF5"/>
    <w:rsid w:val="0065616E"/>
    <w:rsid w:val="00660F02"/>
    <w:rsid w:val="00660FF9"/>
    <w:rsid w:val="006651A1"/>
    <w:rsid w:val="00665586"/>
    <w:rsid w:val="006659AA"/>
    <w:rsid w:val="00667224"/>
    <w:rsid w:val="00674905"/>
    <w:rsid w:val="00677703"/>
    <w:rsid w:val="0068231D"/>
    <w:rsid w:val="00682F50"/>
    <w:rsid w:val="006849B7"/>
    <w:rsid w:val="006862A3"/>
    <w:rsid w:val="00695758"/>
    <w:rsid w:val="006978AC"/>
    <w:rsid w:val="006A5DB3"/>
    <w:rsid w:val="006B794F"/>
    <w:rsid w:val="006C1747"/>
    <w:rsid w:val="006C17B5"/>
    <w:rsid w:val="006C6141"/>
    <w:rsid w:val="006D6397"/>
    <w:rsid w:val="006E0CE5"/>
    <w:rsid w:val="006E2BC4"/>
    <w:rsid w:val="006E3A38"/>
    <w:rsid w:val="006E58E9"/>
    <w:rsid w:val="006E7540"/>
    <w:rsid w:val="006F69FB"/>
    <w:rsid w:val="00703939"/>
    <w:rsid w:val="00703D0D"/>
    <w:rsid w:val="00713758"/>
    <w:rsid w:val="007139A5"/>
    <w:rsid w:val="00720B42"/>
    <w:rsid w:val="0072422D"/>
    <w:rsid w:val="00726C46"/>
    <w:rsid w:val="00741C41"/>
    <w:rsid w:val="0074541E"/>
    <w:rsid w:val="007474B5"/>
    <w:rsid w:val="007476AF"/>
    <w:rsid w:val="00754622"/>
    <w:rsid w:val="00764D05"/>
    <w:rsid w:val="00771E11"/>
    <w:rsid w:val="007732BB"/>
    <w:rsid w:val="00773FF1"/>
    <w:rsid w:val="007876FA"/>
    <w:rsid w:val="007968AD"/>
    <w:rsid w:val="007A0F62"/>
    <w:rsid w:val="007A633C"/>
    <w:rsid w:val="007B49C3"/>
    <w:rsid w:val="007B5135"/>
    <w:rsid w:val="007C06F5"/>
    <w:rsid w:val="007C43EA"/>
    <w:rsid w:val="007D31B5"/>
    <w:rsid w:val="007D3A18"/>
    <w:rsid w:val="007E2D11"/>
    <w:rsid w:val="007E2FF4"/>
    <w:rsid w:val="007E637D"/>
    <w:rsid w:val="007F1D80"/>
    <w:rsid w:val="007F323B"/>
    <w:rsid w:val="007F3417"/>
    <w:rsid w:val="0080063E"/>
    <w:rsid w:val="008123DA"/>
    <w:rsid w:val="00817944"/>
    <w:rsid w:val="00817FF2"/>
    <w:rsid w:val="00822B54"/>
    <w:rsid w:val="00826B02"/>
    <w:rsid w:val="00827643"/>
    <w:rsid w:val="008310E9"/>
    <w:rsid w:val="008443D3"/>
    <w:rsid w:val="00847F77"/>
    <w:rsid w:val="00852781"/>
    <w:rsid w:val="00852F2C"/>
    <w:rsid w:val="00861904"/>
    <w:rsid w:val="00865D28"/>
    <w:rsid w:val="00865F0E"/>
    <w:rsid w:val="00881985"/>
    <w:rsid w:val="0088447F"/>
    <w:rsid w:val="008876C1"/>
    <w:rsid w:val="0089315F"/>
    <w:rsid w:val="00893FCE"/>
    <w:rsid w:val="008A14F2"/>
    <w:rsid w:val="008A3ADB"/>
    <w:rsid w:val="008A48E7"/>
    <w:rsid w:val="008A7424"/>
    <w:rsid w:val="008B47F2"/>
    <w:rsid w:val="008B60D7"/>
    <w:rsid w:val="008C3346"/>
    <w:rsid w:val="008C4C85"/>
    <w:rsid w:val="008D03F8"/>
    <w:rsid w:val="008D0DAD"/>
    <w:rsid w:val="008E0735"/>
    <w:rsid w:val="008E7508"/>
    <w:rsid w:val="008E779E"/>
    <w:rsid w:val="008F7B8F"/>
    <w:rsid w:val="009000D0"/>
    <w:rsid w:val="00902E7C"/>
    <w:rsid w:val="00917248"/>
    <w:rsid w:val="00920410"/>
    <w:rsid w:val="009367FF"/>
    <w:rsid w:val="0095482C"/>
    <w:rsid w:val="00975D42"/>
    <w:rsid w:val="0098052D"/>
    <w:rsid w:val="009A16C2"/>
    <w:rsid w:val="009A2301"/>
    <w:rsid w:val="009A3245"/>
    <w:rsid w:val="009A48BA"/>
    <w:rsid w:val="009B0FF4"/>
    <w:rsid w:val="009B11CE"/>
    <w:rsid w:val="009C1CA0"/>
    <w:rsid w:val="009C440C"/>
    <w:rsid w:val="009D457A"/>
    <w:rsid w:val="009E31F5"/>
    <w:rsid w:val="009E3622"/>
    <w:rsid w:val="009E4388"/>
    <w:rsid w:val="009E6800"/>
    <w:rsid w:val="009F5766"/>
    <w:rsid w:val="00A01512"/>
    <w:rsid w:val="00A10524"/>
    <w:rsid w:val="00A109E6"/>
    <w:rsid w:val="00A16BCB"/>
    <w:rsid w:val="00A2111C"/>
    <w:rsid w:val="00A33F1C"/>
    <w:rsid w:val="00A432E2"/>
    <w:rsid w:val="00A4628E"/>
    <w:rsid w:val="00A51F2E"/>
    <w:rsid w:val="00A573F5"/>
    <w:rsid w:val="00A6611A"/>
    <w:rsid w:val="00A67DD8"/>
    <w:rsid w:val="00A70F2E"/>
    <w:rsid w:val="00A7760C"/>
    <w:rsid w:val="00A94F77"/>
    <w:rsid w:val="00A96DE7"/>
    <w:rsid w:val="00AA3A65"/>
    <w:rsid w:val="00AB3255"/>
    <w:rsid w:val="00AB5C22"/>
    <w:rsid w:val="00AC55A7"/>
    <w:rsid w:val="00AD4AE1"/>
    <w:rsid w:val="00AD54AC"/>
    <w:rsid w:val="00AD5C9A"/>
    <w:rsid w:val="00AD78D8"/>
    <w:rsid w:val="00AE59BD"/>
    <w:rsid w:val="00B12AF6"/>
    <w:rsid w:val="00B26BB7"/>
    <w:rsid w:val="00B305B4"/>
    <w:rsid w:val="00B3551F"/>
    <w:rsid w:val="00B35CFA"/>
    <w:rsid w:val="00B36B12"/>
    <w:rsid w:val="00B42A74"/>
    <w:rsid w:val="00B43C38"/>
    <w:rsid w:val="00B479C0"/>
    <w:rsid w:val="00B54B1F"/>
    <w:rsid w:val="00B54F88"/>
    <w:rsid w:val="00B6035A"/>
    <w:rsid w:val="00B60499"/>
    <w:rsid w:val="00B6126D"/>
    <w:rsid w:val="00B62D1F"/>
    <w:rsid w:val="00B638B4"/>
    <w:rsid w:val="00B669C6"/>
    <w:rsid w:val="00B66FAB"/>
    <w:rsid w:val="00B72536"/>
    <w:rsid w:val="00B738AC"/>
    <w:rsid w:val="00B7687F"/>
    <w:rsid w:val="00B81089"/>
    <w:rsid w:val="00B909FF"/>
    <w:rsid w:val="00B917AA"/>
    <w:rsid w:val="00B944EB"/>
    <w:rsid w:val="00B94E39"/>
    <w:rsid w:val="00B952E1"/>
    <w:rsid w:val="00B958D1"/>
    <w:rsid w:val="00BA0201"/>
    <w:rsid w:val="00BA5951"/>
    <w:rsid w:val="00BB2D55"/>
    <w:rsid w:val="00BB2E99"/>
    <w:rsid w:val="00BB5A84"/>
    <w:rsid w:val="00BC10EA"/>
    <w:rsid w:val="00BC3784"/>
    <w:rsid w:val="00BE3785"/>
    <w:rsid w:val="00BF30A7"/>
    <w:rsid w:val="00C1058E"/>
    <w:rsid w:val="00C117D9"/>
    <w:rsid w:val="00C147D9"/>
    <w:rsid w:val="00C232C1"/>
    <w:rsid w:val="00C24D03"/>
    <w:rsid w:val="00C30BEE"/>
    <w:rsid w:val="00C36E56"/>
    <w:rsid w:val="00C43D73"/>
    <w:rsid w:val="00C46D00"/>
    <w:rsid w:val="00C507D6"/>
    <w:rsid w:val="00C613C0"/>
    <w:rsid w:val="00C71ED7"/>
    <w:rsid w:val="00C76F72"/>
    <w:rsid w:val="00C83D22"/>
    <w:rsid w:val="00C91A34"/>
    <w:rsid w:val="00C944B1"/>
    <w:rsid w:val="00CA736C"/>
    <w:rsid w:val="00CC052E"/>
    <w:rsid w:val="00CC2FBD"/>
    <w:rsid w:val="00CD1051"/>
    <w:rsid w:val="00CD3271"/>
    <w:rsid w:val="00CE4042"/>
    <w:rsid w:val="00CF05AA"/>
    <w:rsid w:val="00CF2242"/>
    <w:rsid w:val="00CF3BC5"/>
    <w:rsid w:val="00CF3DE3"/>
    <w:rsid w:val="00D035FA"/>
    <w:rsid w:val="00D056AF"/>
    <w:rsid w:val="00D067E3"/>
    <w:rsid w:val="00D1309A"/>
    <w:rsid w:val="00D14985"/>
    <w:rsid w:val="00D225E5"/>
    <w:rsid w:val="00D3135F"/>
    <w:rsid w:val="00D36B17"/>
    <w:rsid w:val="00D47842"/>
    <w:rsid w:val="00D65931"/>
    <w:rsid w:val="00D700AF"/>
    <w:rsid w:val="00D80631"/>
    <w:rsid w:val="00D8152A"/>
    <w:rsid w:val="00D84ACB"/>
    <w:rsid w:val="00D85AEA"/>
    <w:rsid w:val="00D93FDA"/>
    <w:rsid w:val="00DA0E65"/>
    <w:rsid w:val="00DB3105"/>
    <w:rsid w:val="00DB701E"/>
    <w:rsid w:val="00DC0611"/>
    <w:rsid w:val="00DD3307"/>
    <w:rsid w:val="00DE194A"/>
    <w:rsid w:val="00DE6C4B"/>
    <w:rsid w:val="00DE767F"/>
    <w:rsid w:val="00DF024A"/>
    <w:rsid w:val="00DF024B"/>
    <w:rsid w:val="00DF0FF0"/>
    <w:rsid w:val="00DF63B9"/>
    <w:rsid w:val="00E06847"/>
    <w:rsid w:val="00E239B6"/>
    <w:rsid w:val="00E34BBC"/>
    <w:rsid w:val="00E3648E"/>
    <w:rsid w:val="00E36CDD"/>
    <w:rsid w:val="00E37088"/>
    <w:rsid w:val="00E43E6C"/>
    <w:rsid w:val="00E443A5"/>
    <w:rsid w:val="00E44BCE"/>
    <w:rsid w:val="00E4565B"/>
    <w:rsid w:val="00E51252"/>
    <w:rsid w:val="00E5283D"/>
    <w:rsid w:val="00E54964"/>
    <w:rsid w:val="00E56C12"/>
    <w:rsid w:val="00E614A2"/>
    <w:rsid w:val="00E67032"/>
    <w:rsid w:val="00E71EE5"/>
    <w:rsid w:val="00E73460"/>
    <w:rsid w:val="00E867CC"/>
    <w:rsid w:val="00EA5E2A"/>
    <w:rsid w:val="00EA6B15"/>
    <w:rsid w:val="00EA7593"/>
    <w:rsid w:val="00EB65BE"/>
    <w:rsid w:val="00EB6DDC"/>
    <w:rsid w:val="00ED5CC6"/>
    <w:rsid w:val="00EE120E"/>
    <w:rsid w:val="00F03737"/>
    <w:rsid w:val="00F070F5"/>
    <w:rsid w:val="00F11087"/>
    <w:rsid w:val="00F12ED9"/>
    <w:rsid w:val="00F1338F"/>
    <w:rsid w:val="00F20C84"/>
    <w:rsid w:val="00F245BF"/>
    <w:rsid w:val="00F46836"/>
    <w:rsid w:val="00F476E9"/>
    <w:rsid w:val="00F55656"/>
    <w:rsid w:val="00F5636D"/>
    <w:rsid w:val="00F571A6"/>
    <w:rsid w:val="00F57AAA"/>
    <w:rsid w:val="00F6446A"/>
    <w:rsid w:val="00F704E3"/>
    <w:rsid w:val="00F7142B"/>
    <w:rsid w:val="00F94D44"/>
    <w:rsid w:val="00FD3F18"/>
    <w:rsid w:val="00FD5A31"/>
    <w:rsid w:val="00FF0CA2"/>
    <w:rsid w:val="00FF109C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A2D8"/>
  <w15:docId w15:val="{7310BDA0-895C-4128-B0B7-03710E6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paragraph" w:customStyle="1" w:styleId="ConsPlusNonformat">
    <w:name w:val="ConsPlusNonformat"/>
    <w:rsid w:val="00817F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6BC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635CF5"/>
    <w:rPr>
      <w:rFonts w:ascii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83D22"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0520B2"/>
    <w:rPr>
      <w:color w:val="808080"/>
    </w:rPr>
  </w:style>
  <w:style w:type="character" w:customStyle="1" w:styleId="3">
    <w:name w:val="Основной текст (3) + Малые прописные"/>
    <w:basedOn w:val="a0"/>
    <w:rsid w:val="00F563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f4">
    <w:name w:val="Table Grid"/>
    <w:basedOn w:val="a1"/>
    <w:uiPriority w:val="99"/>
    <w:rsid w:val="00F563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B9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3-2-20240905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npa-dnr.ru/npa/0030-117-5-202411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0030-117-5-2024112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snpa-dnr.ru/npa/0030-117-5-202411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17-5-202411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CBB4-E049-442E-AC08-8CA291D4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Нагиев Эльмир</dc:creator>
  <cp:lastModifiedBy>Солодовник Оксана Валерьевна</cp:lastModifiedBy>
  <cp:revision>44</cp:revision>
  <cp:lastPrinted>2024-02-27T14:13:00Z</cp:lastPrinted>
  <dcterms:created xsi:type="dcterms:W3CDTF">2024-02-16T10:37:00Z</dcterms:created>
  <dcterms:modified xsi:type="dcterms:W3CDTF">2024-11-26T14:47:00Z</dcterms:modified>
</cp:coreProperties>
</file>