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3CBFE6" w14:textId="4D0CB998" w:rsidR="00520029" w:rsidRPr="009F5718" w:rsidRDefault="00520029" w:rsidP="00520029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</w:t>
      </w:r>
    </w:p>
    <w:p w14:paraId="7A9A7D3E" w14:textId="77777777" w:rsidR="00520029" w:rsidRPr="009F5718" w:rsidRDefault="00520029" w:rsidP="00520029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Мариупольского </w:t>
      </w:r>
    </w:p>
    <w:p w14:paraId="13C3B78D" w14:textId="77777777" w:rsidR="00520029" w:rsidRPr="009F5718" w:rsidRDefault="00520029" w:rsidP="00520029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совета</w:t>
      </w:r>
    </w:p>
    <w:p w14:paraId="07FFD415" w14:textId="23819FDC" w:rsidR="00520029" w:rsidRPr="009F5718" w:rsidRDefault="008F1673" w:rsidP="005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80749A"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16.12.2024 № I/25-1</w:t>
      </w:r>
    </w:p>
    <w:p w14:paraId="7C77DC5A" w14:textId="77777777" w:rsidR="00520029" w:rsidRPr="009F5718" w:rsidRDefault="00520029" w:rsidP="005200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4D67C7" w14:textId="77777777" w:rsidR="00520029" w:rsidRPr="009F5718" w:rsidRDefault="00520029" w:rsidP="005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получателей и случаи направления субсидии из бюджета муниципального образования городской округ Мариуполь Донецкой Народной Республики юридическим лицам (за исключением субсидий муниципальным учреждениям), индивидуальным предпринимателям, физическим лицам </w:t>
      </w:r>
    </w:p>
    <w:p w14:paraId="3D92F32B" w14:textId="77777777" w:rsidR="00520029" w:rsidRPr="009F5718" w:rsidRDefault="00520029" w:rsidP="005200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7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49878319" w14:textId="77777777" w:rsidR="00520029" w:rsidRPr="00520029" w:rsidRDefault="00520029" w:rsidP="00520029">
      <w:pPr>
        <w:keepNext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5158" w:type="pct"/>
        <w:tblInd w:w="-289" w:type="dxa"/>
        <w:tblLayout w:type="fixed"/>
        <w:tblLook w:val="0000" w:firstRow="0" w:lastRow="0" w:firstColumn="0" w:lastColumn="0" w:noHBand="0" w:noVBand="0"/>
      </w:tblPr>
      <w:tblGrid>
        <w:gridCol w:w="600"/>
        <w:gridCol w:w="3562"/>
        <w:gridCol w:w="5770"/>
      </w:tblGrid>
      <w:tr w:rsidR="00520029" w:rsidRPr="002F4781" w14:paraId="7EE3E476" w14:textId="77777777" w:rsidTr="00D54F12">
        <w:trPr>
          <w:trHeight w:val="755"/>
        </w:trPr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D450C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№ п/п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EDDEF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Получатель субсидии</w:t>
            </w:r>
          </w:p>
        </w:tc>
        <w:tc>
          <w:tcPr>
            <w:tcW w:w="2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50E56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Случаи предоставления субсидии</w:t>
            </w:r>
          </w:p>
        </w:tc>
      </w:tr>
      <w:tr w:rsidR="00520029" w:rsidRPr="002F4781" w14:paraId="25B11762" w14:textId="77777777" w:rsidTr="00D54F12">
        <w:trPr>
          <w:trHeight w:val="280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0804D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17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06C024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29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631CB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3</w:t>
            </w:r>
          </w:p>
        </w:tc>
      </w:tr>
      <w:tr w:rsidR="00520029" w:rsidRPr="002F4781" w14:paraId="7A54ACC5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ACDE4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95BA7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МАРИУПОЛЬТРАНС»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DD583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 финансовое обеспечение (возмещение) затрат, связанных с оказанием услуг по организации регулярных перевозок пассажиров и багажа автомобильным и наземным электрическим транспортом</w:t>
            </w:r>
          </w:p>
        </w:tc>
      </w:tr>
      <w:tr w:rsidR="00520029" w:rsidRPr="002F4781" w14:paraId="1E024B9B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50BE3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5C2EE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МАРИУПОЛЬЖИЛКОМПЛЕКС»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3F888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 финансовое обеспечение (возмещение) затрат в сфере обслуживания жилого фонда (уборка домов и придомовой территории, уборка лестничных клеток, чердаков, кровли, снега, посыпка придомовой территории, подготовка домов к эксплуатации в зимний период, содержание аварийной службы, техническое обслуживание лифтов и систем диспетчеризации, обслуживание и ремонт внутридомовых систем водоснабжения, теплоснабжения, водоотведения и электроснабжения, обслуживание дымовых вентиляционных каналов, профилактика дезинфекции и дератизации в жилых домах, текущий ремонт домов, ремонт и содержание детских площадок)</w:t>
            </w:r>
          </w:p>
        </w:tc>
      </w:tr>
      <w:tr w:rsidR="00520029" w:rsidRPr="002F4781" w14:paraId="5B02CE7E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B36C0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3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03B7F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КОММУНАЛЬНИК»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71F25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 финансовое обеспечение затрат, связанных с предоставлением услуг в сфере обращения с твердыми коммунальными и строительными отходами, закупке услуг по обследованию и выдаче технических заключений о состоянии конструкций, оказанием услуг по сносу объектов индивидуального жилищного строительства и объектов коммерческой деятельности и вывозу образовавшегося строительного мусора</w:t>
            </w:r>
          </w:p>
        </w:tc>
      </w:tr>
      <w:tr w:rsidR="00520029" w:rsidRPr="002F4781" w14:paraId="23EE07DF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8A1F3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4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9A983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МАРИУПОЛЬТРАНС»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8F64F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 финансовое обеспечение (возмещение) затрат, связанных с доведением уровня заработной платы водителей общественного транспорта муниципальных унитарных предприятий, осуществляющих перевозку пассажиров по муниципальным маршрутам регулярных перевозок, до 60 тысяч рублей за вычетом налога на доходы физических лиц</w:t>
            </w:r>
          </w:p>
        </w:tc>
      </w:tr>
      <w:tr w:rsidR="00520029" w:rsidRPr="002F4781" w14:paraId="75DCD385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0C150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5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508F6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ЗЕЛЕНСТРОЙ»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57240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 финансовое обеспечение (возмещение) затрат в сфере обслуживания и ремонта объектов муниципальной собственности (текущий ремонт стационарных туалетов МАФ)</w:t>
            </w:r>
          </w:p>
        </w:tc>
      </w:tr>
      <w:tr w:rsidR="00520029" w:rsidRPr="002F4781" w14:paraId="03DD3804" w14:textId="77777777" w:rsidTr="00D54F12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B8B8E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6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59256" w14:textId="77777777" w:rsidR="00520029" w:rsidRPr="002F4781" w:rsidRDefault="00520029" w:rsidP="0052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МУНИЦИПАЛЬНОЕ УНИТАРНОЕ ПРЕДПРИЯТИЕ АДМИНИСТРАЦИИ ГОРОДА </w:t>
            </w:r>
            <w:proofErr w:type="gramStart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МАРИУПОЛЯ  «</w:t>
            </w:r>
            <w:proofErr w:type="gramEnd"/>
            <w:r w:rsidRPr="002F4781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МАРИУПОЛЬЖИЛКОМПЛЕКС»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BDF94" w14:textId="77777777" w:rsidR="00520029" w:rsidRPr="002F4781" w:rsidRDefault="00520029" w:rsidP="00520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2F4781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t>На финансовое обеспечение (возмещение) затрат на погашение задолженности по начисленным больничным листам первых трех дней, начисленного отпуска, и компенсации за неиспользованный отпуск, возникших при  исполнении постановления Правительства Донецкой Народной Республики от 21.03.2024 г №29-3 «Об утверждении Порядка предоставления из бюджета</w:t>
            </w:r>
            <w:r w:rsidRPr="002F4781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br/>
              <w:t>Донецкой Народной Республики субсидии юридическим лицам</w:t>
            </w:r>
            <w:r w:rsidRPr="002F4781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br/>
              <w:t>(за исключением государственных (муниципальных) учреждений)</w:t>
            </w:r>
            <w:r w:rsidRPr="002F4781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br/>
              <w:t>на финансовое обеспечение затрат работодателей</w:t>
            </w:r>
            <w:r w:rsidRPr="002F4781">
              <w:rPr>
                <w:rFonts w:ascii="Times New Roman" w:eastAsia="Times New Roman" w:hAnsi="Times New Roman" w:cs="Times New Roman"/>
                <w:color w:val="000000"/>
                <w:sz w:val="19"/>
                <w:szCs w:val="19"/>
                <w:lang w:eastAsia="ru-RU"/>
              </w:rPr>
              <w:br/>
              <w:t>на организацию дополнительных рабочих мест»</w:t>
            </w:r>
          </w:p>
        </w:tc>
      </w:tr>
    </w:tbl>
    <w:p w14:paraId="392ACD50" w14:textId="77777777" w:rsidR="00520029" w:rsidRDefault="00520029" w:rsidP="00832EA3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520029" w:rsidSect="00D54F12">
      <w:headerReference w:type="default" r:id="rId6"/>
      <w:headerReference w:type="firs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FDBF0" w14:textId="77777777" w:rsidR="00736BBC" w:rsidRDefault="00736BBC" w:rsidP="0059196B">
      <w:pPr>
        <w:spacing w:after="0" w:line="240" w:lineRule="auto"/>
      </w:pPr>
      <w:r>
        <w:separator/>
      </w:r>
    </w:p>
  </w:endnote>
  <w:endnote w:type="continuationSeparator" w:id="0">
    <w:p w14:paraId="056F1EBD" w14:textId="77777777" w:rsidR="00736BBC" w:rsidRDefault="00736BBC" w:rsidP="0059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669D34" w14:textId="77777777" w:rsidR="00736BBC" w:rsidRDefault="00736BBC" w:rsidP="0059196B">
      <w:pPr>
        <w:spacing w:after="0" w:line="240" w:lineRule="auto"/>
      </w:pPr>
      <w:r>
        <w:separator/>
      </w:r>
    </w:p>
  </w:footnote>
  <w:footnote w:type="continuationSeparator" w:id="0">
    <w:p w14:paraId="537499D8" w14:textId="77777777" w:rsidR="00736BBC" w:rsidRDefault="00736BBC" w:rsidP="0059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44B4" w14:textId="1747CBB1" w:rsidR="00736BBC" w:rsidRDefault="00736BBC" w:rsidP="00287EB9">
    <w:pPr>
      <w:pStyle w:val="a5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F56CAB" w14:textId="2507D477" w:rsidR="00736BBC" w:rsidRPr="00B27101" w:rsidRDefault="00736BBC" w:rsidP="00227C60">
    <w:pPr>
      <w:autoSpaceDE w:val="0"/>
      <w:autoSpaceDN w:val="0"/>
      <w:adjustRightInd w:val="0"/>
      <w:spacing w:after="0" w:line="276" w:lineRule="auto"/>
      <w:jc w:val="center"/>
      <w:rPr>
        <w:rFonts w:ascii="Times New Roman" w:eastAsia="Times New Roman" w:hAnsi="Times New Roman" w:cs="Arial"/>
        <w:b/>
        <w:bCs/>
        <w:sz w:val="26"/>
        <w:szCs w:val="26"/>
      </w:rPr>
    </w:pPr>
    <w:r w:rsidRPr="00227C60">
      <w:rPr>
        <w:rFonts w:ascii="Times New Roman" w:eastAsia="Times New Roman" w:hAnsi="Times New Roman" w:cs="Arial"/>
        <w:bCs/>
        <w:sz w:val="26"/>
        <w:szCs w:val="26"/>
      </w:rPr>
      <w:t xml:space="preserve">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D9E"/>
    <w:rsid w:val="0000090A"/>
    <w:rsid w:val="00005B28"/>
    <w:rsid w:val="00007017"/>
    <w:rsid w:val="00017188"/>
    <w:rsid w:val="000248C8"/>
    <w:rsid w:val="00025319"/>
    <w:rsid w:val="0006252D"/>
    <w:rsid w:val="00067DBB"/>
    <w:rsid w:val="000705D9"/>
    <w:rsid w:val="00071871"/>
    <w:rsid w:val="00084453"/>
    <w:rsid w:val="000844A3"/>
    <w:rsid w:val="00087BCB"/>
    <w:rsid w:val="00093369"/>
    <w:rsid w:val="000955F2"/>
    <w:rsid w:val="000A612D"/>
    <w:rsid w:val="000F0277"/>
    <w:rsid w:val="000F168C"/>
    <w:rsid w:val="000F64A4"/>
    <w:rsid w:val="00106DCC"/>
    <w:rsid w:val="001149F3"/>
    <w:rsid w:val="00136ADC"/>
    <w:rsid w:val="00142B89"/>
    <w:rsid w:val="00143F1B"/>
    <w:rsid w:val="0016520C"/>
    <w:rsid w:val="001B742F"/>
    <w:rsid w:val="001C1807"/>
    <w:rsid w:val="001C4A38"/>
    <w:rsid w:val="001D35DE"/>
    <w:rsid w:val="001E56A1"/>
    <w:rsid w:val="00211C06"/>
    <w:rsid w:val="00223389"/>
    <w:rsid w:val="00227C60"/>
    <w:rsid w:val="002369DC"/>
    <w:rsid w:val="00237B01"/>
    <w:rsid w:val="00250F8E"/>
    <w:rsid w:val="002678E3"/>
    <w:rsid w:val="002719E6"/>
    <w:rsid w:val="00275F56"/>
    <w:rsid w:val="00287EB9"/>
    <w:rsid w:val="002B13E6"/>
    <w:rsid w:val="002C22B3"/>
    <w:rsid w:val="002E3DA6"/>
    <w:rsid w:val="002F1829"/>
    <w:rsid w:val="002F4781"/>
    <w:rsid w:val="003010D0"/>
    <w:rsid w:val="00311057"/>
    <w:rsid w:val="00321F7F"/>
    <w:rsid w:val="00322046"/>
    <w:rsid w:val="00337C1D"/>
    <w:rsid w:val="003573A0"/>
    <w:rsid w:val="00370D30"/>
    <w:rsid w:val="00372020"/>
    <w:rsid w:val="00383028"/>
    <w:rsid w:val="0038674A"/>
    <w:rsid w:val="00391549"/>
    <w:rsid w:val="003950A9"/>
    <w:rsid w:val="003B650A"/>
    <w:rsid w:val="003C7CF5"/>
    <w:rsid w:val="003D7FC6"/>
    <w:rsid w:val="004003BE"/>
    <w:rsid w:val="004021C2"/>
    <w:rsid w:val="0041212B"/>
    <w:rsid w:val="004132E2"/>
    <w:rsid w:val="00427D9E"/>
    <w:rsid w:val="0043130E"/>
    <w:rsid w:val="004451D5"/>
    <w:rsid w:val="004632A8"/>
    <w:rsid w:val="004771F9"/>
    <w:rsid w:val="00492CC3"/>
    <w:rsid w:val="004A35A6"/>
    <w:rsid w:val="004C3821"/>
    <w:rsid w:val="004E47E2"/>
    <w:rsid w:val="00502F84"/>
    <w:rsid w:val="005166D4"/>
    <w:rsid w:val="00517F5D"/>
    <w:rsid w:val="00520029"/>
    <w:rsid w:val="00533D18"/>
    <w:rsid w:val="00546621"/>
    <w:rsid w:val="00557AE7"/>
    <w:rsid w:val="00564FFC"/>
    <w:rsid w:val="00580947"/>
    <w:rsid w:val="00581BEF"/>
    <w:rsid w:val="00586A22"/>
    <w:rsid w:val="0059196B"/>
    <w:rsid w:val="00592604"/>
    <w:rsid w:val="005B1DA0"/>
    <w:rsid w:val="005C6C69"/>
    <w:rsid w:val="005D45E7"/>
    <w:rsid w:val="005F440E"/>
    <w:rsid w:val="005F6200"/>
    <w:rsid w:val="005F650B"/>
    <w:rsid w:val="005F7B43"/>
    <w:rsid w:val="006060E3"/>
    <w:rsid w:val="006069A4"/>
    <w:rsid w:val="00613949"/>
    <w:rsid w:val="00620B86"/>
    <w:rsid w:val="006363AF"/>
    <w:rsid w:val="00663198"/>
    <w:rsid w:val="00686DB0"/>
    <w:rsid w:val="006A4C3C"/>
    <w:rsid w:val="006A60D8"/>
    <w:rsid w:val="006C7699"/>
    <w:rsid w:val="006D4395"/>
    <w:rsid w:val="006E50E1"/>
    <w:rsid w:val="0071485F"/>
    <w:rsid w:val="00724AD1"/>
    <w:rsid w:val="00736BBC"/>
    <w:rsid w:val="00754071"/>
    <w:rsid w:val="00766C96"/>
    <w:rsid w:val="00780BC0"/>
    <w:rsid w:val="00783DE1"/>
    <w:rsid w:val="00797E70"/>
    <w:rsid w:val="007B1042"/>
    <w:rsid w:val="007B23E9"/>
    <w:rsid w:val="0080749A"/>
    <w:rsid w:val="008121B7"/>
    <w:rsid w:val="008312F8"/>
    <w:rsid w:val="00832EA3"/>
    <w:rsid w:val="008441E3"/>
    <w:rsid w:val="008868A5"/>
    <w:rsid w:val="008B44A6"/>
    <w:rsid w:val="008B4F30"/>
    <w:rsid w:val="008C0ACC"/>
    <w:rsid w:val="008C61A1"/>
    <w:rsid w:val="008F1673"/>
    <w:rsid w:val="00902F0C"/>
    <w:rsid w:val="009058B2"/>
    <w:rsid w:val="009109A5"/>
    <w:rsid w:val="00912F86"/>
    <w:rsid w:val="00917F53"/>
    <w:rsid w:val="00923A3D"/>
    <w:rsid w:val="00943707"/>
    <w:rsid w:val="00956109"/>
    <w:rsid w:val="009602E2"/>
    <w:rsid w:val="0096178F"/>
    <w:rsid w:val="0096657E"/>
    <w:rsid w:val="00974B0C"/>
    <w:rsid w:val="009778FA"/>
    <w:rsid w:val="00993B86"/>
    <w:rsid w:val="009A087E"/>
    <w:rsid w:val="009F5718"/>
    <w:rsid w:val="00A4448D"/>
    <w:rsid w:val="00A4789A"/>
    <w:rsid w:val="00A5502D"/>
    <w:rsid w:val="00A73DEE"/>
    <w:rsid w:val="00AB61C7"/>
    <w:rsid w:val="00AC3630"/>
    <w:rsid w:val="00AF0878"/>
    <w:rsid w:val="00AF0D62"/>
    <w:rsid w:val="00B20908"/>
    <w:rsid w:val="00B27101"/>
    <w:rsid w:val="00B3696B"/>
    <w:rsid w:val="00B422F5"/>
    <w:rsid w:val="00B611DB"/>
    <w:rsid w:val="00B900E0"/>
    <w:rsid w:val="00BA2ADF"/>
    <w:rsid w:val="00BB5135"/>
    <w:rsid w:val="00BC5940"/>
    <w:rsid w:val="00BC5A0A"/>
    <w:rsid w:val="00BD36CC"/>
    <w:rsid w:val="00BD5D89"/>
    <w:rsid w:val="00C17143"/>
    <w:rsid w:val="00C529D7"/>
    <w:rsid w:val="00C52C35"/>
    <w:rsid w:val="00C618F9"/>
    <w:rsid w:val="00C87E96"/>
    <w:rsid w:val="00CB07F6"/>
    <w:rsid w:val="00CC7818"/>
    <w:rsid w:val="00CF3346"/>
    <w:rsid w:val="00D21876"/>
    <w:rsid w:val="00D435BF"/>
    <w:rsid w:val="00D54F12"/>
    <w:rsid w:val="00D566FE"/>
    <w:rsid w:val="00D601E7"/>
    <w:rsid w:val="00D7007F"/>
    <w:rsid w:val="00D9664E"/>
    <w:rsid w:val="00DA20CA"/>
    <w:rsid w:val="00DA5228"/>
    <w:rsid w:val="00DC1C93"/>
    <w:rsid w:val="00DD293A"/>
    <w:rsid w:val="00DD4C76"/>
    <w:rsid w:val="00DD5F08"/>
    <w:rsid w:val="00E07CBE"/>
    <w:rsid w:val="00E173B1"/>
    <w:rsid w:val="00E27AC3"/>
    <w:rsid w:val="00E45A8F"/>
    <w:rsid w:val="00E6133B"/>
    <w:rsid w:val="00E63605"/>
    <w:rsid w:val="00E836B7"/>
    <w:rsid w:val="00E86042"/>
    <w:rsid w:val="00E93E61"/>
    <w:rsid w:val="00EA5DFD"/>
    <w:rsid w:val="00EB75DC"/>
    <w:rsid w:val="00EC306D"/>
    <w:rsid w:val="00EC7E67"/>
    <w:rsid w:val="00ED60B9"/>
    <w:rsid w:val="00EE5BD7"/>
    <w:rsid w:val="00F409D9"/>
    <w:rsid w:val="00F417C5"/>
    <w:rsid w:val="00F71128"/>
    <w:rsid w:val="00F77162"/>
    <w:rsid w:val="00F83EEF"/>
    <w:rsid w:val="00FD0D59"/>
    <w:rsid w:val="00FD396D"/>
    <w:rsid w:val="00FE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52932"/>
  <w15:docId w15:val="{4DA61369-E65A-4C4C-9455-8F6E85078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0BC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196B"/>
  </w:style>
  <w:style w:type="paragraph" w:styleId="a7">
    <w:name w:val="footer"/>
    <w:basedOn w:val="a"/>
    <w:link w:val="a8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196B"/>
  </w:style>
  <w:style w:type="table" w:styleId="a9">
    <w:name w:val="Table Grid"/>
    <w:basedOn w:val="a1"/>
    <w:uiPriority w:val="39"/>
    <w:rsid w:val="008B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00701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007017"/>
    <w:rPr>
      <w:color w:val="800080"/>
      <w:u w:val="single"/>
    </w:rPr>
  </w:style>
  <w:style w:type="paragraph" w:customStyle="1" w:styleId="xl65">
    <w:name w:val="xl65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0070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0070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797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797E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067DBB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067DBB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067DBB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067DBB"/>
    <w:rPr>
      <w:b/>
      <w:bCs/>
    </w:rPr>
  </w:style>
  <w:style w:type="paragraph" w:customStyle="1" w:styleId="xl103">
    <w:name w:val="xl103"/>
    <w:basedOn w:val="a"/>
    <w:rsid w:val="0052002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"/>
    <w:rsid w:val="0052002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6">
    <w:name w:val="xl106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3">
    <w:name w:val="xl113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5">
    <w:name w:val="xl11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6">
    <w:name w:val="xl116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2002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9">
    <w:name w:val="xl119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20029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1">
    <w:name w:val="xl121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2">
    <w:name w:val="xl12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32">
    <w:name w:val="xl132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52002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5200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2002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9">
    <w:name w:val="xl139"/>
    <w:basedOn w:val="a"/>
    <w:rsid w:val="0052002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0">
    <w:name w:val="xl140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5200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007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Лавренко Наталья Сергеевна</dc:creator>
  <cp:keywords/>
  <dc:description/>
  <cp:lastModifiedBy>Солодовник Оксана Валерьевна</cp:lastModifiedBy>
  <cp:revision>2</cp:revision>
  <cp:lastPrinted>2024-10-23T13:09:00Z</cp:lastPrinted>
  <dcterms:created xsi:type="dcterms:W3CDTF">2025-03-24T12:29:00Z</dcterms:created>
  <dcterms:modified xsi:type="dcterms:W3CDTF">2025-03-24T12:29:00Z</dcterms:modified>
</cp:coreProperties>
</file>