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621552" w14:textId="77777777" w:rsidR="00602559" w:rsidRDefault="00602559" w:rsidP="00602559">
      <w:pPr>
        <w:shd w:val="clear" w:color="auto" w:fill="FFFFFF"/>
        <w:spacing w:after="0" w:line="240" w:lineRule="auto"/>
        <w:ind w:left="3540" w:firstLine="42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147A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</w:p>
    <w:p w14:paraId="72D8EA77" w14:textId="77777777" w:rsidR="00602559" w:rsidRPr="008147AE" w:rsidRDefault="00602559" w:rsidP="00602559">
      <w:pPr>
        <w:shd w:val="clear" w:color="auto" w:fill="FFFFFF"/>
        <w:spacing w:after="0" w:line="240" w:lineRule="auto"/>
        <w:ind w:left="3540" w:firstLine="42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147A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Закону Донецкой Народной Республики</w:t>
      </w:r>
    </w:p>
    <w:p w14:paraId="06A7C4DB" w14:textId="77777777" w:rsidR="00602559" w:rsidRDefault="00602559" w:rsidP="00602559">
      <w:pPr>
        <w:shd w:val="clear" w:color="auto" w:fill="FFFFFF"/>
        <w:spacing w:after="0" w:line="240" w:lineRule="auto"/>
        <w:ind w:firstLine="396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147A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муниципальной службе в Донецкой </w:t>
      </w:r>
    </w:p>
    <w:p w14:paraId="6D37AF24" w14:textId="37661619" w:rsidR="00602559" w:rsidRDefault="00602559" w:rsidP="00602559">
      <w:pPr>
        <w:shd w:val="clear" w:color="auto" w:fill="FFFFFF"/>
        <w:spacing w:after="0" w:line="240" w:lineRule="auto"/>
        <w:ind w:firstLine="396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Народной Республике</w:t>
      </w:r>
      <w:r w:rsidRPr="008147A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</w:p>
    <w:p w14:paraId="626A90A0" w14:textId="71E80CF5" w:rsidR="00F51563" w:rsidRPr="00F51563" w:rsidRDefault="00F51563" w:rsidP="00602559">
      <w:pPr>
        <w:shd w:val="clear" w:color="auto" w:fill="FFFFFF"/>
        <w:spacing w:after="0" w:line="240" w:lineRule="auto"/>
        <w:ind w:firstLine="396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5156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</w:t>
      </w:r>
      <w:r w:rsidRPr="00F51563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в ред. Закона ДНР </w:t>
      </w:r>
      <w:hyperlink r:id="rId4" w:history="1">
        <w:r w:rsidRPr="00F51563">
          <w:rPr>
            <w:rStyle w:val="a3"/>
            <w:rFonts w:ascii="Times New Roman" w:eastAsia="Times New Roman" w:hAnsi="Times New Roman" w:cs="Times New Roman"/>
            <w:i/>
            <w:iCs/>
            <w:color w:val="03407D" w:themeColor="hyperlink" w:themeShade="A6"/>
            <w:sz w:val="28"/>
            <w:szCs w:val="28"/>
            <w:lang w:eastAsia="ru-RU"/>
          </w:rPr>
          <w:t>от 27.12.2024 № 142-РЗ</w:t>
        </w:r>
      </w:hyperlink>
      <w:r w:rsidRPr="00F5156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</w:p>
    <w:p w14:paraId="0C46F104" w14:textId="77777777" w:rsidR="00602559" w:rsidRPr="008147AE" w:rsidRDefault="00602559" w:rsidP="00602559">
      <w:pPr>
        <w:shd w:val="clear" w:color="auto" w:fill="FFFFFF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020B22"/>
          <w:sz w:val="24"/>
          <w:szCs w:val="24"/>
          <w:lang w:eastAsia="ru-RU"/>
        </w:rPr>
      </w:pPr>
    </w:p>
    <w:p w14:paraId="1898E086" w14:textId="77777777" w:rsidR="00602559" w:rsidRPr="000D0174" w:rsidRDefault="00602559" w:rsidP="00A142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  <w:r w:rsidRPr="000D01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РЕЕСТР</w:t>
      </w:r>
    </w:p>
    <w:p w14:paraId="3BEA45C1" w14:textId="77777777" w:rsidR="00602559" w:rsidRPr="000D0174" w:rsidRDefault="00602559" w:rsidP="00A142F9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D01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должностей муниципальной службы </w:t>
      </w:r>
    </w:p>
    <w:p w14:paraId="2582C51F" w14:textId="77777777" w:rsidR="00602559" w:rsidRPr="00450006" w:rsidRDefault="00602559" w:rsidP="00A142F9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0D01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Донецкой Народной Республике</w:t>
      </w:r>
    </w:p>
    <w:p w14:paraId="24D0FF18" w14:textId="77777777" w:rsidR="00602559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14:paraId="00D7047A" w14:textId="77777777" w:rsidR="00602559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14:paraId="53D37E1B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Раздел I</w:t>
      </w:r>
    </w:p>
    <w:p w14:paraId="7490E41A" w14:textId="77777777" w:rsidR="001A6E6C" w:rsidRPr="004515E6" w:rsidRDefault="001A6E6C" w:rsidP="001A6E6C">
      <w:pPr>
        <w:widowControl w:val="0"/>
        <w:autoSpaceDE w:val="0"/>
        <w:autoSpaceDN w:val="0"/>
        <w:spacing w:after="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b/>
          <w:sz w:val="28"/>
          <w:szCs w:val="28"/>
        </w:rPr>
        <w:t>ПЕРЕЧЕНЬ ДОЛЖНОСТЕЙ МУНИЦИПАЛЬНОЙ СЛУЖБЫ</w:t>
      </w:r>
    </w:p>
    <w:p w14:paraId="6C1DFCA0" w14:textId="758BA14B" w:rsidR="00602559" w:rsidRPr="008147AE" w:rsidRDefault="001A6E6C" w:rsidP="001A6E6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4515E6">
        <w:rPr>
          <w:rFonts w:ascii="Times New Roman" w:eastAsia="Times New Roman" w:hAnsi="Times New Roman" w:cs="Times New Roman"/>
          <w:b/>
          <w:sz w:val="28"/>
          <w:szCs w:val="28"/>
        </w:rPr>
        <w:t>В АДМИНИСТРАЦИИ (ИСПОЛНИТЕЛЬНО-РАСПОРЯДИТЕЛЬНОМ ОРГАНЕ) ГОРОДСКОГО ОКРУГА И МУНИЦИПАЛЬНОГО ОКРУГА</w:t>
      </w:r>
    </w:p>
    <w:p w14:paraId="55716D9A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7B8680F0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720D68C7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Высшие должности муниципальной службы</w:t>
      </w:r>
    </w:p>
    <w:p w14:paraId="07798239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0788F388" w14:textId="77777777" w:rsidR="001A6E6C" w:rsidRPr="004515E6" w:rsidRDefault="001A6E6C" w:rsidP="001A6E6C">
      <w:pPr>
        <w:widowControl w:val="0"/>
        <w:autoSpaceDE w:val="0"/>
        <w:autoSpaceDN w:val="0"/>
        <w:spacing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Hlk141733913"/>
      <w:r w:rsidRPr="004515E6">
        <w:rPr>
          <w:rFonts w:ascii="Times New Roman" w:eastAsia="Times New Roman" w:hAnsi="Times New Roman" w:cs="Times New Roman"/>
          <w:sz w:val="28"/>
          <w:szCs w:val="28"/>
        </w:rPr>
        <w:t>Первый заместитель главы администрации муниципального образования</w:t>
      </w:r>
    </w:p>
    <w:p w14:paraId="2BF36CD1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 муниципального образования</w:t>
      </w:r>
    </w:p>
    <w:p w14:paraId="5485069C" w14:textId="05050E17" w:rsidR="001A6E6C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Руководитель аппарата администрации главы муниципального образования</w:t>
      </w:r>
    </w:p>
    <w:p w14:paraId="3EE04608" w14:textId="0E5B64D8" w:rsidR="00602559" w:rsidRPr="008147AE" w:rsidRDefault="001A6E6C" w:rsidP="001A6E6C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Управляющий делами администрации муниципального образования</w:t>
      </w:r>
    </w:p>
    <w:bookmarkEnd w:id="0"/>
    <w:p w14:paraId="3CEB6A43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2E585F83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Главные должности муниципальной службы</w:t>
      </w:r>
    </w:p>
    <w:p w14:paraId="0F54EFE5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7012144D" w14:textId="77777777" w:rsidR="001A6E6C" w:rsidRPr="004515E6" w:rsidRDefault="001A6E6C" w:rsidP="001A6E6C">
      <w:pPr>
        <w:widowControl w:val="0"/>
        <w:autoSpaceDE w:val="0"/>
        <w:autoSpaceDN w:val="0"/>
        <w:spacing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Руководитель территориального органа </w:t>
      </w:r>
      <w:proofErr w:type="spellStart"/>
      <w:r w:rsidRPr="004515E6">
        <w:rPr>
          <w:rFonts w:ascii="Times New Roman" w:eastAsia="Times New Roman" w:hAnsi="Times New Roman" w:cs="Times New Roman"/>
          <w:sz w:val="28"/>
          <w:szCs w:val="28"/>
        </w:rPr>
        <w:t>органа</w:t>
      </w:r>
      <w:proofErr w:type="spellEnd"/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 местного самоуправления</w:t>
      </w:r>
    </w:p>
    <w:p w14:paraId="00A1C064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Директор департамента</w:t>
      </w:r>
    </w:p>
    <w:p w14:paraId="585E7DE4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Начальник управления</w:t>
      </w:r>
    </w:p>
    <w:p w14:paraId="3C106B32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Председатель комитета</w:t>
      </w:r>
    </w:p>
    <w:p w14:paraId="5CED3A86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Начальник отдела (на правах структурного подразделения)</w:t>
      </w:r>
    </w:p>
    <w:p w14:paraId="13EB0CF6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Помощник (советник, консультант) главы муниципального образования</w:t>
      </w:r>
    </w:p>
    <w:p w14:paraId="3B5CEA85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lastRenderedPageBreak/>
        <w:t>Руководитель пресс-службы (пресс-секретарь) главы муниципального образования</w:t>
      </w:r>
    </w:p>
    <w:p w14:paraId="769DD026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Первый заместитель руководителя территориального органа </w:t>
      </w:r>
      <w:proofErr w:type="spellStart"/>
      <w:r w:rsidRPr="004515E6">
        <w:rPr>
          <w:rFonts w:ascii="Times New Roman" w:eastAsia="Times New Roman" w:hAnsi="Times New Roman" w:cs="Times New Roman"/>
          <w:sz w:val="28"/>
          <w:szCs w:val="28"/>
        </w:rPr>
        <w:t>органа</w:t>
      </w:r>
      <w:proofErr w:type="spellEnd"/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 местного самоуправления (для городских округов Донецк, Горловка, Макеевка, Мариуполь)</w:t>
      </w:r>
    </w:p>
    <w:p w14:paraId="1F4727DC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Заместитель руководителя территориального органа </w:t>
      </w:r>
      <w:proofErr w:type="spellStart"/>
      <w:r w:rsidRPr="004515E6">
        <w:rPr>
          <w:rFonts w:ascii="Times New Roman" w:eastAsia="Times New Roman" w:hAnsi="Times New Roman" w:cs="Times New Roman"/>
          <w:sz w:val="28"/>
          <w:szCs w:val="28"/>
        </w:rPr>
        <w:t>органа</w:t>
      </w:r>
      <w:proofErr w:type="spellEnd"/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 местного самоуправления</w:t>
      </w:r>
    </w:p>
    <w:p w14:paraId="07D0E5B0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Управляющий делами территориального органа </w:t>
      </w:r>
      <w:proofErr w:type="spellStart"/>
      <w:r w:rsidRPr="004515E6">
        <w:rPr>
          <w:rFonts w:ascii="Times New Roman" w:eastAsia="Times New Roman" w:hAnsi="Times New Roman" w:cs="Times New Roman"/>
          <w:sz w:val="28"/>
          <w:szCs w:val="28"/>
        </w:rPr>
        <w:t>органа</w:t>
      </w:r>
      <w:proofErr w:type="spellEnd"/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 местного самоуправления (для городских округов Донецк, Горловка, Макеевка, Мариуполь)</w:t>
      </w:r>
    </w:p>
    <w:p w14:paraId="74083E57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Заместитель директора департамента</w:t>
      </w:r>
    </w:p>
    <w:p w14:paraId="7B4C92A7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Заместитель начальника управления</w:t>
      </w:r>
    </w:p>
    <w:p w14:paraId="43A30508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Заместитель председателя комитета</w:t>
      </w:r>
    </w:p>
    <w:p w14:paraId="2E15618A" w14:textId="77777777" w:rsidR="001A6E6C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Заместитель начальника отдела (на правах структурного подразделения)</w:t>
      </w:r>
    </w:p>
    <w:p w14:paraId="76E1934B" w14:textId="066D6702" w:rsidR="00602559" w:rsidRPr="008147AE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Помощник (советник, консультант) первого заместителя главы администрации муниципального образования, заместителя главы администрации муниципального образования</w:t>
      </w:r>
    </w:p>
    <w:p w14:paraId="46DCAA98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Ведущие должности муниципальной службы</w:t>
      </w:r>
    </w:p>
    <w:p w14:paraId="1A8956EC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AB483BC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Начальник отдела в составе департамента, управления, комитета, территориального органа </w:t>
      </w:r>
      <w:proofErr w:type="spellStart"/>
      <w:r w:rsidRPr="004515E6">
        <w:rPr>
          <w:rFonts w:ascii="Times New Roman" w:eastAsia="Times New Roman" w:hAnsi="Times New Roman" w:cs="Times New Roman"/>
          <w:sz w:val="28"/>
          <w:szCs w:val="28"/>
        </w:rPr>
        <w:t>органа</w:t>
      </w:r>
      <w:proofErr w:type="spellEnd"/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 местного самоуправления (для городских округов Донецк, Горловка, Макеевка, Мариуполь)</w:t>
      </w:r>
    </w:p>
    <w:p w14:paraId="2A2EC560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Заведующий сектором</w:t>
      </w:r>
    </w:p>
    <w:p w14:paraId="5F56B3F0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Помощник, советник, консультант</w:t>
      </w:r>
    </w:p>
    <w:p w14:paraId="1C41E3A5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Заместитель начальника отдела в составе департамента, комитета, управления, территориального органа </w:t>
      </w:r>
      <w:proofErr w:type="spellStart"/>
      <w:r w:rsidRPr="004515E6">
        <w:rPr>
          <w:rFonts w:ascii="Times New Roman" w:eastAsia="Times New Roman" w:hAnsi="Times New Roman" w:cs="Times New Roman"/>
          <w:sz w:val="28"/>
          <w:szCs w:val="28"/>
        </w:rPr>
        <w:t>органа</w:t>
      </w:r>
      <w:proofErr w:type="spellEnd"/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 местного самоуправления (для городских округов Донецк, Горловка, Макеевка, Мариуполь)</w:t>
      </w:r>
    </w:p>
    <w:p w14:paraId="26C6E22C" w14:textId="77777777" w:rsidR="001A6E6C" w:rsidRPr="004515E6" w:rsidRDefault="001A6E6C" w:rsidP="001A6E6C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lastRenderedPageBreak/>
        <w:t>Заведующий сектором</w:t>
      </w:r>
      <w:r w:rsidRPr="004515E6">
        <w:rPr>
          <w:rFonts w:ascii="Arial" w:eastAsia="Times New Roman" w:hAnsi="Arial" w:cs="Arial"/>
          <w:sz w:val="20"/>
        </w:rPr>
        <w:t xml:space="preserve"> </w:t>
      </w:r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в составе департамента, комитета, управления, отдела, территориального органа </w:t>
      </w:r>
      <w:proofErr w:type="spellStart"/>
      <w:r w:rsidRPr="004515E6">
        <w:rPr>
          <w:rFonts w:ascii="Times New Roman" w:eastAsia="Times New Roman" w:hAnsi="Times New Roman" w:cs="Times New Roman"/>
          <w:sz w:val="28"/>
          <w:szCs w:val="28"/>
        </w:rPr>
        <w:t>органа</w:t>
      </w:r>
      <w:proofErr w:type="spellEnd"/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 местного самоуправления (для городских округов Донецк, Горловка, Макеевка, Мариуполь)</w:t>
      </w:r>
    </w:p>
    <w:p w14:paraId="25C75720" w14:textId="36DF726C" w:rsidR="00602559" w:rsidRPr="008147AE" w:rsidRDefault="001A6E6C" w:rsidP="001A6E6C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Заведующий сектором</w:t>
      </w:r>
      <w:r w:rsidRPr="004515E6">
        <w:rPr>
          <w:rFonts w:ascii="Arial" w:eastAsia="Times New Roman" w:hAnsi="Arial" w:cs="Arial"/>
          <w:sz w:val="20"/>
        </w:rPr>
        <w:t xml:space="preserve"> </w:t>
      </w:r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в составе отдела территориального органа </w:t>
      </w:r>
      <w:proofErr w:type="spellStart"/>
      <w:r w:rsidRPr="004515E6">
        <w:rPr>
          <w:rFonts w:ascii="Times New Roman" w:eastAsia="Times New Roman" w:hAnsi="Times New Roman" w:cs="Times New Roman"/>
          <w:sz w:val="28"/>
          <w:szCs w:val="28"/>
        </w:rPr>
        <w:t>органа</w:t>
      </w:r>
      <w:proofErr w:type="spellEnd"/>
      <w:r w:rsidRPr="004515E6">
        <w:rPr>
          <w:rFonts w:ascii="Times New Roman" w:eastAsia="Times New Roman" w:hAnsi="Times New Roman" w:cs="Times New Roman"/>
          <w:sz w:val="28"/>
          <w:szCs w:val="28"/>
        </w:rPr>
        <w:t xml:space="preserve"> местного самоуправления (для городских округов Донецк, Горловка, Макеевка, Мариуполь)</w:t>
      </w:r>
    </w:p>
    <w:p w14:paraId="6B662B8F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14:paraId="49A1EAFC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Старшие должности муниципальной службы</w:t>
      </w:r>
    </w:p>
    <w:p w14:paraId="63C09DE3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19DDD3E2" w14:textId="77777777" w:rsidR="00A142F9" w:rsidRDefault="00A142F9" w:rsidP="00A142F9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Главный специалист</w:t>
      </w:r>
    </w:p>
    <w:p w14:paraId="06186C8F" w14:textId="6108637E" w:rsidR="00602559" w:rsidRPr="00A142F9" w:rsidRDefault="00A142F9" w:rsidP="00A142F9">
      <w:pPr>
        <w:widowControl w:val="0"/>
        <w:autoSpaceDE w:val="0"/>
        <w:autoSpaceDN w:val="0"/>
        <w:spacing w:before="200" w:after="36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15E6">
        <w:rPr>
          <w:rFonts w:ascii="Times New Roman" w:eastAsia="Times New Roman" w:hAnsi="Times New Roman" w:cs="Times New Roman"/>
          <w:sz w:val="28"/>
          <w:szCs w:val="28"/>
        </w:rPr>
        <w:t>Ведущий специалист</w:t>
      </w:r>
    </w:p>
    <w:p w14:paraId="72095003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Младшие должности муниципальной службы</w:t>
      </w:r>
    </w:p>
    <w:p w14:paraId="6A4F676B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033F561B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Специалист 1 категории</w:t>
      </w:r>
    </w:p>
    <w:p w14:paraId="2FD7024E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Специалист 2 категории</w:t>
      </w:r>
    </w:p>
    <w:p w14:paraId="66804287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Специалист</w:t>
      </w:r>
    </w:p>
    <w:p w14:paraId="61851DDE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4AD7ABE8" w14:textId="77777777" w:rsidR="00602559" w:rsidRDefault="00602559" w:rsidP="00602559">
      <w:pP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br w:type="page"/>
      </w:r>
    </w:p>
    <w:p w14:paraId="4EEAD074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lastRenderedPageBreak/>
        <w:t xml:space="preserve">Раздел II </w:t>
      </w:r>
    </w:p>
    <w:p w14:paraId="214BBE92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ПЕРЕЧЕНЬ ДОЛЖНОСТЕЙ МУНИЦИПАЛЬНОЙ СЛУЖБЫ</w:t>
      </w:r>
    </w:p>
    <w:p w14:paraId="71DAA501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 АППАРАТЕ ПРЕДСТАВИТЕЛЬНОГО ОРГАНА ГОРОДСКОГО ОКРУГА И МУНИЦИПАЛЬНОГО ОКРУГА</w:t>
      </w:r>
    </w:p>
    <w:p w14:paraId="6BF8F984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49893B5B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Высшие должности муниципальной службы</w:t>
      </w:r>
    </w:p>
    <w:p w14:paraId="30B6FC62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76FD0BC6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Руководитель аппарата представительного органа муниципального образования</w:t>
      </w:r>
    </w:p>
    <w:p w14:paraId="64B99267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Управляющий делами представительного органа муниципального образования</w:t>
      </w:r>
    </w:p>
    <w:p w14:paraId="3E3273C7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14:paraId="30906486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Главные должности муниципальной службы</w:t>
      </w:r>
    </w:p>
    <w:p w14:paraId="2E6D2A3E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2CFA63E4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Начальник отдела </w:t>
      </w:r>
    </w:p>
    <w:p w14:paraId="1CD6F3BA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Заместитель начальника отдела</w:t>
      </w:r>
    </w:p>
    <w:p w14:paraId="7D50EE80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Помощник (советник, консультант) председателя представительного органа муниципального образования</w:t>
      </w:r>
    </w:p>
    <w:p w14:paraId="24DA8CBA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Руководитель пресс-службы (пресс-секретарь) представительного органа муниципального образования</w:t>
      </w:r>
    </w:p>
    <w:p w14:paraId="6F558885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14:paraId="3F634510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14:paraId="5E5D3C45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Ведущие должности муниципальной службы</w:t>
      </w:r>
    </w:p>
    <w:p w14:paraId="39DE0B84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166CA8BD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Заведующий сектором </w:t>
      </w:r>
    </w:p>
    <w:p w14:paraId="61920FB5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Помощник депутата представительного органа муниципального образования</w:t>
      </w:r>
    </w:p>
    <w:p w14:paraId="3B7183AC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Консультант </w:t>
      </w:r>
    </w:p>
    <w:p w14:paraId="0CD52D10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92E6E8A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bookmarkStart w:id="1" w:name="_Hlk141736668"/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Старшие должности муниципальной службы</w:t>
      </w:r>
    </w:p>
    <w:p w14:paraId="35539906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3223C71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Главный специалист</w:t>
      </w:r>
    </w:p>
    <w:p w14:paraId="33759CE9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Ведущий специалист</w:t>
      </w:r>
    </w:p>
    <w:bookmarkEnd w:id="1"/>
    <w:p w14:paraId="421152AA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2D9D0A31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Младшие должности муниципальной службы</w:t>
      </w:r>
    </w:p>
    <w:p w14:paraId="7C9CC9BF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25F49D53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Специалист 1 категории</w:t>
      </w:r>
    </w:p>
    <w:p w14:paraId="34443339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Специалист 2 категории</w:t>
      </w:r>
    </w:p>
    <w:p w14:paraId="376DE2C8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Специалист</w:t>
      </w:r>
    </w:p>
    <w:p w14:paraId="7DDB8D9B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bookmarkStart w:id="2" w:name="_GoBack"/>
      <w:bookmarkEnd w:id="2"/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lastRenderedPageBreak/>
        <w:t>Раздел III</w:t>
      </w:r>
    </w:p>
    <w:p w14:paraId="6AD481D2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ПЕРЕЧЕНЬ ДОЛЖНОСТЕЙ МУНИЦИПАЛЬНОЙ СЛУЖБЫ</w:t>
      </w:r>
    </w:p>
    <w:p w14:paraId="758541B5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 АППАРАТЕ КОНТРОЛЬНО-СЧЕТНОГО ОРГАНА ГОРОДСКОГО ОКРУГА И МУНИЦИПАЛЬНОГО ОКРУГА</w:t>
      </w:r>
    </w:p>
    <w:p w14:paraId="1436B6AA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120A5F9E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3302EB4B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Главные должности муниципальной службы</w:t>
      </w:r>
    </w:p>
    <w:p w14:paraId="12096D3F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0EB0CAEE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Начальник отдела</w:t>
      </w:r>
    </w:p>
    <w:p w14:paraId="2F65B30D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Консультант председателя контрольно-счетного органа муниципального образования</w:t>
      </w:r>
    </w:p>
    <w:p w14:paraId="6B92C21A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782D4B1D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Ведущие должности муниципальной службы</w:t>
      </w:r>
    </w:p>
    <w:p w14:paraId="7CA7987C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4491BE1D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Помощник председателя контрольно-счетного органа муниципального образования</w:t>
      </w:r>
    </w:p>
    <w:p w14:paraId="26373C1F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Помощник заместителя председателя контрольно-счетного органа муниципального образования</w:t>
      </w:r>
    </w:p>
    <w:p w14:paraId="300A4615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Помощник аудитора контрольно-счетного органа муниципального образования</w:t>
      </w:r>
    </w:p>
    <w:p w14:paraId="152F5EC9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Инспектор контрольно-счетного органа</w:t>
      </w:r>
    </w:p>
    <w:p w14:paraId="5553FF9D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12820587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Старшие должности муниципальной службы</w:t>
      </w:r>
    </w:p>
    <w:p w14:paraId="211AB734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18F31159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Главный специалист</w:t>
      </w:r>
    </w:p>
    <w:p w14:paraId="3FED3370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Ведущий специалист</w:t>
      </w:r>
    </w:p>
    <w:p w14:paraId="09DB1AB2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359BCB53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34D3EC85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Младшие должности муниципальной службы</w:t>
      </w:r>
    </w:p>
    <w:p w14:paraId="41257B17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55EFF3DA" w14:textId="77777777" w:rsidR="00602559" w:rsidRPr="008147AE" w:rsidRDefault="00602559" w:rsidP="0060255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Специалист 1 категории</w:t>
      </w:r>
    </w:p>
    <w:p w14:paraId="716ACB82" w14:textId="77777777" w:rsidR="00602559" w:rsidRPr="008147AE" w:rsidRDefault="00602559" w:rsidP="00602559">
      <w:pPr>
        <w:widowControl w:val="0"/>
        <w:autoSpaceDE w:val="0"/>
        <w:autoSpaceDN w:val="0"/>
        <w:spacing w:before="200"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14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Специалист 2 категории</w:t>
      </w:r>
    </w:p>
    <w:p w14:paraId="6CB87752" w14:textId="77777777" w:rsidR="00B123AF" w:rsidRDefault="00B123AF"/>
    <w:sectPr w:rsidR="00B123AF" w:rsidSect="00A142F9">
      <w:pgSz w:w="11906" w:h="16838"/>
      <w:pgMar w:top="993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56A"/>
    <w:rsid w:val="001A6E6C"/>
    <w:rsid w:val="00602559"/>
    <w:rsid w:val="00781704"/>
    <w:rsid w:val="00A142F9"/>
    <w:rsid w:val="00B123AF"/>
    <w:rsid w:val="00C5056A"/>
    <w:rsid w:val="00F51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C8FAD"/>
  <w15:chartTrackingRefBased/>
  <w15:docId w15:val="{565A5D6C-5433-4B64-BD03-008737FB4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255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1563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F515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405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0002-142-rz-2024122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666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2023-10-04T07:28:00Z</dcterms:created>
  <dcterms:modified xsi:type="dcterms:W3CDTF">2025-01-09T13:01:00Z</dcterms:modified>
</cp:coreProperties>
</file>