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DB867" w14:textId="77777777" w:rsidR="008F6A2A" w:rsidRPr="008F6A2A" w:rsidRDefault="008F6A2A" w:rsidP="008F6A2A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Приложение 11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11B82D2C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A9BE15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47EE284F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 xml:space="preserve">Объем субсидий,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8F6A2A" w:rsidRPr="008F6A2A" w14:paraId="519EC53B" w14:textId="77777777" w:rsidTr="00CD2665">
        <w:trPr>
          <w:cantSplit/>
        </w:trPr>
        <w:tc>
          <w:tcPr>
            <w:tcW w:w="6941" w:type="dxa"/>
            <w:vAlign w:val="center"/>
          </w:tcPr>
          <w:p w14:paraId="168D4222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442EC740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</w:tbl>
    <w:p w14:paraId="53014040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8F6A2A" w:rsidRPr="008F6A2A" w14:paraId="7F9FC1A4" w14:textId="77777777" w:rsidTr="00CD266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720AAC97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1E8C18CA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0E977D1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ED49CA0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 xml:space="preserve">Субсидия местным бюджетам из бюджета Донецкой Народной Республики в целях </w:t>
            </w: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09" w:type="dxa"/>
            <w:noWrap/>
            <w:vAlign w:val="bottom"/>
            <w:hideMark/>
          </w:tcPr>
          <w:p w14:paraId="2D897D45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240 000,00000</w:t>
            </w:r>
          </w:p>
        </w:tc>
      </w:tr>
      <w:tr w:rsidR="008F6A2A" w:rsidRPr="008F6A2A" w14:paraId="53D3DF1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4A57CBE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09" w:type="dxa"/>
            <w:noWrap/>
            <w:vAlign w:val="bottom"/>
            <w:hideMark/>
          </w:tcPr>
          <w:p w14:paraId="3BAF6C20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  <w:tr w:rsidR="008F6A2A" w:rsidRPr="008F6A2A" w14:paraId="010094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0221680B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государственную поддержку отрасли культуры</w:t>
            </w:r>
          </w:p>
        </w:tc>
        <w:tc>
          <w:tcPr>
            <w:tcW w:w="2409" w:type="dxa"/>
            <w:noWrap/>
            <w:vAlign w:val="bottom"/>
            <w:hideMark/>
          </w:tcPr>
          <w:p w14:paraId="56A131CE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232 829,40000</w:t>
            </w:r>
          </w:p>
        </w:tc>
      </w:tr>
      <w:tr w:rsidR="008F6A2A" w:rsidRPr="008F6A2A" w14:paraId="5560BF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0E4B6D0C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2409" w:type="dxa"/>
            <w:noWrap/>
            <w:vAlign w:val="bottom"/>
            <w:hideMark/>
          </w:tcPr>
          <w:p w14:paraId="7EA32F7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1 613 576,37228</w:t>
            </w:r>
          </w:p>
        </w:tc>
      </w:tr>
      <w:tr w:rsidR="008F6A2A" w:rsidRPr="008F6A2A" w14:paraId="7B5D0D1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BAD320F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noWrap/>
            <w:vAlign w:val="bottom"/>
            <w:hideMark/>
          </w:tcPr>
          <w:p w14:paraId="3E66732B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40 000,00000</w:t>
            </w:r>
          </w:p>
        </w:tc>
      </w:tr>
      <w:tr w:rsidR="008F6A2A" w:rsidRPr="008F6A2A" w14:paraId="473BF9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3BCB13DA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noWrap/>
            <w:vAlign w:val="bottom"/>
            <w:hideMark/>
          </w:tcPr>
          <w:p w14:paraId="78C5618B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240 390,67061</w:t>
            </w:r>
          </w:p>
        </w:tc>
      </w:tr>
      <w:tr w:rsidR="008F6A2A" w:rsidRPr="008F6A2A" w14:paraId="42302D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2CE1C6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409" w:type="dxa"/>
            <w:noWrap/>
            <w:vAlign w:val="bottom"/>
            <w:hideMark/>
          </w:tcPr>
          <w:p w14:paraId="18244322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6 515,24152</w:t>
            </w:r>
          </w:p>
        </w:tc>
      </w:tr>
      <w:tr w:rsidR="008F6A2A" w:rsidRPr="008F6A2A" w14:paraId="2832C5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D419ED7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развитие сети учреждений культурно-досугового типа</w:t>
            </w:r>
          </w:p>
        </w:tc>
        <w:tc>
          <w:tcPr>
            <w:tcW w:w="2409" w:type="dxa"/>
            <w:noWrap/>
            <w:vAlign w:val="bottom"/>
            <w:hideMark/>
          </w:tcPr>
          <w:p w14:paraId="69777E3C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53 849,80000</w:t>
            </w:r>
          </w:p>
        </w:tc>
      </w:tr>
      <w:tr w:rsidR="008F6A2A" w:rsidRPr="008F6A2A" w14:paraId="2026444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3ED822B3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капитальному ремонту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04B7F45D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66 796,45000</w:t>
            </w:r>
          </w:p>
        </w:tc>
      </w:tr>
      <w:tr w:rsidR="008F6A2A" w:rsidRPr="008F6A2A" w14:paraId="3AE56F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715AC2F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noWrap/>
            <w:vAlign w:val="bottom"/>
            <w:hideMark/>
          </w:tcPr>
          <w:p w14:paraId="157B6BDB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211 931,51101</w:t>
            </w:r>
          </w:p>
        </w:tc>
      </w:tr>
      <w:tr w:rsidR="008F6A2A" w:rsidRPr="008F6A2A" w14:paraId="1B53B7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0F01AA83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4DF717AA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764 471,63000</w:t>
            </w:r>
          </w:p>
        </w:tc>
      </w:tr>
      <w:tr w:rsidR="008F6A2A" w:rsidRPr="008F6A2A" w14:paraId="68FCB5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5BF8558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lastRenderedPageBreak/>
              <w:t>Субсидия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4F6B788E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871 479,70000</w:t>
            </w:r>
          </w:p>
        </w:tc>
      </w:tr>
      <w:tr w:rsidR="008F6A2A" w:rsidRPr="008F6A2A" w14:paraId="1950B8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1CCE2FF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виртуальных концертных залов</w:t>
            </w:r>
          </w:p>
        </w:tc>
        <w:tc>
          <w:tcPr>
            <w:tcW w:w="2409" w:type="dxa"/>
            <w:noWrap/>
            <w:vAlign w:val="bottom"/>
            <w:hideMark/>
          </w:tcPr>
          <w:p w14:paraId="6C2D1A24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14 600,00000</w:t>
            </w:r>
          </w:p>
        </w:tc>
      </w:tr>
      <w:tr w:rsidR="008F6A2A" w:rsidRPr="008F6A2A" w14:paraId="7493AB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8B6CC80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27D013C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  <w:tr w:rsidR="008F6A2A" w:rsidRPr="008F6A2A" w14:paraId="05670E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034E658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модельных муниципальных библиотек</w:t>
            </w:r>
          </w:p>
        </w:tc>
        <w:tc>
          <w:tcPr>
            <w:tcW w:w="2409" w:type="dxa"/>
            <w:noWrap/>
            <w:vAlign w:val="bottom"/>
            <w:hideMark/>
          </w:tcPr>
          <w:p w14:paraId="6875AC7C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37 620,00000</w:t>
            </w:r>
          </w:p>
        </w:tc>
      </w:tr>
      <w:tr w:rsidR="008F6A2A" w:rsidRPr="008F6A2A" w14:paraId="2731B9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5D97BB39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техническое оснащение региональных и муниципальных музеев</w:t>
            </w:r>
          </w:p>
        </w:tc>
        <w:tc>
          <w:tcPr>
            <w:tcW w:w="2409" w:type="dxa"/>
            <w:noWrap/>
            <w:vAlign w:val="bottom"/>
            <w:hideMark/>
          </w:tcPr>
          <w:p w14:paraId="20F6629C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6 050,00000</w:t>
            </w:r>
          </w:p>
        </w:tc>
      </w:tr>
      <w:tr w:rsidR="008F6A2A" w:rsidRPr="008F6A2A" w14:paraId="30D4F1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9A7A5D2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vAlign w:val="bottom"/>
            <w:hideMark/>
          </w:tcPr>
          <w:p w14:paraId="6F91361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4 696 611,14942</w:t>
            </w:r>
          </w:p>
        </w:tc>
      </w:tr>
    </w:tbl>
    <w:p w14:paraId="7434A5CE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C9CFF7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333C0196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в целях </w:t>
      </w:r>
      <w:proofErr w:type="spellStart"/>
      <w:r w:rsidRPr="008F6A2A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8F6A2A">
        <w:rPr>
          <w:rFonts w:ascii="Times New Roman" w:eastAsia="Calibri" w:hAnsi="Times New Roman" w:cs="Times New Roman"/>
          <w:sz w:val="24"/>
          <w:szCs w:val="24"/>
        </w:rPr>
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8F6A2A" w:rsidRPr="008F6A2A" w14:paraId="3002F5E6" w14:textId="77777777" w:rsidTr="00CD2665">
        <w:trPr>
          <w:cantSplit/>
          <w:trHeight w:val="20"/>
        </w:trPr>
        <w:tc>
          <w:tcPr>
            <w:tcW w:w="6941" w:type="dxa"/>
            <w:vAlign w:val="center"/>
          </w:tcPr>
          <w:p w14:paraId="20159C94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78249F5F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45CB27C3" w14:textId="77777777" w:rsidTr="00CD266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7CA05217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2D7A3EE2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04EFFD4B" w14:textId="77777777" w:rsidTr="00CD2665">
        <w:trPr>
          <w:cantSplit/>
          <w:trHeight w:val="20"/>
        </w:trPr>
        <w:tc>
          <w:tcPr>
            <w:tcW w:w="6941" w:type="dxa"/>
          </w:tcPr>
          <w:p w14:paraId="1DC13E81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1987AC76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20 000,00000</w:t>
            </w:r>
          </w:p>
        </w:tc>
      </w:tr>
      <w:tr w:rsidR="008F6A2A" w:rsidRPr="008F6A2A" w14:paraId="0936B711" w14:textId="77777777" w:rsidTr="00CD2665">
        <w:trPr>
          <w:cantSplit/>
          <w:trHeight w:val="20"/>
        </w:trPr>
        <w:tc>
          <w:tcPr>
            <w:tcW w:w="6941" w:type="dxa"/>
          </w:tcPr>
          <w:p w14:paraId="05D4D23C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Донецк</w:t>
            </w:r>
          </w:p>
        </w:tc>
        <w:tc>
          <w:tcPr>
            <w:tcW w:w="2404" w:type="dxa"/>
            <w:vAlign w:val="bottom"/>
          </w:tcPr>
          <w:p w14:paraId="5091ECD0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92 700,00000</w:t>
            </w:r>
          </w:p>
        </w:tc>
      </w:tr>
      <w:tr w:rsidR="008F6A2A" w:rsidRPr="008F6A2A" w14:paraId="40193EA1" w14:textId="77777777" w:rsidTr="00CD2665">
        <w:trPr>
          <w:cantSplit/>
          <w:trHeight w:val="20"/>
        </w:trPr>
        <w:tc>
          <w:tcPr>
            <w:tcW w:w="6941" w:type="dxa"/>
          </w:tcPr>
          <w:p w14:paraId="1319AFF1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4" w:type="dxa"/>
            <w:vAlign w:val="bottom"/>
          </w:tcPr>
          <w:p w14:paraId="5B7F5CD5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56 000,00000</w:t>
            </w:r>
          </w:p>
        </w:tc>
      </w:tr>
      <w:tr w:rsidR="008F6A2A" w:rsidRPr="008F6A2A" w14:paraId="44A305FD" w14:textId="77777777" w:rsidTr="00CD2665">
        <w:trPr>
          <w:cantSplit/>
          <w:trHeight w:val="20"/>
        </w:trPr>
        <w:tc>
          <w:tcPr>
            <w:tcW w:w="6941" w:type="dxa"/>
          </w:tcPr>
          <w:p w14:paraId="23848BDE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4" w:type="dxa"/>
            <w:vAlign w:val="bottom"/>
          </w:tcPr>
          <w:p w14:paraId="2EF69446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40 000,00000</w:t>
            </w:r>
          </w:p>
        </w:tc>
      </w:tr>
      <w:tr w:rsidR="008F6A2A" w:rsidRPr="008F6A2A" w14:paraId="27E0B25D" w14:textId="77777777" w:rsidTr="00CD2665">
        <w:trPr>
          <w:cantSplit/>
          <w:trHeight w:val="20"/>
        </w:trPr>
        <w:tc>
          <w:tcPr>
            <w:tcW w:w="6941" w:type="dxa"/>
          </w:tcPr>
          <w:p w14:paraId="3D299C78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Снежное</w:t>
            </w:r>
          </w:p>
        </w:tc>
        <w:tc>
          <w:tcPr>
            <w:tcW w:w="2404" w:type="dxa"/>
            <w:vAlign w:val="bottom"/>
          </w:tcPr>
          <w:p w14:paraId="00646E1B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5 000,00000</w:t>
            </w:r>
          </w:p>
        </w:tc>
      </w:tr>
      <w:tr w:rsidR="008F6A2A" w:rsidRPr="008F6A2A" w14:paraId="03E47D71" w14:textId="77777777" w:rsidTr="00CD2665">
        <w:trPr>
          <w:cantSplit/>
          <w:trHeight w:val="20"/>
        </w:trPr>
        <w:tc>
          <w:tcPr>
            <w:tcW w:w="6941" w:type="dxa"/>
          </w:tcPr>
          <w:p w14:paraId="7227683C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 xml:space="preserve">Городской округ </w:t>
            </w:r>
            <w:proofErr w:type="spellStart"/>
            <w:r w:rsidRPr="008F6A2A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4" w:type="dxa"/>
            <w:vAlign w:val="bottom"/>
          </w:tcPr>
          <w:p w14:paraId="6CD6B4D7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20 000,00000</w:t>
            </w:r>
          </w:p>
        </w:tc>
      </w:tr>
      <w:tr w:rsidR="008F6A2A" w:rsidRPr="008F6A2A" w14:paraId="2C5457A5" w14:textId="77777777" w:rsidTr="00CD2665">
        <w:trPr>
          <w:cantSplit/>
          <w:trHeight w:val="20"/>
        </w:trPr>
        <w:tc>
          <w:tcPr>
            <w:tcW w:w="6941" w:type="dxa"/>
          </w:tcPr>
          <w:p w14:paraId="6FAD09BA" w14:textId="77777777" w:rsidR="008F6A2A" w:rsidRPr="008F6A2A" w:rsidRDefault="008F6A2A" w:rsidP="008F6A2A">
            <w:pPr>
              <w:rPr>
                <w:rFonts w:eastAsia="Calibri"/>
              </w:rPr>
            </w:pPr>
            <w:proofErr w:type="spellStart"/>
            <w:r w:rsidRPr="008F6A2A">
              <w:rPr>
                <w:rFonts w:eastAsia="Calibri"/>
              </w:rPr>
              <w:t>Мангушский</w:t>
            </w:r>
            <w:proofErr w:type="spellEnd"/>
            <w:r w:rsidRPr="008F6A2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5C5B0ED1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5 000,00000</w:t>
            </w:r>
          </w:p>
        </w:tc>
      </w:tr>
      <w:tr w:rsidR="008F6A2A" w:rsidRPr="008F6A2A" w14:paraId="2ECB1FA3" w14:textId="77777777" w:rsidTr="00CD2665">
        <w:trPr>
          <w:cantSplit/>
          <w:trHeight w:val="20"/>
        </w:trPr>
        <w:tc>
          <w:tcPr>
            <w:tcW w:w="6941" w:type="dxa"/>
          </w:tcPr>
          <w:p w14:paraId="3AB3281D" w14:textId="77777777" w:rsidR="008F6A2A" w:rsidRPr="008F6A2A" w:rsidRDefault="008F6A2A" w:rsidP="008F6A2A">
            <w:pPr>
              <w:rPr>
                <w:rFonts w:eastAsia="Calibri"/>
              </w:rPr>
            </w:pPr>
            <w:proofErr w:type="spellStart"/>
            <w:r w:rsidRPr="008F6A2A">
              <w:rPr>
                <w:rFonts w:eastAsia="Calibri"/>
              </w:rPr>
              <w:t>Старобешевский</w:t>
            </w:r>
            <w:proofErr w:type="spellEnd"/>
            <w:r w:rsidRPr="008F6A2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0616ABD8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1 300,00000</w:t>
            </w:r>
          </w:p>
        </w:tc>
      </w:tr>
      <w:tr w:rsidR="008F6A2A" w:rsidRPr="008F6A2A" w14:paraId="33FBE17D" w14:textId="77777777" w:rsidTr="00CD2665">
        <w:trPr>
          <w:cantSplit/>
          <w:trHeight w:val="20"/>
        </w:trPr>
        <w:tc>
          <w:tcPr>
            <w:tcW w:w="6941" w:type="dxa"/>
          </w:tcPr>
          <w:p w14:paraId="41898376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53851823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240 000,00000</w:t>
            </w:r>
          </w:p>
        </w:tc>
      </w:tr>
    </w:tbl>
    <w:p w14:paraId="61064C07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499F9DA8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адресную финансовую поддержку организаций,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входящих в систему спортивной подготовки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8F6A2A" w:rsidRPr="008F6A2A" w14:paraId="236F6153" w14:textId="77777777" w:rsidTr="00CD2665">
        <w:trPr>
          <w:cantSplit/>
          <w:trHeight w:val="20"/>
        </w:trPr>
        <w:tc>
          <w:tcPr>
            <w:tcW w:w="6946" w:type="dxa"/>
            <w:vAlign w:val="center"/>
          </w:tcPr>
          <w:p w14:paraId="0B700C34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6490D605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4CC19C0A" w14:textId="77777777" w:rsidTr="00CD266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02F56906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1BCAC3AE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4718E8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A8C147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2AF9AAC4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2 229,57900</w:t>
            </w:r>
          </w:p>
        </w:tc>
      </w:tr>
      <w:tr w:rsidR="008F6A2A" w:rsidRPr="008F6A2A" w14:paraId="662427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189878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3420B74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405,90000</w:t>
            </w:r>
          </w:p>
        </w:tc>
      </w:tr>
      <w:tr w:rsidR="008F6A2A" w:rsidRPr="008F6A2A" w14:paraId="7B5CD5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404FFF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1EDC0FF4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625,77900</w:t>
            </w:r>
          </w:p>
        </w:tc>
      </w:tr>
      <w:tr w:rsidR="008F6A2A" w:rsidRPr="008F6A2A" w14:paraId="2B09500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36797D7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2838EDD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11 928,41100</w:t>
            </w:r>
          </w:p>
        </w:tc>
      </w:tr>
      <w:tr w:rsidR="008F6A2A" w:rsidRPr="008F6A2A" w14:paraId="74ED36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F503792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6370AEC2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1 146,71700</w:t>
            </w:r>
          </w:p>
        </w:tc>
      </w:tr>
      <w:tr w:rsidR="008F6A2A" w:rsidRPr="008F6A2A" w14:paraId="777C26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B582BEC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1099CDE3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3 655,77300</w:t>
            </w:r>
          </w:p>
        </w:tc>
      </w:tr>
      <w:tr w:rsidR="008F6A2A" w:rsidRPr="008F6A2A" w14:paraId="7642EA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0CD91F9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1965ED0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4 026,72000</w:t>
            </w:r>
          </w:p>
        </w:tc>
      </w:tr>
      <w:tr w:rsidR="008F6A2A" w:rsidRPr="008F6A2A" w14:paraId="0B18F0F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03887B7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13BB14C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901,29600</w:t>
            </w:r>
          </w:p>
        </w:tc>
      </w:tr>
      <w:tr w:rsidR="008F6A2A" w:rsidRPr="008F6A2A" w14:paraId="4ACFBF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6E0C6F8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083DED92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1 166,81400</w:t>
            </w:r>
          </w:p>
        </w:tc>
      </w:tr>
      <w:tr w:rsidR="008F6A2A" w:rsidRPr="008F6A2A" w14:paraId="43580EA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EE1145D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3BD707EE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1 878,03000</w:t>
            </w:r>
          </w:p>
        </w:tc>
      </w:tr>
      <w:tr w:rsidR="008F6A2A" w:rsidRPr="008F6A2A" w14:paraId="0DA1DE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435EFCF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443DB051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902,78100</w:t>
            </w:r>
          </w:p>
        </w:tc>
      </w:tr>
      <w:tr w:rsidR="008F6A2A" w:rsidRPr="008F6A2A" w14:paraId="472155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5D9353E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8DC5122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503,41500</w:t>
            </w:r>
          </w:p>
        </w:tc>
      </w:tr>
      <w:tr w:rsidR="008F6A2A" w:rsidRPr="008F6A2A" w14:paraId="5D8854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4D51D6A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ED647AB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376,00200</w:t>
            </w:r>
          </w:p>
        </w:tc>
      </w:tr>
      <w:tr w:rsidR="008F6A2A" w:rsidRPr="008F6A2A" w14:paraId="4043CF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231875D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122D4A0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295,11900</w:t>
            </w:r>
          </w:p>
        </w:tc>
      </w:tr>
      <w:tr w:rsidR="008F6A2A" w:rsidRPr="008F6A2A" w14:paraId="455045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4879E81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61D862B9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380,16000</w:t>
            </w:r>
          </w:p>
        </w:tc>
      </w:tr>
      <w:tr w:rsidR="008F6A2A" w:rsidRPr="008F6A2A" w14:paraId="3168FE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3804D21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C1BCBDF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760,41900</w:t>
            </w:r>
          </w:p>
        </w:tc>
      </w:tr>
      <w:tr w:rsidR="008F6A2A" w:rsidRPr="008F6A2A" w14:paraId="52C060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3F97D0D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53F26CD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975,05100</w:t>
            </w:r>
          </w:p>
        </w:tc>
      </w:tr>
      <w:tr w:rsidR="008F6A2A" w:rsidRPr="008F6A2A" w14:paraId="67B63D9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9416E7A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1E380F7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990,89100</w:t>
            </w:r>
          </w:p>
        </w:tc>
      </w:tr>
      <w:tr w:rsidR="008F6A2A" w:rsidRPr="008F6A2A" w14:paraId="4E96F05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564CEBF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75C64E2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136,91700</w:t>
            </w:r>
          </w:p>
        </w:tc>
      </w:tr>
      <w:tr w:rsidR="008F6A2A" w:rsidRPr="008F6A2A" w14:paraId="466474B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F901DD1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26D4A25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</w:tbl>
    <w:p w14:paraId="16DD6DAA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C4D18C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A7C9F0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13FAF37A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государственную поддержку отрасли культуры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8F6A2A" w:rsidRPr="008F6A2A" w14:paraId="7D35016C" w14:textId="77777777" w:rsidTr="00CD2665">
        <w:trPr>
          <w:cantSplit/>
          <w:trHeight w:val="20"/>
        </w:trPr>
        <w:tc>
          <w:tcPr>
            <w:tcW w:w="6946" w:type="dxa"/>
            <w:vAlign w:val="center"/>
          </w:tcPr>
          <w:p w14:paraId="1D5B4964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521B5266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25B59BB5" w14:textId="77777777" w:rsidTr="00CD266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75847B6D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767FF3B7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23399F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3233BB5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9" w:type="dxa"/>
            <w:noWrap/>
          </w:tcPr>
          <w:p w14:paraId="39B65723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10 000,00000</w:t>
            </w:r>
          </w:p>
        </w:tc>
      </w:tr>
      <w:tr w:rsidR="008F6A2A" w:rsidRPr="008F6A2A" w14:paraId="38F0D5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749683B1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Донецк</w:t>
            </w:r>
          </w:p>
        </w:tc>
        <w:tc>
          <w:tcPr>
            <w:tcW w:w="2409" w:type="dxa"/>
            <w:noWrap/>
          </w:tcPr>
          <w:p w14:paraId="4D470753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43 000,00000</w:t>
            </w:r>
          </w:p>
        </w:tc>
      </w:tr>
      <w:tr w:rsidR="008F6A2A" w:rsidRPr="008F6A2A" w14:paraId="363596F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A4A6466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Енакиево</w:t>
            </w:r>
          </w:p>
        </w:tc>
        <w:tc>
          <w:tcPr>
            <w:tcW w:w="2409" w:type="dxa"/>
            <w:noWrap/>
          </w:tcPr>
          <w:p w14:paraId="62FA44FD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12 000,00000</w:t>
            </w:r>
          </w:p>
        </w:tc>
      </w:tr>
      <w:tr w:rsidR="008F6A2A" w:rsidRPr="008F6A2A" w14:paraId="3D5536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0EE7C7E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Иловайск</w:t>
            </w:r>
          </w:p>
        </w:tc>
        <w:tc>
          <w:tcPr>
            <w:tcW w:w="2409" w:type="dxa"/>
            <w:noWrap/>
          </w:tcPr>
          <w:p w14:paraId="182ACF08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10 900,00000</w:t>
            </w:r>
          </w:p>
        </w:tc>
      </w:tr>
      <w:tr w:rsidR="008F6A2A" w:rsidRPr="008F6A2A" w14:paraId="1BE4BA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9282353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9" w:type="dxa"/>
            <w:noWrap/>
          </w:tcPr>
          <w:p w14:paraId="63DFCDBD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25 500,00000</w:t>
            </w:r>
          </w:p>
        </w:tc>
      </w:tr>
      <w:tr w:rsidR="008F6A2A" w:rsidRPr="008F6A2A" w14:paraId="039BDFA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30CFED17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9" w:type="dxa"/>
            <w:noWrap/>
          </w:tcPr>
          <w:p w14:paraId="33C765DF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39 600,00000</w:t>
            </w:r>
          </w:p>
        </w:tc>
      </w:tr>
      <w:tr w:rsidR="008F6A2A" w:rsidRPr="008F6A2A" w14:paraId="4ABC9C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DE0A427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Торез</w:t>
            </w:r>
          </w:p>
        </w:tc>
        <w:tc>
          <w:tcPr>
            <w:tcW w:w="2409" w:type="dxa"/>
            <w:noWrap/>
          </w:tcPr>
          <w:p w14:paraId="7E061766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10 000,00000</w:t>
            </w:r>
          </w:p>
        </w:tc>
      </w:tr>
      <w:tr w:rsidR="008F6A2A" w:rsidRPr="008F6A2A" w14:paraId="6012FC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0D9B674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 xml:space="preserve">Городской округ </w:t>
            </w:r>
            <w:proofErr w:type="spellStart"/>
            <w:r w:rsidRPr="008F6A2A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9" w:type="dxa"/>
            <w:noWrap/>
          </w:tcPr>
          <w:p w14:paraId="7B394B84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12 500,00000</w:t>
            </w:r>
          </w:p>
        </w:tc>
      </w:tr>
      <w:tr w:rsidR="008F6A2A" w:rsidRPr="008F6A2A" w14:paraId="013ECD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379AD20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</w:tcPr>
          <w:p w14:paraId="7DF37E3C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2 379,40000</w:t>
            </w:r>
          </w:p>
        </w:tc>
      </w:tr>
      <w:tr w:rsidR="008F6A2A" w:rsidRPr="008F6A2A" w14:paraId="78C45E1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15675B5" w14:textId="77777777" w:rsidR="008F6A2A" w:rsidRPr="008F6A2A" w:rsidRDefault="008F6A2A" w:rsidP="008F6A2A">
            <w:pPr>
              <w:rPr>
                <w:rFonts w:eastAsia="Calibri"/>
              </w:rPr>
            </w:pPr>
            <w:proofErr w:type="spellStart"/>
            <w:r w:rsidRPr="008F6A2A">
              <w:rPr>
                <w:rFonts w:eastAsia="Calibri"/>
              </w:rPr>
              <w:t>Мангушский</w:t>
            </w:r>
            <w:proofErr w:type="spellEnd"/>
            <w:r w:rsidRPr="008F6A2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4CEE9B30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10 000,00000</w:t>
            </w:r>
          </w:p>
        </w:tc>
      </w:tr>
      <w:tr w:rsidR="008F6A2A" w:rsidRPr="008F6A2A" w14:paraId="7D4651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205AC0DF" w14:textId="77777777" w:rsidR="008F6A2A" w:rsidRPr="008F6A2A" w:rsidRDefault="008F6A2A" w:rsidP="008F6A2A">
            <w:pPr>
              <w:rPr>
                <w:rFonts w:eastAsia="Calibri"/>
              </w:rPr>
            </w:pPr>
            <w:proofErr w:type="spellStart"/>
            <w:r w:rsidRPr="008F6A2A">
              <w:rPr>
                <w:rFonts w:eastAsia="Calibri"/>
              </w:rPr>
              <w:t>Новоазовский</w:t>
            </w:r>
            <w:proofErr w:type="spellEnd"/>
            <w:r w:rsidRPr="008F6A2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54A5F21E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10 000,00000</w:t>
            </w:r>
          </w:p>
        </w:tc>
      </w:tr>
      <w:tr w:rsidR="008F6A2A" w:rsidRPr="008F6A2A" w14:paraId="070288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DA5E560" w14:textId="77777777" w:rsidR="008F6A2A" w:rsidRPr="008F6A2A" w:rsidRDefault="008F6A2A" w:rsidP="008F6A2A">
            <w:pPr>
              <w:rPr>
                <w:rFonts w:eastAsia="Calibri"/>
              </w:rPr>
            </w:pPr>
            <w:proofErr w:type="spellStart"/>
            <w:r w:rsidRPr="008F6A2A">
              <w:rPr>
                <w:rFonts w:eastAsia="Calibri"/>
              </w:rPr>
              <w:t>Старобешевский</w:t>
            </w:r>
            <w:proofErr w:type="spellEnd"/>
            <w:r w:rsidRPr="008F6A2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305D513E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3 150,00000</w:t>
            </w:r>
          </w:p>
        </w:tc>
      </w:tr>
      <w:tr w:rsidR="008F6A2A" w:rsidRPr="008F6A2A" w14:paraId="175FD1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7339E1C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Шахтерский муниципальный округ</w:t>
            </w:r>
          </w:p>
        </w:tc>
        <w:tc>
          <w:tcPr>
            <w:tcW w:w="2409" w:type="dxa"/>
            <w:noWrap/>
          </w:tcPr>
          <w:p w14:paraId="62454B1F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43 800,00000</w:t>
            </w:r>
          </w:p>
        </w:tc>
      </w:tr>
      <w:tr w:rsidR="008F6A2A" w:rsidRPr="008F6A2A" w14:paraId="65B0F7A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2039AF9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Итого</w:t>
            </w:r>
          </w:p>
        </w:tc>
        <w:tc>
          <w:tcPr>
            <w:tcW w:w="2409" w:type="dxa"/>
            <w:noWrap/>
          </w:tcPr>
          <w:p w14:paraId="6F5D346C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232 829,40000</w:t>
            </w:r>
          </w:p>
        </w:tc>
      </w:tr>
    </w:tbl>
    <w:p w14:paraId="51191157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BB0A60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789E190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6F9F1F3C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обеспечение муниципальных образовательных организаций, реализующих основные общеобразовательные программы, вооруженной охраной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8F6A2A" w:rsidRPr="008F6A2A" w14:paraId="36C19AFE" w14:textId="77777777" w:rsidTr="00CD2665">
        <w:trPr>
          <w:cantSplit/>
          <w:trHeight w:val="20"/>
        </w:trPr>
        <w:tc>
          <w:tcPr>
            <w:tcW w:w="6946" w:type="dxa"/>
            <w:vAlign w:val="center"/>
          </w:tcPr>
          <w:p w14:paraId="467E3D67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740674F4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55FB41A5" w14:textId="77777777" w:rsidTr="00CD266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3C63E0E9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5EB80DEE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2DBAC1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3123D2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5" w:type="dxa"/>
            <w:noWrap/>
            <w:hideMark/>
          </w:tcPr>
          <w:p w14:paraId="0DC084FE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66 926,67983</w:t>
            </w:r>
          </w:p>
        </w:tc>
      </w:tr>
      <w:tr w:rsidR="008F6A2A" w:rsidRPr="008F6A2A" w14:paraId="4ADF1D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0AC20F6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5" w:type="dxa"/>
            <w:noWrap/>
            <w:hideMark/>
          </w:tcPr>
          <w:p w14:paraId="167969DE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51 294,50476</w:t>
            </w:r>
          </w:p>
        </w:tc>
      </w:tr>
      <w:tr w:rsidR="008F6A2A" w:rsidRPr="008F6A2A" w14:paraId="370C4E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C842543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5" w:type="dxa"/>
            <w:noWrap/>
            <w:hideMark/>
          </w:tcPr>
          <w:p w14:paraId="24965A20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213 543,30696</w:t>
            </w:r>
          </w:p>
        </w:tc>
      </w:tr>
      <w:tr w:rsidR="008F6A2A" w:rsidRPr="008F6A2A" w14:paraId="40D931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E3C90A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5" w:type="dxa"/>
            <w:noWrap/>
            <w:hideMark/>
          </w:tcPr>
          <w:p w14:paraId="2485ECC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110 034,48327</w:t>
            </w:r>
          </w:p>
        </w:tc>
      </w:tr>
      <w:tr w:rsidR="008F6A2A" w:rsidRPr="008F6A2A" w14:paraId="0BFA01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75B8FA7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5" w:type="dxa"/>
            <w:noWrap/>
            <w:hideMark/>
          </w:tcPr>
          <w:p w14:paraId="3EA2F0BB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9 589,39322</w:t>
            </w:r>
          </w:p>
        </w:tc>
      </w:tr>
      <w:tr w:rsidR="008F6A2A" w:rsidRPr="008F6A2A" w14:paraId="40A463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116E94E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5" w:type="dxa"/>
            <w:noWrap/>
            <w:hideMark/>
          </w:tcPr>
          <w:p w14:paraId="37011C3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238 222,52759</w:t>
            </w:r>
          </w:p>
        </w:tc>
      </w:tr>
      <w:tr w:rsidR="008F6A2A" w:rsidRPr="008F6A2A" w14:paraId="297215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D9329DD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5" w:type="dxa"/>
            <w:noWrap/>
            <w:hideMark/>
          </w:tcPr>
          <w:p w14:paraId="11BA0C2F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77 799,94584</w:t>
            </w:r>
          </w:p>
        </w:tc>
      </w:tr>
      <w:tr w:rsidR="008F6A2A" w:rsidRPr="008F6A2A" w14:paraId="5AE659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8A26E3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noWrap/>
            <w:hideMark/>
          </w:tcPr>
          <w:p w14:paraId="2A6AB674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51 194,89909</w:t>
            </w:r>
          </w:p>
        </w:tc>
      </w:tr>
      <w:tr w:rsidR="008F6A2A" w:rsidRPr="008F6A2A" w14:paraId="76F524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20E243E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5" w:type="dxa"/>
            <w:noWrap/>
            <w:hideMark/>
          </w:tcPr>
          <w:p w14:paraId="0391444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86 903,79238</w:t>
            </w:r>
          </w:p>
        </w:tc>
      </w:tr>
      <w:tr w:rsidR="008F6A2A" w:rsidRPr="008F6A2A" w14:paraId="079681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5953B82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5" w:type="dxa"/>
            <w:noWrap/>
            <w:hideMark/>
          </w:tcPr>
          <w:p w14:paraId="3918CDA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99 281,13954</w:t>
            </w:r>
          </w:p>
        </w:tc>
      </w:tr>
      <w:tr w:rsidR="008F6A2A" w:rsidRPr="008F6A2A" w14:paraId="277AE6C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3EAFD3A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590171E3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42 312,53804</w:t>
            </w:r>
          </w:p>
        </w:tc>
      </w:tr>
      <w:tr w:rsidR="008F6A2A" w:rsidRPr="008F6A2A" w14:paraId="76CFF7F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0F568C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51C111AD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104 615,94125</w:t>
            </w:r>
          </w:p>
        </w:tc>
      </w:tr>
      <w:tr w:rsidR="008F6A2A" w:rsidRPr="008F6A2A" w14:paraId="74AF39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368513D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740165E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24 440,62593</w:t>
            </w:r>
          </w:p>
        </w:tc>
      </w:tr>
      <w:tr w:rsidR="008F6A2A" w:rsidRPr="008F6A2A" w14:paraId="616028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13C6F76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068CC4A2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39 546,56943</w:t>
            </w:r>
          </w:p>
        </w:tc>
      </w:tr>
      <w:tr w:rsidR="008F6A2A" w:rsidRPr="008F6A2A" w14:paraId="0DAB606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0F55429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1EAA7DDE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57 625,54874</w:t>
            </w:r>
          </w:p>
        </w:tc>
      </w:tr>
      <w:tr w:rsidR="008F6A2A" w:rsidRPr="008F6A2A" w14:paraId="6ACBFF3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29D1B98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60384C1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99 733,31112</w:t>
            </w:r>
          </w:p>
        </w:tc>
      </w:tr>
      <w:tr w:rsidR="008F6A2A" w:rsidRPr="008F6A2A" w14:paraId="25BAFF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F0A2723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338C3ADD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67 358,10454</w:t>
            </w:r>
          </w:p>
        </w:tc>
      </w:tr>
      <w:tr w:rsidR="008F6A2A" w:rsidRPr="008F6A2A" w14:paraId="2CE400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1DF720D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442725DA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173 153,06063</w:t>
            </w:r>
          </w:p>
        </w:tc>
      </w:tr>
      <w:tr w:rsidR="008F6A2A" w:rsidRPr="008F6A2A" w14:paraId="5F302EF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2007652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5" w:type="dxa"/>
            <w:noWrap/>
            <w:hideMark/>
          </w:tcPr>
          <w:p w14:paraId="26C7EF33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0,00012</w:t>
            </w:r>
          </w:p>
        </w:tc>
      </w:tr>
      <w:tr w:rsidR="008F6A2A" w:rsidRPr="008F6A2A" w14:paraId="005675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686F02E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noWrap/>
            <w:hideMark/>
          </w:tcPr>
          <w:p w14:paraId="11B8F9DE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1 613 576,37228</w:t>
            </w:r>
          </w:p>
        </w:tc>
      </w:tr>
    </w:tbl>
    <w:p w14:paraId="0FE16813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5625AF9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6.</w:t>
      </w:r>
    </w:p>
    <w:p w14:paraId="3948E1E6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8F6A2A" w:rsidRPr="008F6A2A" w14:paraId="7572EEB6" w14:textId="77777777" w:rsidTr="00CD2665">
        <w:trPr>
          <w:cantSplit/>
          <w:trHeight w:val="20"/>
        </w:trPr>
        <w:tc>
          <w:tcPr>
            <w:tcW w:w="6946" w:type="dxa"/>
            <w:vAlign w:val="center"/>
          </w:tcPr>
          <w:p w14:paraId="3C0EFFA2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2671C3D8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3CD5D7D0" w14:textId="77777777" w:rsidTr="00CD266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553CB3A0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14C3F68A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6AE90B23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72C50B92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5" w:type="dxa"/>
            <w:hideMark/>
          </w:tcPr>
          <w:p w14:paraId="0C59C50C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8F6A2A" w:rsidRPr="008F6A2A" w14:paraId="6FA1B01C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095D3D3F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5903535B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8F6A2A" w:rsidRPr="008F6A2A" w14:paraId="448D1004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28EE0B26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4F2E76B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8F6A2A" w:rsidRPr="008F6A2A" w14:paraId="3B1C1A67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72AC3281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hideMark/>
          </w:tcPr>
          <w:p w14:paraId="531A82E3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8F6A2A" w:rsidRPr="008F6A2A" w14:paraId="7D596ACC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402DB663" w14:textId="77777777" w:rsidR="008F6A2A" w:rsidRPr="008F6A2A" w:rsidRDefault="008F6A2A" w:rsidP="008F6A2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F6A2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34BACD0E" w14:textId="77777777" w:rsidR="008F6A2A" w:rsidRPr="008F6A2A" w:rsidRDefault="008F6A2A" w:rsidP="008F6A2A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8F6A2A">
              <w:rPr>
                <w:rFonts w:eastAsia="Times New Roman"/>
                <w:bCs/>
                <w:color w:val="000000"/>
                <w:lang w:eastAsia="ru-RU"/>
              </w:rPr>
              <w:t xml:space="preserve">40 000,00000  </w:t>
            </w:r>
          </w:p>
        </w:tc>
      </w:tr>
    </w:tbl>
    <w:p w14:paraId="6A6316B5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66B0EAB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7.</w:t>
      </w:r>
    </w:p>
    <w:p w14:paraId="041EAC10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2409"/>
      </w:tblGrid>
      <w:tr w:rsidR="008F6A2A" w:rsidRPr="008F6A2A" w14:paraId="2C568B3A" w14:textId="77777777" w:rsidTr="00CD2665">
        <w:trPr>
          <w:cantSplit/>
          <w:trHeight w:val="20"/>
        </w:trPr>
        <w:tc>
          <w:tcPr>
            <w:tcW w:w="6947" w:type="dxa"/>
            <w:vAlign w:val="center"/>
          </w:tcPr>
          <w:p w14:paraId="27BB91B2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61D10FC3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16C6F702" w14:textId="77777777" w:rsidTr="00CD2665">
        <w:trPr>
          <w:cantSplit/>
          <w:trHeight w:val="20"/>
          <w:tblHeader/>
        </w:trPr>
        <w:tc>
          <w:tcPr>
            <w:tcW w:w="6947" w:type="dxa"/>
            <w:vAlign w:val="center"/>
          </w:tcPr>
          <w:p w14:paraId="0F27EC51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09A19467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7C4901A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69FEB50E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6B74D62A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19 917,98028</w:t>
            </w:r>
          </w:p>
        </w:tc>
      </w:tr>
      <w:tr w:rsidR="008F6A2A" w:rsidRPr="008F6A2A" w14:paraId="3E894F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7D1D311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679AF3D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1 538,83928</w:t>
            </w:r>
          </w:p>
        </w:tc>
      </w:tr>
      <w:tr w:rsidR="008F6A2A" w:rsidRPr="008F6A2A" w14:paraId="678BDE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34BEBDC1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1482588D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1 918,34119</w:t>
            </w:r>
          </w:p>
        </w:tc>
      </w:tr>
      <w:tr w:rsidR="008F6A2A" w:rsidRPr="008F6A2A" w14:paraId="541984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BF62124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2C6259BD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88 055,12005</w:t>
            </w:r>
          </w:p>
        </w:tc>
      </w:tr>
      <w:tr w:rsidR="008F6A2A" w:rsidRPr="008F6A2A" w14:paraId="2EDDEB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20297BD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688419C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14 540,41134</w:t>
            </w:r>
          </w:p>
        </w:tc>
      </w:tr>
      <w:tr w:rsidR="008F6A2A" w:rsidRPr="008F6A2A" w14:paraId="17BC84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2A7BD92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9" w:type="dxa"/>
            <w:noWrap/>
            <w:hideMark/>
          </w:tcPr>
          <w:p w14:paraId="48203C7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798,61469</w:t>
            </w:r>
          </w:p>
        </w:tc>
      </w:tr>
      <w:tr w:rsidR="008F6A2A" w:rsidRPr="008F6A2A" w14:paraId="711ADC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3631830C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247D2C5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48 545,39796</w:t>
            </w:r>
          </w:p>
        </w:tc>
      </w:tr>
      <w:tr w:rsidR="008F6A2A" w:rsidRPr="008F6A2A" w14:paraId="02B5805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2E822F8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5365C7F9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12 371,37840</w:t>
            </w:r>
          </w:p>
        </w:tc>
      </w:tr>
      <w:tr w:rsidR="008F6A2A" w:rsidRPr="008F6A2A" w14:paraId="49D20A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08084346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40098F7A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3 509,24635</w:t>
            </w:r>
          </w:p>
        </w:tc>
      </w:tr>
      <w:tr w:rsidR="008F6A2A" w:rsidRPr="008F6A2A" w14:paraId="06FFCF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9F86D46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6A84E2DB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4 966,54614</w:t>
            </w:r>
          </w:p>
        </w:tc>
      </w:tr>
      <w:tr w:rsidR="008F6A2A" w:rsidRPr="008F6A2A" w14:paraId="1431A2F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ED719A0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3CFEC0A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7 142,50015</w:t>
            </w:r>
          </w:p>
        </w:tc>
      </w:tr>
      <w:tr w:rsidR="008F6A2A" w:rsidRPr="008F6A2A" w14:paraId="508744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4F4648A1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65D335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2 522,32842</w:t>
            </w:r>
          </w:p>
        </w:tc>
      </w:tr>
      <w:tr w:rsidR="008F6A2A" w:rsidRPr="008F6A2A" w14:paraId="504C1A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0686A01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0B7A544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4 175,61313</w:t>
            </w:r>
          </w:p>
        </w:tc>
      </w:tr>
      <w:tr w:rsidR="008F6A2A" w:rsidRPr="008F6A2A" w14:paraId="4BA4F9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292A07B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1E234F4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1 339,03806</w:t>
            </w:r>
          </w:p>
        </w:tc>
      </w:tr>
      <w:tr w:rsidR="008F6A2A" w:rsidRPr="008F6A2A" w14:paraId="244F0AB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31526EF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D8361E3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2 039,24339</w:t>
            </w:r>
          </w:p>
        </w:tc>
      </w:tr>
      <w:tr w:rsidR="008F6A2A" w:rsidRPr="008F6A2A" w14:paraId="297677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075C0D98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182294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2 215,13619</w:t>
            </w:r>
          </w:p>
        </w:tc>
      </w:tr>
      <w:tr w:rsidR="008F6A2A" w:rsidRPr="008F6A2A" w14:paraId="029E9A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40CC0EE8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6F64A1C3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4 916,76397</w:t>
            </w:r>
          </w:p>
        </w:tc>
      </w:tr>
      <w:tr w:rsidR="008F6A2A" w:rsidRPr="008F6A2A" w14:paraId="27BC387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99E8514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164166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2 243,31417</w:t>
            </w:r>
          </w:p>
        </w:tc>
      </w:tr>
      <w:tr w:rsidR="008F6A2A" w:rsidRPr="008F6A2A" w14:paraId="5ABF4B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AD03A46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21587CFA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12 673,56857</w:t>
            </w:r>
          </w:p>
        </w:tc>
      </w:tr>
      <w:tr w:rsidR="008F6A2A" w:rsidRPr="008F6A2A" w14:paraId="04D2E5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7CEAE08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EF76B0E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3 663,20338</w:t>
            </w:r>
          </w:p>
        </w:tc>
      </w:tr>
      <w:tr w:rsidR="008F6A2A" w:rsidRPr="008F6A2A" w14:paraId="24BD925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29BD60E3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9" w:type="dxa"/>
            <w:noWrap/>
            <w:hideMark/>
          </w:tcPr>
          <w:p w14:paraId="613AB84F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1 298,08550</w:t>
            </w:r>
          </w:p>
        </w:tc>
      </w:tr>
      <w:tr w:rsidR="008F6A2A" w:rsidRPr="008F6A2A" w14:paraId="5257C0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7A476DE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1B70D2E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240 390,67061</w:t>
            </w:r>
          </w:p>
        </w:tc>
      </w:tr>
    </w:tbl>
    <w:p w14:paraId="0B8E82B4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8.</w:t>
      </w:r>
    </w:p>
    <w:p w14:paraId="7538F181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поддержку творческой деятельности и техническое оснащение детских и кукольных театров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8F6A2A" w:rsidRPr="008F6A2A" w14:paraId="19F5AABB" w14:textId="77777777" w:rsidTr="00CD2665">
        <w:trPr>
          <w:cantSplit/>
        </w:trPr>
        <w:tc>
          <w:tcPr>
            <w:tcW w:w="6941" w:type="dxa"/>
            <w:vAlign w:val="center"/>
          </w:tcPr>
          <w:p w14:paraId="2495D1F5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22A473A8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78CE89DB" w14:textId="77777777" w:rsidTr="00CD2665">
        <w:trPr>
          <w:cantSplit/>
          <w:tblHeader/>
        </w:trPr>
        <w:tc>
          <w:tcPr>
            <w:tcW w:w="6941" w:type="dxa"/>
            <w:vAlign w:val="center"/>
          </w:tcPr>
          <w:p w14:paraId="00A39257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1E31D53F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372A38BC" w14:textId="77777777" w:rsidTr="00CD2665">
        <w:trPr>
          <w:cantSplit/>
        </w:trPr>
        <w:tc>
          <w:tcPr>
            <w:tcW w:w="6941" w:type="dxa"/>
          </w:tcPr>
          <w:p w14:paraId="268B9633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540DF985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6 515,24152</w:t>
            </w:r>
          </w:p>
        </w:tc>
      </w:tr>
      <w:tr w:rsidR="008F6A2A" w:rsidRPr="008F6A2A" w14:paraId="6F29316A" w14:textId="77777777" w:rsidTr="00CD2665">
        <w:trPr>
          <w:cantSplit/>
        </w:trPr>
        <w:tc>
          <w:tcPr>
            <w:tcW w:w="6941" w:type="dxa"/>
          </w:tcPr>
          <w:p w14:paraId="69CF60D5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53C2B1BB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6 515,24152</w:t>
            </w:r>
          </w:p>
        </w:tc>
      </w:tr>
    </w:tbl>
    <w:p w14:paraId="1A59B196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9.</w:t>
      </w:r>
    </w:p>
    <w:p w14:paraId="7DFE878D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развитие сети учреждений культурно-досугового типа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8F6A2A" w:rsidRPr="008F6A2A" w14:paraId="40B9C440" w14:textId="77777777" w:rsidTr="00CD2665">
        <w:trPr>
          <w:cantSplit/>
          <w:trHeight w:val="20"/>
        </w:trPr>
        <w:tc>
          <w:tcPr>
            <w:tcW w:w="6946" w:type="dxa"/>
            <w:vAlign w:val="center"/>
          </w:tcPr>
          <w:p w14:paraId="28A3380A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8A9AF60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134E5327" w14:textId="77777777" w:rsidTr="00CD266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31AAA4F1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7A867548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13AF9361" w14:textId="77777777" w:rsidTr="00CD2665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3ED8CCB8" w14:textId="77777777" w:rsidR="008F6A2A" w:rsidRPr="008F6A2A" w:rsidRDefault="008F6A2A" w:rsidP="008F6A2A">
            <w:pPr>
              <w:rPr>
                <w:rFonts w:eastAsia="Calibri"/>
                <w:color w:val="000000"/>
              </w:rPr>
            </w:pPr>
            <w:proofErr w:type="spellStart"/>
            <w:r w:rsidRPr="008F6A2A">
              <w:rPr>
                <w:rFonts w:eastAsia="Calibri"/>
                <w:color w:val="000000"/>
              </w:rPr>
              <w:t>Мангушский</w:t>
            </w:r>
            <w:proofErr w:type="spellEnd"/>
            <w:r w:rsidRPr="008F6A2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1E32889C" w14:textId="77777777" w:rsidR="008F6A2A" w:rsidRPr="008F6A2A" w:rsidRDefault="008F6A2A" w:rsidP="008F6A2A">
            <w:pPr>
              <w:jc w:val="right"/>
              <w:rPr>
                <w:rFonts w:eastAsia="Calibri"/>
                <w:color w:val="000000"/>
              </w:rPr>
            </w:pPr>
            <w:r w:rsidRPr="008F6A2A">
              <w:rPr>
                <w:rFonts w:eastAsia="Calibri"/>
                <w:color w:val="000000"/>
              </w:rPr>
              <w:t>20 813,90000</w:t>
            </w:r>
          </w:p>
        </w:tc>
      </w:tr>
      <w:tr w:rsidR="008F6A2A" w:rsidRPr="008F6A2A" w14:paraId="6B537733" w14:textId="77777777" w:rsidTr="00CD2665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51B5A762" w14:textId="77777777" w:rsidR="008F6A2A" w:rsidRPr="008F6A2A" w:rsidRDefault="008F6A2A" w:rsidP="008F6A2A">
            <w:pPr>
              <w:rPr>
                <w:rFonts w:eastAsia="Calibri"/>
                <w:color w:val="000000"/>
              </w:rPr>
            </w:pPr>
            <w:proofErr w:type="spellStart"/>
            <w:r w:rsidRPr="008F6A2A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8F6A2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40E34ED1" w14:textId="77777777" w:rsidR="008F6A2A" w:rsidRPr="008F6A2A" w:rsidRDefault="008F6A2A" w:rsidP="008F6A2A">
            <w:pPr>
              <w:jc w:val="right"/>
              <w:rPr>
                <w:rFonts w:eastAsia="Calibri"/>
                <w:color w:val="000000"/>
              </w:rPr>
            </w:pPr>
            <w:r w:rsidRPr="008F6A2A">
              <w:rPr>
                <w:rFonts w:eastAsia="Calibri"/>
                <w:color w:val="000000"/>
              </w:rPr>
              <w:t>33 035,90000</w:t>
            </w:r>
          </w:p>
        </w:tc>
      </w:tr>
      <w:tr w:rsidR="008F6A2A" w:rsidRPr="008F6A2A" w14:paraId="7FB697C8" w14:textId="77777777" w:rsidTr="00CD2665">
        <w:trPr>
          <w:cantSplit/>
          <w:trHeight w:val="20"/>
        </w:trPr>
        <w:tc>
          <w:tcPr>
            <w:tcW w:w="6946" w:type="dxa"/>
            <w:hideMark/>
          </w:tcPr>
          <w:p w14:paraId="7C10C01B" w14:textId="77777777" w:rsidR="008F6A2A" w:rsidRPr="008F6A2A" w:rsidRDefault="008F6A2A" w:rsidP="008F6A2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F6A2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hideMark/>
          </w:tcPr>
          <w:p w14:paraId="29A6D142" w14:textId="77777777" w:rsidR="008F6A2A" w:rsidRPr="008F6A2A" w:rsidRDefault="008F6A2A" w:rsidP="008F6A2A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8F6A2A">
              <w:rPr>
                <w:rFonts w:eastAsia="Times New Roman"/>
                <w:bCs/>
                <w:color w:val="000000"/>
                <w:lang w:eastAsia="ru-RU"/>
              </w:rPr>
              <w:t xml:space="preserve">53 849,80000  </w:t>
            </w:r>
          </w:p>
        </w:tc>
      </w:tr>
    </w:tbl>
    <w:p w14:paraId="1AE9C673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56EE7BF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10.</w:t>
      </w:r>
    </w:p>
    <w:p w14:paraId="5ABD462E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капитальному ремонту объектов в сфере физической культуры и спорта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8F6A2A" w:rsidRPr="008F6A2A" w14:paraId="3B71DF6D" w14:textId="77777777" w:rsidTr="00CD2665">
        <w:trPr>
          <w:cantSplit/>
        </w:trPr>
        <w:tc>
          <w:tcPr>
            <w:tcW w:w="6941" w:type="dxa"/>
            <w:vAlign w:val="center"/>
          </w:tcPr>
          <w:p w14:paraId="2A3A2A9A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14813243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6861F3F8" w14:textId="77777777" w:rsidTr="00CD266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1A951D16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5898937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28CD6A5C" w14:textId="77777777" w:rsidTr="00CD2665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10D96E01" w14:textId="77777777" w:rsidR="008F6A2A" w:rsidRPr="008F6A2A" w:rsidRDefault="008F6A2A" w:rsidP="008F6A2A">
            <w:pPr>
              <w:rPr>
                <w:rFonts w:eastAsia="Calibri"/>
                <w:color w:val="000000"/>
              </w:rPr>
            </w:pPr>
            <w:r w:rsidRPr="008F6A2A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005DC7FA" w14:textId="77777777" w:rsidR="008F6A2A" w:rsidRPr="008F6A2A" w:rsidRDefault="008F6A2A" w:rsidP="008F6A2A">
            <w:pPr>
              <w:jc w:val="right"/>
              <w:rPr>
                <w:rFonts w:eastAsia="Calibri"/>
                <w:color w:val="000000"/>
              </w:rPr>
            </w:pPr>
            <w:r w:rsidRPr="008F6A2A">
              <w:rPr>
                <w:rFonts w:eastAsia="Calibri"/>
                <w:color w:val="000000"/>
              </w:rPr>
              <w:t>66 796,45000</w:t>
            </w:r>
          </w:p>
        </w:tc>
      </w:tr>
      <w:tr w:rsidR="008F6A2A" w:rsidRPr="008F6A2A" w14:paraId="041A0FBB" w14:textId="77777777" w:rsidTr="00CD2665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6B760929" w14:textId="77777777" w:rsidR="008F6A2A" w:rsidRPr="008F6A2A" w:rsidRDefault="008F6A2A" w:rsidP="008F6A2A">
            <w:pPr>
              <w:rPr>
                <w:rFonts w:eastAsia="Calibri"/>
                <w:color w:val="000000"/>
              </w:rPr>
            </w:pPr>
            <w:r w:rsidRPr="008F6A2A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vAlign w:val="bottom"/>
            <w:hideMark/>
          </w:tcPr>
          <w:p w14:paraId="2A4A6BE6" w14:textId="77777777" w:rsidR="008F6A2A" w:rsidRPr="008F6A2A" w:rsidRDefault="008F6A2A" w:rsidP="008F6A2A">
            <w:pPr>
              <w:jc w:val="right"/>
              <w:rPr>
                <w:rFonts w:eastAsia="Calibri"/>
                <w:color w:val="000000"/>
              </w:rPr>
            </w:pPr>
            <w:r w:rsidRPr="008F6A2A">
              <w:rPr>
                <w:rFonts w:eastAsia="Calibri"/>
                <w:color w:val="000000"/>
              </w:rPr>
              <w:t>66 796,45000</w:t>
            </w:r>
          </w:p>
        </w:tc>
      </w:tr>
    </w:tbl>
    <w:p w14:paraId="76DA1CBF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88DC4D9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11.</w:t>
      </w:r>
    </w:p>
    <w:p w14:paraId="61C57D3D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модернизации школьных систем образования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8F6A2A" w:rsidRPr="008F6A2A" w14:paraId="5E21DF0B" w14:textId="77777777" w:rsidTr="00CD2665">
        <w:trPr>
          <w:cantSplit/>
        </w:trPr>
        <w:tc>
          <w:tcPr>
            <w:tcW w:w="6941" w:type="dxa"/>
            <w:vAlign w:val="center"/>
          </w:tcPr>
          <w:p w14:paraId="70628724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0EE76532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04C3BF13" w14:textId="77777777" w:rsidTr="00CD266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54768575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1EAB8E3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409762D9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6485F0E0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u w:val="single"/>
                <w:lang w:eastAsia="ru-RU"/>
              </w:rPr>
              <w:t>Г</w:t>
            </w:r>
            <w:r w:rsidRPr="008F6A2A">
              <w:rPr>
                <w:rFonts w:eastAsia="Times New Roman"/>
                <w:color w:val="000000"/>
                <w:lang w:eastAsia="ru-RU"/>
              </w:rPr>
              <w:t>ородской округ Снежное</w:t>
            </w:r>
          </w:p>
        </w:tc>
        <w:tc>
          <w:tcPr>
            <w:tcW w:w="2404" w:type="dxa"/>
            <w:vAlign w:val="bottom"/>
            <w:hideMark/>
          </w:tcPr>
          <w:p w14:paraId="0176AB54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39 566,09943</w:t>
            </w:r>
          </w:p>
        </w:tc>
      </w:tr>
      <w:tr w:rsidR="008F6A2A" w:rsidRPr="008F6A2A" w14:paraId="47C8D426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0AB7F48E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4E2DA2BC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35 910,66341</w:t>
            </w:r>
          </w:p>
        </w:tc>
      </w:tr>
      <w:tr w:rsidR="008F6A2A" w:rsidRPr="008F6A2A" w14:paraId="7D5BD3EA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7E7F8513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7D2130D8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47 924,79091</w:t>
            </w:r>
          </w:p>
        </w:tc>
      </w:tr>
      <w:tr w:rsidR="008F6A2A" w:rsidRPr="008F6A2A" w14:paraId="3F59DCEA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46DDA52E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4016A237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88 529,95726</w:t>
            </w:r>
          </w:p>
        </w:tc>
      </w:tr>
      <w:tr w:rsidR="008F6A2A" w:rsidRPr="008F6A2A" w14:paraId="67C59C47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757CDB0A" w14:textId="77777777" w:rsidR="008F6A2A" w:rsidRPr="008F6A2A" w:rsidRDefault="008F6A2A" w:rsidP="008F6A2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F6A2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vAlign w:val="bottom"/>
            <w:hideMark/>
          </w:tcPr>
          <w:p w14:paraId="51EC0D43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211 931,51101</w:t>
            </w:r>
          </w:p>
        </w:tc>
      </w:tr>
    </w:tbl>
    <w:p w14:paraId="230940F0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50CF54E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12.</w:t>
      </w:r>
    </w:p>
    <w:p w14:paraId="4D2B7B11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строительству, реконструкции объектов в сфере физической культуры и спорта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8F6A2A" w:rsidRPr="008F6A2A" w14:paraId="69C1BFE2" w14:textId="77777777" w:rsidTr="00CD2665">
        <w:trPr>
          <w:cantSplit/>
          <w:trHeight w:val="20"/>
        </w:trPr>
        <w:tc>
          <w:tcPr>
            <w:tcW w:w="6951" w:type="dxa"/>
            <w:vAlign w:val="center"/>
          </w:tcPr>
          <w:p w14:paraId="181D0AD4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2D351DB7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621BCE6E" w14:textId="77777777" w:rsidTr="00CD2665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48EB291A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0094A8C9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7CD213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5FCB40A1" w14:textId="77777777" w:rsidR="008F6A2A" w:rsidRPr="008F6A2A" w:rsidRDefault="008F6A2A" w:rsidP="008F6A2A">
            <w:pPr>
              <w:rPr>
                <w:rFonts w:eastAsia="Calibri"/>
                <w:color w:val="000000"/>
              </w:rPr>
            </w:pPr>
            <w:r w:rsidRPr="008F6A2A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9" w:type="dxa"/>
            <w:noWrap/>
            <w:vAlign w:val="bottom"/>
            <w:hideMark/>
          </w:tcPr>
          <w:p w14:paraId="137B50A9" w14:textId="77777777" w:rsidR="008F6A2A" w:rsidRPr="008F6A2A" w:rsidRDefault="008F6A2A" w:rsidP="008F6A2A">
            <w:pPr>
              <w:jc w:val="right"/>
              <w:rPr>
                <w:rFonts w:eastAsia="Calibri"/>
                <w:color w:val="000000"/>
              </w:rPr>
            </w:pPr>
            <w:r w:rsidRPr="008F6A2A">
              <w:rPr>
                <w:rFonts w:eastAsia="Calibri"/>
                <w:color w:val="000000"/>
              </w:rPr>
              <w:t>764 471,63000</w:t>
            </w:r>
          </w:p>
        </w:tc>
      </w:tr>
      <w:tr w:rsidR="008F6A2A" w:rsidRPr="008F6A2A" w14:paraId="28244D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</w:tcPr>
          <w:p w14:paraId="2248A03F" w14:textId="77777777" w:rsidR="008F6A2A" w:rsidRPr="008F6A2A" w:rsidRDefault="008F6A2A" w:rsidP="008F6A2A">
            <w:pPr>
              <w:rPr>
                <w:rFonts w:eastAsia="Calibri"/>
                <w:color w:val="000000"/>
              </w:rPr>
            </w:pPr>
            <w:r w:rsidRPr="008F6A2A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9" w:type="dxa"/>
            <w:noWrap/>
            <w:vAlign w:val="bottom"/>
          </w:tcPr>
          <w:p w14:paraId="57385BBD" w14:textId="77777777" w:rsidR="008F6A2A" w:rsidRPr="008F6A2A" w:rsidRDefault="008F6A2A" w:rsidP="008F6A2A">
            <w:pPr>
              <w:jc w:val="right"/>
              <w:rPr>
                <w:rFonts w:eastAsia="Calibri"/>
                <w:color w:val="000000"/>
              </w:rPr>
            </w:pPr>
            <w:r w:rsidRPr="008F6A2A">
              <w:rPr>
                <w:rFonts w:eastAsia="Calibri"/>
                <w:color w:val="000000"/>
              </w:rPr>
              <w:t>764 471,63000</w:t>
            </w:r>
          </w:p>
        </w:tc>
      </w:tr>
    </w:tbl>
    <w:p w14:paraId="13AEF0C9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957F8AE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13.</w:t>
      </w:r>
    </w:p>
    <w:p w14:paraId="7EEC04BF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8F6A2A" w:rsidRPr="008F6A2A" w14:paraId="6D46FBC8" w14:textId="77777777" w:rsidTr="00CD2665">
        <w:trPr>
          <w:cantSplit/>
          <w:trHeight w:val="20"/>
        </w:trPr>
        <w:tc>
          <w:tcPr>
            <w:tcW w:w="6951" w:type="dxa"/>
            <w:vAlign w:val="center"/>
          </w:tcPr>
          <w:p w14:paraId="3F7F15EA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097875AC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71ACA481" w14:textId="77777777" w:rsidTr="00CD2665">
        <w:trPr>
          <w:cantSplit/>
          <w:trHeight w:val="20"/>
        </w:trPr>
        <w:tc>
          <w:tcPr>
            <w:tcW w:w="6951" w:type="dxa"/>
            <w:vAlign w:val="center"/>
          </w:tcPr>
          <w:p w14:paraId="57361F9E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5267C2E5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3DFF63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72FD67D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514422FF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74 250,00000</w:t>
            </w:r>
          </w:p>
        </w:tc>
      </w:tr>
      <w:tr w:rsidR="008F6A2A" w:rsidRPr="008F6A2A" w14:paraId="51FD3C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98DC88A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1F531945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36 550,67000</w:t>
            </w:r>
          </w:p>
        </w:tc>
      </w:tr>
      <w:tr w:rsidR="008F6A2A" w:rsidRPr="008F6A2A" w14:paraId="26CCBF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AFFB781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3F2FC60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49 012,01900</w:t>
            </w:r>
          </w:p>
        </w:tc>
      </w:tr>
      <w:tr w:rsidR="008F6A2A" w:rsidRPr="008F6A2A" w14:paraId="20CF98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7D1E9BF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6B0102A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96 643,80000</w:t>
            </w:r>
          </w:p>
        </w:tc>
      </w:tr>
      <w:tr w:rsidR="008F6A2A" w:rsidRPr="008F6A2A" w14:paraId="18FE8E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713E2CC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30F097DC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50 000,00000</w:t>
            </w:r>
          </w:p>
        </w:tc>
      </w:tr>
      <w:tr w:rsidR="008F6A2A" w:rsidRPr="008F6A2A" w14:paraId="0A9F805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89BFB88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130D91CF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80 466,26049</w:t>
            </w:r>
          </w:p>
        </w:tc>
      </w:tr>
      <w:tr w:rsidR="008F6A2A" w:rsidRPr="008F6A2A" w14:paraId="126FE8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40BC17B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720A5BC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8F6A2A" w:rsidRPr="008F6A2A" w14:paraId="0FBCBD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A2A6B4C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78632CDB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22 984,87702</w:t>
            </w:r>
          </w:p>
        </w:tc>
      </w:tr>
      <w:tr w:rsidR="008F6A2A" w:rsidRPr="008F6A2A" w14:paraId="736F75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6B0604C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476B1E1F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73 684,93700</w:t>
            </w:r>
          </w:p>
        </w:tc>
      </w:tr>
      <w:tr w:rsidR="008F6A2A" w:rsidRPr="008F6A2A" w14:paraId="732DF0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5F34C30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1BE78D2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99 000,00000</w:t>
            </w:r>
          </w:p>
        </w:tc>
      </w:tr>
      <w:tr w:rsidR="008F6A2A" w:rsidRPr="008F6A2A" w14:paraId="1921B7C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475DA69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848BA5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8F6A2A" w:rsidRPr="008F6A2A" w14:paraId="035CDA4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D9355A2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848FE9E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49 494,94949</w:t>
            </w:r>
          </w:p>
        </w:tc>
      </w:tr>
      <w:tr w:rsidR="008F6A2A" w:rsidRPr="008F6A2A" w14:paraId="2A7A69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C2E985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296B3BE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49 005,00000</w:t>
            </w:r>
          </w:p>
        </w:tc>
      </w:tr>
      <w:tr w:rsidR="008F6A2A" w:rsidRPr="008F6A2A" w14:paraId="4B703E1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51DCAB4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2F63C32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41 877,00000</w:t>
            </w:r>
          </w:p>
        </w:tc>
      </w:tr>
      <w:tr w:rsidR="008F6A2A" w:rsidRPr="008F6A2A" w14:paraId="200EBE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C0A5F08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24EC809D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49 510,18700</w:t>
            </w:r>
          </w:p>
        </w:tc>
      </w:tr>
      <w:tr w:rsidR="008F6A2A" w:rsidRPr="008F6A2A" w14:paraId="77C192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0A2DEEC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334EF95F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871 479,70000</w:t>
            </w:r>
          </w:p>
        </w:tc>
      </w:tr>
    </w:tbl>
    <w:p w14:paraId="58144178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C2076A2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14.</w:t>
      </w:r>
    </w:p>
    <w:p w14:paraId="2473D6C1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создание виртуальных концертных залов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8F6A2A" w:rsidRPr="008F6A2A" w14:paraId="056B80FD" w14:textId="77777777" w:rsidTr="00CD2665">
        <w:trPr>
          <w:cantSplit/>
          <w:trHeight w:val="20"/>
        </w:trPr>
        <w:tc>
          <w:tcPr>
            <w:tcW w:w="6951" w:type="dxa"/>
            <w:vAlign w:val="center"/>
          </w:tcPr>
          <w:p w14:paraId="0B0282E8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7A64BB1F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041E0F1A" w14:textId="77777777" w:rsidTr="00CD2665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08400C9B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1C304D9C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591B52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035F91E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01A2AEDF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8F6A2A" w:rsidRPr="008F6A2A" w14:paraId="1C0281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83D3452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2F0CE03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8F6A2A" w:rsidRPr="008F6A2A" w14:paraId="062ECC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722D4CC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7E4A5F1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8F6A2A" w:rsidRPr="008F6A2A" w14:paraId="08ED98F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C56C858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3850A59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8F6A2A" w:rsidRPr="008F6A2A" w14:paraId="62B6A0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E118F3A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22B05B98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8F6A2A" w:rsidRPr="008F6A2A" w14:paraId="22F289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339FBE5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2813C49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8F6A2A" w:rsidRPr="008F6A2A" w14:paraId="24BA09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DA1EE90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849DD42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6 400,00000</w:t>
            </w:r>
          </w:p>
        </w:tc>
      </w:tr>
      <w:tr w:rsidR="008F6A2A" w:rsidRPr="008F6A2A" w14:paraId="4E05DD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0146C8F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7A9555B4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14 600,00000</w:t>
            </w:r>
          </w:p>
        </w:tc>
      </w:tr>
    </w:tbl>
    <w:p w14:paraId="5212C5CB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53AD1B7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15.</w:t>
      </w:r>
    </w:p>
    <w:p w14:paraId="2C8C3292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8F6A2A" w:rsidRPr="008F6A2A" w14:paraId="409D2A2D" w14:textId="77777777" w:rsidTr="00CD2665">
        <w:trPr>
          <w:cantSplit/>
          <w:trHeight w:val="20"/>
        </w:trPr>
        <w:tc>
          <w:tcPr>
            <w:tcW w:w="6946" w:type="dxa"/>
            <w:vAlign w:val="center"/>
          </w:tcPr>
          <w:p w14:paraId="197CE3C2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673A3F59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220129B6" w14:textId="77777777" w:rsidTr="00CD266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6867C8F3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709512DA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28C280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1A9EFFA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noWrap/>
            <w:hideMark/>
          </w:tcPr>
          <w:p w14:paraId="0F6820E4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98 705,50000</w:t>
            </w:r>
          </w:p>
        </w:tc>
      </w:tr>
      <w:tr w:rsidR="008F6A2A" w:rsidRPr="008F6A2A" w14:paraId="47134A0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8D6039C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6A2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8F6A2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55555E6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72 384,00000</w:t>
            </w:r>
          </w:p>
        </w:tc>
      </w:tr>
      <w:tr w:rsidR="008F6A2A" w:rsidRPr="008F6A2A" w14:paraId="4CB843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A0B68EC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32C50E09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92 125,10000</w:t>
            </w:r>
          </w:p>
        </w:tc>
      </w:tr>
      <w:tr w:rsidR="008F6A2A" w:rsidRPr="008F6A2A" w14:paraId="591F78E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3F39330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noWrap/>
            <w:hideMark/>
          </w:tcPr>
          <w:p w14:paraId="4262889B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</w:tbl>
    <w:p w14:paraId="276EF50A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BB4B69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A48DFA0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16.</w:t>
      </w:r>
    </w:p>
    <w:p w14:paraId="18B7C6DB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создание модельных муниципальных библиотек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8F6A2A" w:rsidRPr="008F6A2A" w14:paraId="6E330AD4" w14:textId="77777777" w:rsidTr="00CD2665">
        <w:trPr>
          <w:cantSplit/>
          <w:trHeight w:val="20"/>
        </w:trPr>
        <w:tc>
          <w:tcPr>
            <w:tcW w:w="6946" w:type="dxa"/>
            <w:vAlign w:val="center"/>
          </w:tcPr>
          <w:p w14:paraId="5D548F35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 xml:space="preserve">Наименование муниципального </w:t>
            </w:r>
            <w:proofErr w:type="spellStart"/>
            <w:r w:rsidRPr="008F6A2A">
              <w:rPr>
                <w:rFonts w:eastAsia="Calibri"/>
              </w:rPr>
              <w:t>образования</w:t>
            </w:r>
            <w:r w:rsidRPr="008F6A2A">
              <w:rPr>
                <w:rFonts w:eastAsia="Calibri"/>
              </w:rPr>
              <w:softHyphen/>
              <w:t>Донецкой</w:t>
            </w:r>
            <w:proofErr w:type="spellEnd"/>
            <w:r w:rsidRPr="008F6A2A">
              <w:rPr>
                <w:rFonts w:eastAsia="Calibri"/>
              </w:rPr>
              <w:t xml:space="preserve"> Народной Республики</w:t>
            </w:r>
          </w:p>
        </w:tc>
        <w:tc>
          <w:tcPr>
            <w:tcW w:w="2405" w:type="dxa"/>
            <w:vAlign w:val="center"/>
          </w:tcPr>
          <w:p w14:paraId="1006C151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18555529" w14:textId="77777777" w:rsidTr="00CD266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37334F04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466B2ACA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3EC93912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1CB0CE34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5" w:type="dxa"/>
            <w:hideMark/>
          </w:tcPr>
          <w:p w14:paraId="45E35F3B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8F6A2A" w:rsidRPr="008F6A2A" w14:paraId="71B7FDF1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489F2AD3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5" w:type="dxa"/>
            <w:hideMark/>
          </w:tcPr>
          <w:p w14:paraId="1D3ABED7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7 920,00000</w:t>
            </w:r>
          </w:p>
        </w:tc>
      </w:tr>
      <w:tr w:rsidR="008F6A2A" w:rsidRPr="008F6A2A" w14:paraId="7D82ECD6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3A95FD76" w14:textId="77777777" w:rsidR="008F6A2A" w:rsidRPr="008F6A2A" w:rsidRDefault="008F6A2A" w:rsidP="008F6A2A">
            <w:pPr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hideMark/>
          </w:tcPr>
          <w:p w14:paraId="27297BE6" w14:textId="77777777" w:rsidR="008F6A2A" w:rsidRPr="008F6A2A" w:rsidRDefault="008F6A2A" w:rsidP="008F6A2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6A2A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8F6A2A" w:rsidRPr="008F6A2A" w14:paraId="547F4085" w14:textId="77777777" w:rsidTr="00CD2665">
        <w:trPr>
          <w:cantSplit/>
          <w:trHeight w:val="20"/>
        </w:trPr>
        <w:tc>
          <w:tcPr>
            <w:tcW w:w="6941" w:type="dxa"/>
            <w:hideMark/>
          </w:tcPr>
          <w:p w14:paraId="22C4B61F" w14:textId="77777777" w:rsidR="008F6A2A" w:rsidRPr="008F6A2A" w:rsidRDefault="008F6A2A" w:rsidP="008F6A2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F6A2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6F8B77C9" w14:textId="77777777" w:rsidR="008F6A2A" w:rsidRPr="008F6A2A" w:rsidRDefault="008F6A2A" w:rsidP="008F6A2A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8F6A2A">
              <w:rPr>
                <w:rFonts w:eastAsia="Times New Roman"/>
                <w:bCs/>
                <w:color w:val="000000"/>
                <w:lang w:eastAsia="ru-RU"/>
              </w:rPr>
              <w:t xml:space="preserve">37 620,00000  </w:t>
            </w:r>
          </w:p>
        </w:tc>
      </w:tr>
    </w:tbl>
    <w:p w14:paraId="30DB1ABD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09D9821" w14:textId="77777777" w:rsidR="008F6A2A" w:rsidRPr="008F6A2A" w:rsidRDefault="008F6A2A" w:rsidP="008F6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lastRenderedPageBreak/>
        <w:t>Таблица 17.</w:t>
      </w:r>
    </w:p>
    <w:p w14:paraId="18E2112B" w14:textId="77777777" w:rsidR="008F6A2A" w:rsidRPr="008F6A2A" w:rsidRDefault="008F6A2A" w:rsidP="008F6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A2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>на техническое оснащение региональных и муниципальных музеев</w:t>
      </w:r>
      <w:r w:rsidRPr="008F6A2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8F6A2A" w:rsidRPr="008F6A2A" w14:paraId="4860B2D5" w14:textId="77777777" w:rsidTr="00CD2665">
        <w:trPr>
          <w:cantSplit/>
        </w:trPr>
        <w:tc>
          <w:tcPr>
            <w:tcW w:w="6941" w:type="dxa"/>
            <w:vAlign w:val="center"/>
          </w:tcPr>
          <w:p w14:paraId="33B956AB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Наименование муниципального образования</w:t>
            </w:r>
            <w:r w:rsidRPr="008F6A2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83EB2DD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Сумма,</w:t>
            </w:r>
            <w:r w:rsidRPr="008F6A2A">
              <w:rPr>
                <w:rFonts w:eastAsia="Calibri"/>
              </w:rPr>
              <w:br/>
              <w:t>тыс. рублей</w:t>
            </w:r>
          </w:p>
        </w:tc>
      </w:tr>
      <w:tr w:rsidR="008F6A2A" w:rsidRPr="008F6A2A" w14:paraId="3E934371" w14:textId="77777777" w:rsidTr="00CD2665">
        <w:trPr>
          <w:cantSplit/>
          <w:tblHeader/>
        </w:trPr>
        <w:tc>
          <w:tcPr>
            <w:tcW w:w="6941" w:type="dxa"/>
            <w:vAlign w:val="center"/>
          </w:tcPr>
          <w:p w14:paraId="40B97A75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269BB59E" w14:textId="77777777" w:rsidR="008F6A2A" w:rsidRPr="008F6A2A" w:rsidRDefault="008F6A2A" w:rsidP="008F6A2A">
            <w:pPr>
              <w:jc w:val="center"/>
              <w:rPr>
                <w:rFonts w:eastAsia="Calibri"/>
              </w:rPr>
            </w:pPr>
            <w:r w:rsidRPr="008F6A2A">
              <w:rPr>
                <w:rFonts w:eastAsia="Calibri"/>
              </w:rPr>
              <w:t>2</w:t>
            </w:r>
          </w:p>
        </w:tc>
      </w:tr>
      <w:tr w:rsidR="008F6A2A" w:rsidRPr="008F6A2A" w14:paraId="32B03FD1" w14:textId="77777777" w:rsidTr="00CD2665">
        <w:trPr>
          <w:cantSplit/>
        </w:trPr>
        <w:tc>
          <w:tcPr>
            <w:tcW w:w="6941" w:type="dxa"/>
          </w:tcPr>
          <w:p w14:paraId="328F261C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38B5D4C4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4 050,00000</w:t>
            </w:r>
          </w:p>
        </w:tc>
      </w:tr>
      <w:tr w:rsidR="008F6A2A" w:rsidRPr="008F6A2A" w14:paraId="51679C51" w14:textId="77777777" w:rsidTr="00CD2665">
        <w:trPr>
          <w:cantSplit/>
        </w:trPr>
        <w:tc>
          <w:tcPr>
            <w:tcW w:w="6941" w:type="dxa"/>
          </w:tcPr>
          <w:p w14:paraId="2E8CFBE2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Володарский муниципальный округ</w:t>
            </w:r>
          </w:p>
        </w:tc>
        <w:tc>
          <w:tcPr>
            <w:tcW w:w="2404" w:type="dxa"/>
            <w:vAlign w:val="bottom"/>
          </w:tcPr>
          <w:p w14:paraId="71A7E776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2 000,00000</w:t>
            </w:r>
          </w:p>
        </w:tc>
      </w:tr>
      <w:tr w:rsidR="008F6A2A" w:rsidRPr="008F6A2A" w14:paraId="039F1DEE" w14:textId="77777777" w:rsidTr="00CD2665">
        <w:trPr>
          <w:cantSplit/>
        </w:trPr>
        <w:tc>
          <w:tcPr>
            <w:tcW w:w="6941" w:type="dxa"/>
          </w:tcPr>
          <w:p w14:paraId="0EE4B269" w14:textId="77777777" w:rsidR="008F6A2A" w:rsidRPr="008F6A2A" w:rsidRDefault="008F6A2A" w:rsidP="008F6A2A">
            <w:pPr>
              <w:rPr>
                <w:rFonts w:eastAsia="Calibri"/>
              </w:rPr>
            </w:pPr>
            <w:r w:rsidRPr="008F6A2A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769D1798" w14:textId="77777777" w:rsidR="008F6A2A" w:rsidRPr="008F6A2A" w:rsidRDefault="008F6A2A" w:rsidP="008F6A2A">
            <w:pPr>
              <w:jc w:val="right"/>
              <w:rPr>
                <w:rFonts w:eastAsia="Calibri"/>
              </w:rPr>
            </w:pPr>
            <w:r w:rsidRPr="008F6A2A">
              <w:rPr>
                <w:rFonts w:eastAsia="Calibri"/>
              </w:rPr>
              <w:t>6 050,00000</w:t>
            </w:r>
          </w:p>
        </w:tc>
      </w:tr>
    </w:tbl>
    <w:p w14:paraId="0A4BE2BF" w14:textId="77777777" w:rsidR="008F6A2A" w:rsidRPr="008F6A2A" w:rsidRDefault="008F6A2A" w:rsidP="008F6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1AD73B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70"/>
    <w:rsid w:val="00172C39"/>
    <w:rsid w:val="00781704"/>
    <w:rsid w:val="008F6A2A"/>
    <w:rsid w:val="00B123AF"/>
    <w:rsid w:val="00B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E0E05-7C68-4AA7-95F9-68ACA25F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8F6A2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F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1869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2025-01-10T09:18:00Z</dcterms:created>
  <dcterms:modified xsi:type="dcterms:W3CDTF">2025-01-10T09:19:00Z</dcterms:modified>
</cp:coreProperties>
</file>