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57965" w14:textId="6DC11365" w:rsidR="00A24F91" w:rsidRPr="00A47D3C" w:rsidRDefault="00A24F91" w:rsidP="005A0547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A47D3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33113267" w14:textId="64A6098D" w:rsidR="00797962" w:rsidRPr="00A47D3C" w:rsidRDefault="00A24F91" w:rsidP="00A47D3C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A47D3C">
        <w:rPr>
          <w:rFonts w:ascii="Times New Roman" w:hAnsi="Times New Roman" w:cs="Times New Roman"/>
          <w:sz w:val="28"/>
          <w:szCs w:val="28"/>
        </w:rPr>
        <w:t xml:space="preserve">к </w:t>
      </w:r>
      <w:r w:rsidR="00CB5E55" w:rsidRPr="00A47D3C">
        <w:rPr>
          <w:rFonts w:ascii="Times New Roman" w:hAnsi="Times New Roman" w:cs="Times New Roman"/>
          <w:sz w:val="28"/>
          <w:szCs w:val="28"/>
        </w:rPr>
        <w:t xml:space="preserve">Порядку взаимодействия </w:t>
      </w:r>
      <w:r w:rsidR="005A0547" w:rsidRPr="00A47D3C">
        <w:rPr>
          <w:rFonts w:ascii="Times New Roman" w:hAnsi="Times New Roman" w:cs="Times New Roman"/>
          <w:sz w:val="28"/>
          <w:szCs w:val="28"/>
        </w:rPr>
        <w:t>участников</w:t>
      </w:r>
      <w:r w:rsidR="00A47D3C" w:rsidRPr="00A47D3C">
        <w:rPr>
          <w:rFonts w:ascii="Times New Roman" w:hAnsi="Times New Roman" w:cs="Times New Roman"/>
          <w:sz w:val="28"/>
          <w:szCs w:val="28"/>
        </w:rPr>
        <w:t xml:space="preserve"> </w:t>
      </w:r>
      <w:r w:rsidR="00CB5E55" w:rsidRPr="00A47D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A0547" w:rsidRPr="00A47D3C">
        <w:rPr>
          <w:rFonts w:ascii="Times New Roman" w:hAnsi="Times New Roman" w:cs="Times New Roman"/>
          <w:sz w:val="28"/>
          <w:szCs w:val="28"/>
        </w:rPr>
        <w:t>системы бесплатной</w:t>
      </w:r>
      <w:r w:rsidR="00A47D3C" w:rsidRPr="00A47D3C">
        <w:rPr>
          <w:rFonts w:ascii="Times New Roman" w:hAnsi="Times New Roman" w:cs="Times New Roman"/>
          <w:sz w:val="28"/>
          <w:szCs w:val="28"/>
        </w:rPr>
        <w:t xml:space="preserve"> </w:t>
      </w:r>
      <w:r w:rsidR="00CB5E55" w:rsidRPr="00A47D3C">
        <w:rPr>
          <w:rFonts w:ascii="Times New Roman" w:hAnsi="Times New Roman" w:cs="Times New Roman"/>
          <w:sz w:val="28"/>
          <w:szCs w:val="28"/>
        </w:rPr>
        <w:t xml:space="preserve">юридической помощи в </w:t>
      </w:r>
      <w:r w:rsidR="00797962" w:rsidRPr="00A47D3C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CB5E55" w:rsidRPr="00A47D3C">
        <w:rPr>
          <w:rFonts w:ascii="Times New Roman" w:hAnsi="Times New Roman" w:cs="Times New Roman"/>
          <w:sz w:val="28"/>
          <w:szCs w:val="28"/>
        </w:rPr>
        <w:t>е</w:t>
      </w:r>
    </w:p>
    <w:p w14:paraId="3CAC5E88" w14:textId="77777777" w:rsidR="00797962" w:rsidRPr="00A47D3C" w:rsidRDefault="00797962" w:rsidP="005A0547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14:paraId="35E6DB7A" w14:textId="5CF83C6C" w:rsidR="00C231E4" w:rsidRPr="00A47D3C" w:rsidRDefault="00CB5E55" w:rsidP="00C231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D3C">
        <w:rPr>
          <w:rFonts w:ascii="Times New Roman" w:hAnsi="Times New Roman" w:cs="Times New Roman"/>
          <w:b/>
          <w:bCs/>
          <w:sz w:val="28"/>
          <w:szCs w:val="28"/>
        </w:rPr>
        <w:t xml:space="preserve">Отчет об оказании гражданам Российской Федерации </w:t>
      </w:r>
      <w:r w:rsidR="00C231E4" w:rsidRPr="00A47D3C">
        <w:rPr>
          <w:rFonts w:ascii="Times New Roman" w:eastAsia="Calibri" w:hAnsi="Times New Roman" w:cs="Times New Roman"/>
          <w:b/>
          <w:bCs/>
          <w:sz w:val="28"/>
          <w:szCs w:val="28"/>
        </w:rPr>
        <w:t>бесплатной юридической помощи</w:t>
      </w:r>
      <w:r w:rsidR="0086423B" w:rsidRPr="00A47D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1F408D5" w14:textId="060180F0" w:rsidR="009C5BFD" w:rsidRPr="00A47D3C" w:rsidRDefault="00F365DA" w:rsidP="00F365DA">
      <w:pPr>
        <w:pStyle w:val="a9"/>
        <w:tabs>
          <w:tab w:val="left" w:pos="9923"/>
        </w:tabs>
        <w:spacing w:before="168" w:beforeAutospacing="0" w:after="0" w:afterAutospacing="0" w:line="288" w:lineRule="atLeast"/>
        <w:jc w:val="center"/>
        <w:rPr>
          <w:rFonts w:eastAsiaTheme="minorHAnsi"/>
          <w:i/>
          <w:iCs/>
          <w:lang w:eastAsia="en-US"/>
        </w:rPr>
      </w:pPr>
      <w:r w:rsidRPr="00A47D3C">
        <w:rPr>
          <w:rFonts w:eastAsiaTheme="minorHAnsi"/>
          <w:i/>
          <w:iCs/>
          <w:lang w:eastAsia="en-US"/>
        </w:rPr>
        <w:t>Наименование участника государственной системы бесплатной юридической помощи на территории Донецкой Народной Республики</w:t>
      </w:r>
    </w:p>
    <w:p w14:paraId="02BC2AE4" w14:textId="77777777" w:rsidR="00FA07F9" w:rsidRPr="00A47D3C" w:rsidRDefault="00FA07F9" w:rsidP="00F365DA">
      <w:pPr>
        <w:pStyle w:val="a9"/>
        <w:tabs>
          <w:tab w:val="left" w:pos="9923"/>
        </w:tabs>
        <w:spacing w:before="168" w:beforeAutospacing="0" w:after="0" w:afterAutospacing="0" w:line="288" w:lineRule="atLeast"/>
        <w:jc w:val="center"/>
        <w:rPr>
          <w:rFonts w:eastAsiaTheme="minorHAnsi"/>
          <w:i/>
          <w:iCs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82"/>
        <w:gridCol w:w="1344"/>
        <w:gridCol w:w="1417"/>
        <w:gridCol w:w="1562"/>
        <w:gridCol w:w="1594"/>
        <w:gridCol w:w="1354"/>
        <w:gridCol w:w="1559"/>
        <w:gridCol w:w="1701"/>
        <w:gridCol w:w="1807"/>
      </w:tblGrid>
      <w:tr w:rsidR="00A47D3C" w:rsidRPr="00A47D3C" w14:paraId="0B5A9E6E" w14:textId="269F5F16" w:rsidTr="00FA07F9">
        <w:trPr>
          <w:trHeight w:val="525"/>
        </w:trPr>
        <w:tc>
          <w:tcPr>
            <w:tcW w:w="540" w:type="dxa"/>
            <w:vMerge w:val="restart"/>
          </w:tcPr>
          <w:p w14:paraId="701BCD3A" w14:textId="48915D63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A47D3C">
              <w:rPr>
                <w:rFonts w:eastAsiaTheme="minorHAnsi"/>
                <w:lang w:eastAsia="en-US"/>
              </w:rPr>
              <w:t>п</w:t>
            </w:r>
            <w:proofErr w:type="gramEnd"/>
            <w:r w:rsidRPr="00A47D3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682" w:type="dxa"/>
            <w:vMerge w:val="restart"/>
          </w:tcPr>
          <w:p w14:paraId="759D2DF1" w14:textId="5A22F189" w:rsidR="00FA07F9" w:rsidRPr="00A47D3C" w:rsidRDefault="00FA07F9" w:rsidP="00A47D3C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Категория граждан, обратившихся за оказанием бесплатной юридической помощ</w:t>
            </w:r>
            <w:r w:rsidR="00A47D3C" w:rsidRPr="00A47D3C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1344" w:type="dxa"/>
            <w:vMerge w:val="restart"/>
          </w:tcPr>
          <w:p w14:paraId="29F86AC4" w14:textId="0B559CA5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Случаи обращения</w:t>
            </w:r>
          </w:p>
        </w:tc>
        <w:tc>
          <w:tcPr>
            <w:tcW w:w="1417" w:type="dxa"/>
            <w:vMerge w:val="restart"/>
          </w:tcPr>
          <w:p w14:paraId="3A24B08E" w14:textId="5029CDCE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Количество обращений граждан</w:t>
            </w:r>
          </w:p>
        </w:tc>
        <w:tc>
          <w:tcPr>
            <w:tcW w:w="1562" w:type="dxa"/>
            <w:vMerge w:val="restart"/>
          </w:tcPr>
          <w:p w14:paraId="2C95F8C6" w14:textId="44D1A026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1594" w:type="dxa"/>
            <w:vMerge w:val="restart"/>
          </w:tcPr>
          <w:p w14:paraId="10759ED2" w14:textId="6A9D5959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Количество граждан, которым отказано в оказании бесплатной юридической помощи</w:t>
            </w:r>
          </w:p>
        </w:tc>
        <w:tc>
          <w:tcPr>
            <w:tcW w:w="6421" w:type="dxa"/>
            <w:gridSpan w:val="4"/>
          </w:tcPr>
          <w:p w14:paraId="4B0F8A2F" w14:textId="3518CC35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Результаты рассмотрения обращений</w:t>
            </w:r>
          </w:p>
        </w:tc>
      </w:tr>
      <w:tr w:rsidR="00A47D3C" w:rsidRPr="00A47D3C" w14:paraId="520B0EBE" w14:textId="77777777" w:rsidTr="00FA07F9">
        <w:trPr>
          <w:cantSplit/>
          <w:trHeight w:val="2669"/>
        </w:trPr>
        <w:tc>
          <w:tcPr>
            <w:tcW w:w="540" w:type="dxa"/>
            <w:vMerge/>
          </w:tcPr>
          <w:p w14:paraId="1070DF0E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  <w:vMerge/>
          </w:tcPr>
          <w:p w14:paraId="5529E298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  <w:vMerge/>
          </w:tcPr>
          <w:p w14:paraId="42E6B823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2832E52B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  <w:vMerge/>
          </w:tcPr>
          <w:p w14:paraId="438E5CEA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  <w:vMerge/>
          </w:tcPr>
          <w:p w14:paraId="478F62FC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  <w:textDirection w:val="btLr"/>
          </w:tcPr>
          <w:p w14:paraId="62D53F8D" w14:textId="5BCA88A1" w:rsidR="00FA07F9" w:rsidRPr="00A47D3C" w:rsidRDefault="00FA07F9" w:rsidP="00FA07F9">
            <w:pPr>
              <w:pStyle w:val="a9"/>
              <w:tabs>
                <w:tab w:val="left" w:pos="9923"/>
              </w:tabs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Правовое консультирование в уст</w:t>
            </w:r>
            <w:bookmarkStart w:id="0" w:name="_GoBack"/>
            <w:bookmarkEnd w:id="0"/>
            <w:r w:rsidRPr="00A47D3C">
              <w:rPr>
                <w:rFonts w:eastAsiaTheme="minorHAnsi"/>
                <w:lang w:eastAsia="en-US"/>
              </w:rPr>
              <w:t>ной форме</w:t>
            </w:r>
          </w:p>
        </w:tc>
        <w:tc>
          <w:tcPr>
            <w:tcW w:w="1559" w:type="dxa"/>
            <w:textDirection w:val="btLr"/>
          </w:tcPr>
          <w:p w14:paraId="29F3F48B" w14:textId="2A6020ED" w:rsidR="00FA07F9" w:rsidRPr="00A47D3C" w:rsidRDefault="00FA07F9" w:rsidP="00FA07F9">
            <w:pPr>
              <w:pStyle w:val="a9"/>
              <w:tabs>
                <w:tab w:val="left" w:pos="9923"/>
              </w:tabs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Правовое консультирование в письменной форме</w:t>
            </w:r>
          </w:p>
        </w:tc>
        <w:tc>
          <w:tcPr>
            <w:tcW w:w="1701" w:type="dxa"/>
            <w:textDirection w:val="btLr"/>
          </w:tcPr>
          <w:p w14:paraId="0EF936B1" w14:textId="0581ABBC" w:rsidR="00FA07F9" w:rsidRPr="00A47D3C" w:rsidRDefault="00FA07F9" w:rsidP="00FA07F9">
            <w:pPr>
              <w:pStyle w:val="a9"/>
              <w:tabs>
                <w:tab w:val="left" w:pos="9923"/>
              </w:tabs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Представительство в судах, государственных и муниципальных органах, организациях</w:t>
            </w:r>
          </w:p>
        </w:tc>
        <w:tc>
          <w:tcPr>
            <w:tcW w:w="1807" w:type="dxa"/>
            <w:textDirection w:val="btLr"/>
          </w:tcPr>
          <w:p w14:paraId="09B3CEA4" w14:textId="32E0C1B3" w:rsidR="00FA07F9" w:rsidRPr="00A47D3C" w:rsidRDefault="00FA07F9" w:rsidP="00FA07F9">
            <w:pPr>
              <w:pStyle w:val="a9"/>
              <w:tabs>
                <w:tab w:val="left" w:pos="9923"/>
              </w:tabs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A47D3C">
              <w:rPr>
                <w:rFonts w:eastAsiaTheme="minorHAnsi"/>
                <w:lang w:eastAsia="en-US"/>
              </w:rPr>
              <w:t>Составление заявлений, жалоб, ходатайств и других документов правового характера</w:t>
            </w:r>
          </w:p>
        </w:tc>
      </w:tr>
      <w:tr w:rsidR="00A47D3C" w:rsidRPr="00A47D3C" w14:paraId="11FF16B2" w14:textId="053CC977" w:rsidTr="00FA07F9">
        <w:tc>
          <w:tcPr>
            <w:tcW w:w="540" w:type="dxa"/>
          </w:tcPr>
          <w:p w14:paraId="2E7CA805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</w:tcPr>
          <w:p w14:paraId="7F469B48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</w:tcPr>
          <w:p w14:paraId="52C026B2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30995926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</w:tcPr>
          <w:p w14:paraId="05FDE285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</w:tcPr>
          <w:p w14:paraId="77E7C861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</w:tcPr>
          <w:p w14:paraId="1A59ED02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EC65C1E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4B31F1B6" w14:textId="383E0804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07" w:type="dxa"/>
          </w:tcPr>
          <w:p w14:paraId="080995E1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A07F9" w:rsidRPr="00A47D3C" w14:paraId="2372A3B0" w14:textId="48626227" w:rsidTr="00FA07F9">
        <w:tc>
          <w:tcPr>
            <w:tcW w:w="540" w:type="dxa"/>
          </w:tcPr>
          <w:p w14:paraId="02165C0C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82" w:type="dxa"/>
          </w:tcPr>
          <w:p w14:paraId="2ED5E05F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4" w:type="dxa"/>
          </w:tcPr>
          <w:p w14:paraId="5E0D7634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457C83A1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</w:tcPr>
          <w:p w14:paraId="54D2900D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</w:tcPr>
          <w:p w14:paraId="2CED3763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4" w:type="dxa"/>
          </w:tcPr>
          <w:p w14:paraId="59607F82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33FE402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6DE70821" w14:textId="5A686D8F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07" w:type="dxa"/>
          </w:tcPr>
          <w:p w14:paraId="015C602B" w14:textId="77777777" w:rsidR="00FA07F9" w:rsidRPr="00A47D3C" w:rsidRDefault="00FA07F9" w:rsidP="00F365DA">
            <w:pPr>
              <w:pStyle w:val="a9"/>
              <w:tabs>
                <w:tab w:val="left" w:pos="9923"/>
              </w:tabs>
              <w:spacing w:before="168" w:beforeAutospacing="0" w:after="0" w:afterAutospacing="0" w:line="288" w:lineRule="atLeast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0046A171" w14:textId="77777777" w:rsidR="00F365DA" w:rsidRPr="00A47D3C" w:rsidRDefault="00F365DA" w:rsidP="00F365DA">
      <w:pPr>
        <w:pStyle w:val="a9"/>
        <w:tabs>
          <w:tab w:val="left" w:pos="9923"/>
        </w:tabs>
        <w:spacing w:before="168" w:beforeAutospacing="0" w:after="0" w:afterAutospacing="0" w:line="288" w:lineRule="atLeast"/>
        <w:jc w:val="center"/>
        <w:rPr>
          <w:rFonts w:eastAsiaTheme="minorHAnsi"/>
          <w:lang w:eastAsia="en-US"/>
        </w:rPr>
      </w:pPr>
    </w:p>
    <w:sectPr w:rsidR="00F365DA" w:rsidRPr="00A47D3C" w:rsidSect="00A47D3C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F468" w14:textId="77777777" w:rsidR="00390E95" w:rsidRDefault="00390E95" w:rsidP="006A4625">
      <w:pPr>
        <w:spacing w:after="0" w:line="240" w:lineRule="auto"/>
      </w:pPr>
      <w:r>
        <w:separator/>
      </w:r>
    </w:p>
  </w:endnote>
  <w:endnote w:type="continuationSeparator" w:id="0">
    <w:p w14:paraId="509C0E2C" w14:textId="77777777" w:rsidR="00390E95" w:rsidRDefault="00390E95" w:rsidP="006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64D42" w14:textId="77777777" w:rsidR="00390E95" w:rsidRDefault="00390E95" w:rsidP="006A4625">
      <w:pPr>
        <w:spacing w:after="0" w:line="240" w:lineRule="auto"/>
      </w:pPr>
      <w:r>
        <w:separator/>
      </w:r>
    </w:p>
  </w:footnote>
  <w:footnote w:type="continuationSeparator" w:id="0">
    <w:p w14:paraId="2C2DC106" w14:textId="77777777" w:rsidR="00390E95" w:rsidRDefault="00390E95" w:rsidP="006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2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96890" w14:textId="4F38B0A3" w:rsidR="006A4625" w:rsidRPr="006A4625" w:rsidRDefault="006A4625">
        <w:pPr>
          <w:pStyle w:val="a5"/>
          <w:jc w:val="center"/>
          <w:rPr>
            <w:rFonts w:ascii="Times New Roman" w:hAnsi="Times New Roman" w:cs="Times New Roman"/>
          </w:rPr>
        </w:pPr>
        <w:r w:rsidRPr="006A4625">
          <w:rPr>
            <w:rFonts w:ascii="Times New Roman" w:hAnsi="Times New Roman" w:cs="Times New Roman"/>
          </w:rPr>
          <w:fldChar w:fldCharType="begin"/>
        </w:r>
        <w:r w:rsidRPr="006A4625">
          <w:rPr>
            <w:rFonts w:ascii="Times New Roman" w:hAnsi="Times New Roman" w:cs="Times New Roman"/>
          </w:rPr>
          <w:instrText>PAGE   \* MERGEFORMAT</w:instrText>
        </w:r>
        <w:r w:rsidRPr="006A4625">
          <w:rPr>
            <w:rFonts w:ascii="Times New Roman" w:hAnsi="Times New Roman" w:cs="Times New Roman"/>
          </w:rPr>
          <w:fldChar w:fldCharType="separate"/>
        </w:r>
        <w:r w:rsidRPr="006A4625">
          <w:rPr>
            <w:rFonts w:ascii="Times New Roman" w:hAnsi="Times New Roman" w:cs="Times New Roman"/>
          </w:rPr>
          <w:t>2</w:t>
        </w:r>
        <w:r w:rsidRPr="006A462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4A"/>
    <w:multiLevelType w:val="hybridMultilevel"/>
    <w:tmpl w:val="BE6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82F"/>
    <w:multiLevelType w:val="hybridMultilevel"/>
    <w:tmpl w:val="888E515E"/>
    <w:lvl w:ilvl="0" w:tplc="085C1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62"/>
    <w:rsid w:val="00030D11"/>
    <w:rsid w:val="000A0A4B"/>
    <w:rsid w:val="000C4608"/>
    <w:rsid w:val="001A0873"/>
    <w:rsid w:val="00243BDF"/>
    <w:rsid w:val="00284B56"/>
    <w:rsid w:val="002F2C90"/>
    <w:rsid w:val="003049DE"/>
    <w:rsid w:val="00390E95"/>
    <w:rsid w:val="00394924"/>
    <w:rsid w:val="003A3F55"/>
    <w:rsid w:val="003C5808"/>
    <w:rsid w:val="003E08FE"/>
    <w:rsid w:val="00426B0E"/>
    <w:rsid w:val="0048408F"/>
    <w:rsid w:val="005725D9"/>
    <w:rsid w:val="005A0547"/>
    <w:rsid w:val="005E03B3"/>
    <w:rsid w:val="0063440E"/>
    <w:rsid w:val="006432F1"/>
    <w:rsid w:val="006810C5"/>
    <w:rsid w:val="006A4625"/>
    <w:rsid w:val="006C6432"/>
    <w:rsid w:val="006D25FD"/>
    <w:rsid w:val="00714139"/>
    <w:rsid w:val="007425D9"/>
    <w:rsid w:val="00742F22"/>
    <w:rsid w:val="0076782C"/>
    <w:rsid w:val="00797962"/>
    <w:rsid w:val="008014E8"/>
    <w:rsid w:val="0086423B"/>
    <w:rsid w:val="009178EC"/>
    <w:rsid w:val="009C4F8C"/>
    <w:rsid w:val="009C5BFD"/>
    <w:rsid w:val="00A05C4D"/>
    <w:rsid w:val="00A24F91"/>
    <w:rsid w:val="00A25456"/>
    <w:rsid w:val="00A47D3C"/>
    <w:rsid w:val="00AB455F"/>
    <w:rsid w:val="00AD1296"/>
    <w:rsid w:val="00B34C44"/>
    <w:rsid w:val="00B46804"/>
    <w:rsid w:val="00B61F3B"/>
    <w:rsid w:val="00B75E92"/>
    <w:rsid w:val="00B86F79"/>
    <w:rsid w:val="00BA6DA8"/>
    <w:rsid w:val="00C231E4"/>
    <w:rsid w:val="00C63254"/>
    <w:rsid w:val="00CB5E55"/>
    <w:rsid w:val="00CC65DA"/>
    <w:rsid w:val="00CC6F81"/>
    <w:rsid w:val="00CE0F58"/>
    <w:rsid w:val="00DD68A5"/>
    <w:rsid w:val="00E62AFA"/>
    <w:rsid w:val="00F048E5"/>
    <w:rsid w:val="00F365DA"/>
    <w:rsid w:val="00F64B2E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6C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54F5-DFF2-4804-9E43-487A63C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Екатерина Викторовна</dc:creator>
  <cp:keywords/>
  <dc:description/>
  <cp:lastModifiedBy>Федосеенко Татьяна Викторовна</cp:lastModifiedBy>
  <cp:revision>36</cp:revision>
  <cp:lastPrinted>2024-08-19T14:48:00Z</cp:lastPrinted>
  <dcterms:created xsi:type="dcterms:W3CDTF">2024-06-11T11:50:00Z</dcterms:created>
  <dcterms:modified xsi:type="dcterms:W3CDTF">2024-12-23T14:20:00Z</dcterms:modified>
</cp:coreProperties>
</file>